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c7ada75d24f05" w:history="1">
              <w:r>
                <w:rPr>
                  <w:rStyle w:val="Hyperlink"/>
                </w:rPr>
                <w:t>2026-2032年航空市场研究分析及发展前景预测报告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c7ada75d24f05" w:history="1">
              <w:r>
                <w:rPr>
                  <w:rStyle w:val="Hyperlink"/>
                </w:rPr>
                <w:t>2026-2032年航空市场研究分析及发展前景预测报告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1095358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c7ada75d24f05" w:history="1">
                <w:r>
                  <w:rPr>
                    <w:rStyle w:val="Hyperlink"/>
                  </w:rPr>
                  <w:t>https://www.20087.com/8/35/HangKongFaZhanQuShi.html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业是一个高度发达且竞争激烈的行业，涵盖了民用航空、军用航空和通用航空等多个领域。近年来，随着全球贸易的增长和旅游业的繁荣，航空运输需求持续增加。同时，航空技术也在不断进步，包括飞机设计、发动机效率和导航系统的改进。此外，航空公司也在探索可持续发展路径，努力减少温室气体排放。</w:t>
      </w:r>
      <w:r>
        <w:rPr>
          <w:rFonts w:hint="eastAsia"/>
        </w:rPr>
        <w:br/>
      </w:r>
      <w:r>
        <w:rPr>
          <w:rFonts w:hint="eastAsia"/>
        </w:rPr>
        <w:t>　　未来，航空业的发展将更加注重可持续性和技术创新。市场调研网认为，随着对环保要求的提高，航空业将加大投入研发更高效的飞机和发动机，以及使用替代燃料，如可持续航空燃料（SAF）和电动飞机技术。同时，随着自动驾驶技术和人工智能的应用，航空业将提高飞行的安全性和效率。此外，为了应对不断变化的市场需求，航空公司还将探索新的商业模式和服务创新，如个性化旅行体验和数字化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c7ada75d24f05" w:history="1">
        <w:r>
          <w:rPr>
            <w:rStyle w:val="Hyperlink"/>
          </w:rPr>
          <w:t>2026-2032年航空市场研究分析及发展前景预测报告</w:t>
        </w:r>
      </w:hyperlink>
      <w:r>
        <w:rPr>
          <w:rFonts w:hint="eastAsia"/>
        </w:rPr>
        <w:t>》，2025年航空行业市场规模达 亿元，预计2032年市场规模将达 亿元，期间年均复合增长率（CAGR）达 %。报告依托国家统计局及航空相关协会的详实数据，全面解析了航空行业现状与市场需求，重点分析了航空市场规模、产业链结构及价格动态，并对航空细分市场进行了详细探讨。报告科学预测了航空市场前景与发展趋势，评估了品牌竞争格局、市场集中度及重点企业的市场表现。同时，通过SWOT分析揭示了航空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航空行业概述</w:t>
      </w:r>
      <w:r>
        <w:rPr>
          <w:rFonts w:hint="eastAsia"/>
        </w:rPr>
        <w:br/>
      </w:r>
      <w:r>
        <w:rPr>
          <w:rFonts w:hint="eastAsia"/>
        </w:rPr>
        <w:t>　　第一节 航空相关概念</w:t>
      </w:r>
      <w:r>
        <w:rPr>
          <w:rFonts w:hint="eastAsia"/>
        </w:rPr>
        <w:br/>
      </w:r>
      <w:r>
        <w:rPr>
          <w:rFonts w:hint="eastAsia"/>
        </w:rPr>
        <w:t>　　　　一、航空简介</w:t>
      </w:r>
      <w:r>
        <w:rPr>
          <w:rFonts w:hint="eastAsia"/>
        </w:rPr>
        <w:br/>
      </w:r>
      <w:r>
        <w:rPr>
          <w:rFonts w:hint="eastAsia"/>
        </w:rPr>
        <w:t>　　　　二、航空的分类</w:t>
      </w:r>
      <w:r>
        <w:rPr>
          <w:rFonts w:hint="eastAsia"/>
        </w:rPr>
        <w:br/>
      </w:r>
      <w:r>
        <w:rPr>
          <w:rFonts w:hint="eastAsia"/>
        </w:rPr>
        <w:t>　　　　三、航空的质量指标</w:t>
      </w:r>
      <w:r>
        <w:rPr>
          <w:rFonts w:hint="eastAsia"/>
        </w:rPr>
        <w:br/>
      </w:r>
      <w:r>
        <w:rPr>
          <w:rFonts w:hint="eastAsia"/>
        </w:rPr>
        <w:t>　　第二节 航空的主要作用及用途简介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2021-2026年全球航空行业发展状况分析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2021-2026年全球航空行业运行概况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2021-2026年全球主要地区航空行业运行情况分析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2021-2032年全球航空行业发展趋势分析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2025-2026年中国航空的行业发展环境分析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2025-2026年中国航空行业发展政策环境分析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一、航空行业政策影响分析</w:t>
      </w:r>
      <w:r>
        <w:rPr>
          <w:rFonts w:hint="eastAsia"/>
        </w:rPr>
        <w:br/>
      </w:r>
      <w:r>
        <w:rPr>
          <w:rFonts w:hint="eastAsia"/>
        </w:rPr>
        <w:t>　　　　二、航空相关行业标准分析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2025-2026年中国航空的行业发展社会环境分析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2021-2026年中国航空行业市场调查情况分析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2021-2026年中国航空市场运行现状分析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一、国内航空生产现状分析</w:t>
      </w:r>
      <w:r>
        <w:rPr>
          <w:rFonts w:hint="eastAsia"/>
        </w:rPr>
        <w:br/>
      </w:r>
      <w:r>
        <w:rPr>
          <w:rFonts w:hint="eastAsia"/>
        </w:rPr>
        <w:t>　　　　二、国内航空市场需求情况分析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2021-2026年中国航空行业发展形势分析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一、国内航空行业现状</w:t>
      </w:r>
      <w:r>
        <w:rPr>
          <w:rFonts w:hint="eastAsia"/>
        </w:rPr>
        <w:br/>
      </w:r>
      <w:r>
        <w:rPr>
          <w:rFonts w:hint="eastAsia"/>
        </w:rPr>
        <w:t>　　　　二、中国航空行业影响因素分析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2021-2026年中国航空行业发展对策与建议分析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2021-2026年中国航空行业数据调查分析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2021-2026年中国航空行业规模分析</w:t>
      </w:r>
      <w:r>
        <w:rPr>
          <w:rFonts w:hint="eastAsia"/>
        </w:rPr>
        <w:br/>
      </w:r>
      <w:r>
        <w:rPr>
          <w:rFonts w:hint="eastAsia"/>
        </w:rPr>
        <w:t>　　　　一、航空企业数量增长分析</w:t>
      </w:r>
      <w:r>
        <w:rPr>
          <w:rFonts w:hint="eastAsia"/>
        </w:rPr>
        <w:br/>
      </w:r>
      <w:r>
        <w:rPr>
          <w:rFonts w:hint="eastAsia"/>
        </w:rPr>
        <w:t>　　　　二、航空从业人数增长分析</w:t>
      </w:r>
      <w:r>
        <w:rPr>
          <w:rFonts w:hint="eastAsia"/>
        </w:rPr>
        <w:br/>
      </w:r>
      <w:r>
        <w:rPr>
          <w:rFonts w:hint="eastAsia"/>
        </w:rPr>
        <w:t>　　　　三、航空资产规模增长分析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2025-2026年中国航空行业结构分析</w:t>
      </w:r>
      <w:r>
        <w:rPr>
          <w:rFonts w:hint="eastAsia"/>
        </w:rPr>
        <w:br/>
      </w:r>
      <w:r>
        <w:rPr>
          <w:rFonts w:hint="eastAsia"/>
        </w:rPr>
        <w:t>　　　　一、航空企业数量结构分析</w:t>
      </w:r>
      <w:r>
        <w:rPr>
          <w:rFonts w:hint="eastAsia"/>
        </w:rPr>
        <w:br/>
      </w:r>
      <w:r>
        <w:rPr>
          <w:rFonts w:hint="eastAsia"/>
        </w:rPr>
        <w:t>　　　　二、航空销售收入结构分析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2021-2026年中国航空行业产值分析</w:t>
      </w:r>
      <w:r>
        <w:rPr>
          <w:rFonts w:hint="eastAsia"/>
        </w:rPr>
        <w:br/>
      </w:r>
      <w:r>
        <w:rPr>
          <w:rFonts w:hint="eastAsia"/>
        </w:rPr>
        <w:t>　　　　一、航空产成品增长分析</w:t>
      </w:r>
      <w:r>
        <w:rPr>
          <w:rFonts w:hint="eastAsia"/>
        </w:rPr>
        <w:br/>
      </w:r>
      <w:r>
        <w:rPr>
          <w:rFonts w:hint="eastAsia"/>
        </w:rPr>
        <w:t>　　　　二、航空工业销售产值分析</w:t>
      </w:r>
      <w:r>
        <w:rPr>
          <w:rFonts w:hint="eastAsia"/>
        </w:rPr>
        <w:br/>
      </w:r>
      <w:r>
        <w:rPr>
          <w:rFonts w:hint="eastAsia"/>
        </w:rPr>
        <w:t>　　　　三、航空出口交货值分析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2021-2026年中国航空行业成本费用分析</w:t>
      </w:r>
      <w:r>
        <w:rPr>
          <w:rFonts w:hint="eastAsia"/>
        </w:rPr>
        <w:br/>
      </w:r>
      <w:r>
        <w:rPr>
          <w:rFonts w:hint="eastAsia"/>
        </w:rPr>
        <w:t>　　　　一、航空销售成本统计</w:t>
      </w:r>
      <w:r>
        <w:rPr>
          <w:rFonts w:hint="eastAsia"/>
        </w:rPr>
        <w:br/>
      </w:r>
      <w:r>
        <w:rPr>
          <w:rFonts w:hint="eastAsia"/>
        </w:rPr>
        <w:t>　　　　二、航空费用统计</w:t>
      </w:r>
      <w:r>
        <w:rPr>
          <w:rFonts w:hint="eastAsia"/>
        </w:rPr>
        <w:br/>
      </w:r>
      <w:r>
        <w:rPr>
          <w:rFonts w:hint="eastAsia"/>
        </w:rPr>
        <w:t>　　第五节 2021-2026年中国航空行业盈利能力分析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2021-2026年中国航空进出口数据监测分析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2021-2026年中国航空进口数据分析</w:t>
      </w:r>
      <w:r>
        <w:rPr>
          <w:rFonts w:hint="eastAsia"/>
        </w:rPr>
        <w:br/>
      </w:r>
      <w:r>
        <w:rPr>
          <w:rFonts w:hint="eastAsia"/>
        </w:rPr>
        <w:t>　　　　一、航空进口数量分析</w:t>
      </w:r>
      <w:r>
        <w:rPr>
          <w:rFonts w:hint="eastAsia"/>
        </w:rPr>
        <w:br/>
      </w:r>
      <w:r>
        <w:rPr>
          <w:rFonts w:hint="eastAsia"/>
        </w:rPr>
        <w:t>　　　　二、航空进口金额分析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2021-2026年中国航空出口数据分析</w:t>
      </w:r>
      <w:r>
        <w:rPr>
          <w:rFonts w:hint="eastAsia"/>
        </w:rPr>
        <w:br/>
      </w:r>
      <w:r>
        <w:rPr>
          <w:rFonts w:hint="eastAsia"/>
        </w:rPr>
        <w:t>　　　　一、航空出口数量分析</w:t>
      </w:r>
      <w:r>
        <w:rPr>
          <w:rFonts w:hint="eastAsia"/>
        </w:rPr>
        <w:br/>
      </w:r>
      <w:r>
        <w:rPr>
          <w:rFonts w:hint="eastAsia"/>
        </w:rPr>
        <w:t>　　　　二、航空出口金额分析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2021-2026年中国航空进出口平均单价分析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2021-2026年中国航空进出口国家及地区分析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中国航空区域市场调查状况分析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中国航空用户度市场调查情况分析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航空用户认知程度</w:t>
      </w:r>
      <w:r>
        <w:rPr>
          <w:rFonts w:hint="eastAsia"/>
        </w:rPr>
        <w:br/>
      </w:r>
      <w:r>
        <w:rPr>
          <w:rFonts w:hint="eastAsia"/>
        </w:rPr>
        <w:t>　　第二节 航空用户关注因素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2021-2026年中国航空产业市场竞争格局分析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2021-2026年中国航空产业竞争现状分析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二、航空产品价格竞争分析</w:t>
      </w:r>
      <w:r>
        <w:rPr>
          <w:rFonts w:hint="eastAsia"/>
        </w:rPr>
        <w:br/>
      </w:r>
      <w:r>
        <w:rPr>
          <w:rFonts w:hint="eastAsia"/>
        </w:rPr>
        <w:t>　　　　三、航空产业技术竞争分析</w:t>
      </w:r>
      <w:r>
        <w:rPr>
          <w:rFonts w:hint="eastAsia"/>
        </w:rPr>
        <w:br/>
      </w:r>
      <w:r>
        <w:rPr>
          <w:rFonts w:hint="eastAsia"/>
        </w:rPr>
        <w:t>　　第二节 航空竞争优劣势分析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2021-2026年中国航空行业集中度分析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2021-2026年中国航空企业提升竞争力策略分析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航空行业重点企业发展调研</w:t>
      </w:r>
      <w:r>
        <w:rPr>
          <w:rFonts w:hint="eastAsia"/>
        </w:rPr>
        <w:br/>
      </w:r>
      <w:r>
        <w:rPr>
          <w:rFonts w:hint="eastAsia"/>
        </w:rPr>
        <w:t>　　第一节 航空重点企业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三、航空企业经营情况分析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航空重点企业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三、航空企业经营情况分析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航空重点企业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三、航空企业经营情况分析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航空重点企业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三、航空企业经营情况分析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航空重点企业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三、航空企业经营情况分析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航空重点企业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三、航空企业经营情况分析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航空重点企业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三、航空企业经营情况分析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航空重点企业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三、航空企业经营情况分析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2021-2026年中国航空行业产业链分析</w:t>
      </w:r>
      <w:r>
        <w:rPr>
          <w:rFonts w:hint="eastAsia"/>
        </w:rPr>
        <w:br/>
      </w:r>
      <w:r>
        <w:rPr>
          <w:rFonts w:hint="eastAsia"/>
        </w:rPr>
        <w:t>　　第一节 航空上游行业分析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三、上游行业对航空行业的影响</w:t>
      </w:r>
      <w:r>
        <w:rPr>
          <w:rFonts w:hint="eastAsia"/>
        </w:rPr>
        <w:br/>
      </w:r>
      <w:r>
        <w:rPr>
          <w:rFonts w:hint="eastAsia"/>
        </w:rPr>
        <w:t>　　第二节 航空下游行业分析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三、下游行业对航空行业的影响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2021-2032年中国航空产业发展趋势预测分析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2021-2032年中国航空产业发展趋势分析</w:t>
      </w:r>
      <w:r>
        <w:rPr>
          <w:rFonts w:hint="eastAsia"/>
        </w:rPr>
        <w:br/>
      </w:r>
      <w:r>
        <w:rPr>
          <w:rFonts w:hint="eastAsia"/>
        </w:rPr>
        <w:t>　　　　一、航空技术发展方向分析</w:t>
      </w:r>
      <w:r>
        <w:rPr>
          <w:rFonts w:hint="eastAsia"/>
        </w:rPr>
        <w:br/>
      </w:r>
      <w:r>
        <w:rPr>
          <w:rFonts w:hint="eastAsia"/>
        </w:rPr>
        <w:t>　　　　二、航空行业前景分析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2021-2032年中国航空产业市场预测分析</w:t>
      </w:r>
      <w:r>
        <w:rPr>
          <w:rFonts w:hint="eastAsia"/>
        </w:rPr>
        <w:br/>
      </w:r>
      <w:r>
        <w:rPr>
          <w:rFonts w:hint="eastAsia"/>
        </w:rPr>
        <w:t>　　　　一、航空市场供给预测分析</w:t>
      </w:r>
      <w:r>
        <w:rPr>
          <w:rFonts w:hint="eastAsia"/>
        </w:rPr>
        <w:br/>
      </w:r>
      <w:r>
        <w:rPr>
          <w:rFonts w:hint="eastAsia"/>
        </w:rPr>
        <w:t>　　　　二、航空产品需求预测分析</w:t>
      </w:r>
      <w:r>
        <w:rPr>
          <w:rFonts w:hint="eastAsia"/>
        </w:rPr>
        <w:br/>
      </w:r>
      <w:r>
        <w:rPr>
          <w:rFonts w:hint="eastAsia"/>
        </w:rPr>
        <w:t>　　　　三、航空进出口预测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2021-2032年中国航空产业市场盈利预测分析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2021-2032年中国航空产业投资机会与风险分析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2021-2032年中国航空产业投资环境分析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2021-2032年中国航空产业投资机会分析</w:t>
      </w:r>
      <w:r>
        <w:rPr>
          <w:rFonts w:hint="eastAsia"/>
        </w:rPr>
        <w:br/>
      </w:r>
      <w:r>
        <w:rPr>
          <w:rFonts w:hint="eastAsia"/>
        </w:rPr>
        <w:t>　　　　一、航空行业区域投资热点分析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二、航空行业投资潜力分析</w:t>
      </w:r>
      <w:r>
        <w:rPr>
          <w:rFonts w:hint="eastAsia"/>
        </w:rPr>
        <w:br/>
      </w:r>
      <w:r>
        <w:rPr>
          <w:rFonts w:hint="eastAsia"/>
        </w:rPr>
        <w:t>　　第三节 [-中-智-林]2021-2032年中国航空产业投资风险分析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c7ada75d24f05" w:history="1">
        <w:r>
          <w:rPr>
            <w:rStyle w:val="Hyperlink"/>
          </w:rPr>
          <w:t>2026-2032年航空市场研究分析及发展前景预测报告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1095358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c7ada75d24f05" w:history="1">
        <w:r>
          <w:rPr>
            <w:rStyle w:val="Hyperlink"/>
          </w:rPr>
          <w:t>https://www.20087.com/8/35/HangKongFaZhanQuShi.html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热点：《法国航空》法国电影、航空货运、airline、航空公司官网买机票、四大民航是哪四个、航空公司官网app、《法国空姐2018(多塞尔航空)》完整版、航空公司招聘信息最新招聘、《空中服务1》完整版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978f304bb94ed9" w:history="1">
      <w:r>
        <w:rPr>
          <w:rStyle w:val="Hyperlink"/>
        </w:rPr>
        <w:t>2026-2032年航空市场研究分析及发展前景预测报告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5/HangKongFaZhanQuShi.html" TargetMode="External" Id="R0e3c7ada75d24f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5/HangKongFaZhanQuShi.html" TargetMode="External" Id="Raa978f304bb94e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2026-05-14T01:05:00Z</dcterms:created>
  <dcterms:modified xsi:type="dcterms:W3CDTF">2026-05-14T02:05:00Z</dcterms:modified>
  <dc:subject>2026-2032年航空市场研究分析及发展前景预测报告</dc:subject>
  <dc:title>2026-2032年航空市场研究分析及发展前景预测报告</dc:title>
  <cp:keywords>2026-2032年航空市场研究分析及发展前景预测报告</cp:keywords>
  <dc:description>2026-2032年航空市场研究分析及发展前景预测报告</dc:description>
</cp:coreProperties>
</file>