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d3ca87be4055" w:history="1">
              <w:r>
                <w:rPr>
                  <w:rStyle w:val="Hyperlink"/>
                </w:rPr>
                <w:t>2025-2031年中国星级冷链物流市场研究与发展趋势分析报告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d3ca87be4055" w:history="1">
              <w:r>
                <w:rPr>
                  <w:rStyle w:val="Hyperlink"/>
                </w:rPr>
                <w:t>2025-2031年中国星级冷链物流市场研究与发展趋势分析报告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8d3ca87be4055" w:history="1">
                <w:r>
                  <w:rPr>
                    <w:rStyle w:val="Hyperlink"/>
                  </w:rPr>
                  <w:t>https://www.20087.com/9/15/XingJiLengLianWuLiuDeFaZhanQuShi.html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冷链物流是一种高标准的冷链物流服务，旨在为客户提供全程温控、高效配送和信息追溯的一体化解决方案。近年来，随着食品、医药等行业的快速发展，星级冷链物流的市场需求不断增加。目前，市场上的星级冷链物流服务已经形成了较为完善的体系，涵盖了从仓储、运输到配送的各个环节。</w:t>
      </w:r>
      <w:r>
        <w:rPr>
          <w:rFonts w:hint="eastAsia"/>
        </w:rPr>
        <w:br/>
      </w:r>
      <w:r>
        <w:rPr>
          <w:rFonts w:hint="eastAsia"/>
        </w:rPr>
        <w:t>　　未来，星级冷链物流的发展将更加注重智能化和绿色化。通过集成物联网、大数据和人工智能技术，星级冷链物流将具备更强的实时监控和智能调度能力，提升服务效率和准确性。同时，为了减少对环境的影响，星级冷链物流将更加注重采用环保材料和节能技术，推动行业的可持续发展。此外，星级冷链物流的个性化和定制化服务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8d3ca87be4055" w:history="1">
        <w:r>
          <w:rPr>
            <w:rStyle w:val="Hyperlink"/>
          </w:rPr>
          <w:t>2025-2031年中国星级冷链物流市场研究与发展趋势分析报告</w:t>
        </w:r>
      </w:hyperlink>
      <w:r>
        <w:rPr>
          <w:rFonts w:hint="eastAsia"/>
        </w:rPr>
        <w:t>》依托行业权威数据及长期市场监测信息，系统分析了星级冷链物流行业的市场规模、供需关系、竞争格局及重点企业经营状况，并结合星级冷链物流行业发展现状，科学预测了星级冷链物流市场前景与技术发展方向。报告通过SWOT分析，揭示了星级冷链物流行业机遇与潜在风险，为投资者提供了全面的现状分析与前景评估，助力挖掘投资价值并优化决策。同时，报告从投资、生产及营销等角度提出可行性建议，为星级冷链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星级冷链物流产业概述</w:t>
      </w:r>
      <w:r>
        <w:rPr>
          <w:rFonts w:hint="eastAsia"/>
        </w:rPr>
        <w:br/>
      </w:r>
      <w:r>
        <w:rPr>
          <w:rFonts w:hint="eastAsia"/>
        </w:rPr>
        <w:t>　　第一节 星级冷链物流定义</w:t>
      </w:r>
      <w:r>
        <w:rPr>
          <w:rFonts w:hint="eastAsia"/>
        </w:rPr>
        <w:br/>
      </w:r>
      <w:r>
        <w:rPr>
          <w:rFonts w:hint="eastAsia"/>
        </w:rPr>
        <w:t>　　第二节 星级冷链物流行业特点</w:t>
      </w:r>
      <w:r>
        <w:rPr>
          <w:rFonts w:hint="eastAsia"/>
        </w:rPr>
        <w:br/>
      </w:r>
      <w:r>
        <w:rPr>
          <w:rFonts w:hint="eastAsia"/>
        </w:rPr>
        <w:t>　　第三节 星级冷链物流产业链分析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2024-2025年中国星级冷链物流行业运行环境分析</w:t>
      </w:r>
      <w:r>
        <w:rPr>
          <w:rFonts w:hint="eastAsia"/>
        </w:rPr>
        <w:br/>
      </w:r>
      <w:r>
        <w:rPr>
          <w:rFonts w:hint="eastAsia"/>
        </w:rPr>
        <w:t>　　第一节 星级冷链物流运行经济环境分析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星级冷链物流产业政策环境分析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一、星级冷链物流行业监管体制</w:t>
      </w:r>
      <w:r>
        <w:rPr>
          <w:rFonts w:hint="eastAsia"/>
        </w:rPr>
        <w:br/>
      </w:r>
      <w:r>
        <w:rPr>
          <w:rFonts w:hint="eastAsia"/>
        </w:rPr>
        <w:t>　　　　二、星级冷链物流行业主要法规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三、主要星级冷链物流产业政策</w:t>
      </w:r>
      <w:r>
        <w:rPr>
          <w:rFonts w:hint="eastAsia"/>
        </w:rPr>
        <w:br/>
      </w:r>
      <w:r>
        <w:rPr>
          <w:rFonts w:hint="eastAsia"/>
        </w:rPr>
        <w:t>　　第三节 星级冷链物流产业社会环境分析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2024-2025年星级冷链物流行业技术发展现状及趋势分析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星级冷链物流行业技术发展现状分析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国内外星级冷链物流行业技术差异与原因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星级冷链物流行业技术发展方向、趋势预测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提升星级冷链物流行业技术能力策略建议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全球星级冷链物流行业发展态势分析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全球星级冷链物流市场发展现状分析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全球主要国家星级冷链物流市场现状</w:t>
      </w:r>
      <w:r>
        <w:rPr>
          <w:rFonts w:hint="eastAsia"/>
        </w:rPr>
        <w:br/>
      </w:r>
      <w:r>
        <w:rPr>
          <w:rFonts w:hint="eastAsia"/>
        </w:rPr>
        <w:t>　　第三节 全球星级冷链物流行业发展趋势预测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中国星级冷链物流行业市场分析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2019-2024年中国星级冷链物流行业规模情况</w:t>
      </w:r>
      <w:r>
        <w:rPr>
          <w:rFonts w:hint="eastAsia"/>
        </w:rPr>
        <w:br/>
      </w:r>
      <w:r>
        <w:rPr>
          <w:rFonts w:hint="eastAsia"/>
        </w:rPr>
        <w:t>　　　　一、星级冷链物流行业市场规模情况分析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二、星级冷链物流行业单位规模情况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三、星级冷链物流行业人员规模情况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2019-2024年中国星级冷链物流行业财务能力分析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一、星级冷链物流行业盈利能力分析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二、星级冷链物流行业偿债能力分析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三、星级冷链物流行业营运能力分析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四、星级冷链物流行业发展能力分析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2024-2025年中国星级冷链物流行业热点动态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2025年中国星级冷链物流行业面临的挑战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中国重点地区星级冷链物流行业市场调研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重点地区（一）星级冷链物流市场调研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重点地区（二）星级冷链物流市场调研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重点地区（三）星级冷链物流市场调研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重点地区（四）星级冷链物流市场调研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重点地区（五）星级冷链物流市场调研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中国星级冷链物流行业价格走势及影响因素分析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国内星级冷链物流行业价格回顾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国内星级冷链物流行业价格走势预测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国内星级冷链物流行业价格影响因素分析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中国星级冷链物流行业客户调研</w:t>
      </w:r>
      <w:r>
        <w:rPr>
          <w:rFonts w:hint="eastAsia"/>
        </w:rPr>
        <w:br/>
      </w:r>
      <w:r>
        <w:rPr>
          <w:rFonts w:hint="eastAsia"/>
        </w:rPr>
        <w:t>　　　　一、星级冷链物流行业客户偏好调查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二、客户对星级冷链物流品牌的首要认知渠道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三、星级冷链物流品牌忠诚度调查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四、星级冷链物流行业客户消费理念调研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2025年星级冷链物流行业集中度分析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一、星级冷链物流市场集中度分析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二、星级冷链物流企业集中度分析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2024-2025年星级冷链物流行业竞争格局分析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一、星级冷链物流行业竞争策略分析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二、星级冷链物流行业竞争格局展望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三、我国星级冷链物流市场竞争趋势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星级冷链物流行业重点企业发展调研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星级冷链物流企业发展策略分析</w:t>
      </w:r>
      <w:r>
        <w:rPr>
          <w:rFonts w:hint="eastAsia"/>
        </w:rPr>
        <w:br/>
      </w:r>
      <w:r>
        <w:rPr>
          <w:rFonts w:hint="eastAsia"/>
        </w:rPr>
        <w:t>　　第一节 星级冷链物流市场策略分析</w:t>
      </w:r>
      <w:r>
        <w:rPr>
          <w:rFonts w:hint="eastAsia"/>
        </w:rPr>
        <w:br/>
      </w:r>
      <w:r>
        <w:rPr>
          <w:rFonts w:hint="eastAsia"/>
        </w:rPr>
        <w:t>　　　　一、星级冷链物流价格策略分析</w:t>
      </w:r>
      <w:r>
        <w:rPr>
          <w:rFonts w:hint="eastAsia"/>
        </w:rPr>
        <w:br/>
      </w:r>
      <w:r>
        <w:rPr>
          <w:rFonts w:hint="eastAsia"/>
        </w:rPr>
        <w:t>　　　　二、星级冷链物流渠道策略分析</w:t>
      </w:r>
      <w:r>
        <w:rPr>
          <w:rFonts w:hint="eastAsia"/>
        </w:rPr>
        <w:br/>
      </w:r>
      <w:r>
        <w:rPr>
          <w:rFonts w:hint="eastAsia"/>
        </w:rPr>
        <w:t>　　第二节 星级冷链物流销售策略分析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提高星级冷链物流企业竞争力的策略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一、提高中国星级冷链物流企业核心竞争力的对策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二、星级冷链物流企业提升竞争力的主要方向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三、影响星级冷链物流企业核心竞争力的因素及提升途径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四、提高星级冷链物流企业竞争力的策略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星级冷链物流行业投资风险与控制策略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星级冷链物流行业SWOT模型分析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一、星级冷链物流行业优势分析</w:t>
      </w:r>
      <w:r>
        <w:rPr>
          <w:rFonts w:hint="eastAsia"/>
        </w:rPr>
        <w:br/>
      </w:r>
      <w:r>
        <w:rPr>
          <w:rFonts w:hint="eastAsia"/>
        </w:rPr>
        <w:t>　　　　二、星级冷链物流行业劣势分析</w:t>
      </w:r>
      <w:r>
        <w:rPr>
          <w:rFonts w:hint="eastAsia"/>
        </w:rPr>
        <w:br/>
      </w:r>
      <w:r>
        <w:rPr>
          <w:rFonts w:hint="eastAsia"/>
        </w:rPr>
        <w:t>　　　　三、星级冷链物流行业机会分析</w:t>
      </w:r>
      <w:r>
        <w:rPr>
          <w:rFonts w:hint="eastAsia"/>
        </w:rPr>
        <w:br/>
      </w:r>
      <w:r>
        <w:rPr>
          <w:rFonts w:hint="eastAsia"/>
        </w:rPr>
        <w:t>　　　　四、星级冷链物流行业风险分析</w:t>
      </w:r>
      <w:r>
        <w:rPr>
          <w:rFonts w:hint="eastAsia"/>
        </w:rPr>
        <w:br/>
      </w:r>
      <w:r>
        <w:rPr>
          <w:rFonts w:hint="eastAsia"/>
        </w:rPr>
        <w:t>　　第二节 星级冷链物流行业投资风险及控制策略分析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一、星级冷链物流市场风险及控制策略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二、星级冷链物流行业政策风险及控制策略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三、星级冷链物流行业经营风险及控制策略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四、星级冷链物流同业竞争风险及控制策略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五、星级冷链物流行业其他风险及控制策略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2025-2031年中国星级冷链物流行业投资潜力及发展趋势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2025-2031年星级冷链物流行业投资潜力分析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一、星级冷链物流行业重点可投资领域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二、星级冷链物流行业目标市场需求潜力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三、星级冷链物流行业投资潜力综合评判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中:智林:－2025-2031年中国星级冷链物流行业发展趋势分析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一、2025年星级冷链物流市场前景分析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二、2025年星级冷链物流发展趋势预测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三、2025-2031年我国星级冷链物流行业发展剖析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五、未来星级冷链物流行业发展变局剖析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星级冷链物流行业历程</w:t>
      </w:r>
      <w:r>
        <w:rPr>
          <w:rFonts w:hint="eastAsia"/>
        </w:rPr>
        <w:br/>
      </w:r>
      <w:r>
        <w:rPr>
          <w:rFonts w:hint="eastAsia"/>
        </w:rPr>
        <w:t>　　图表 星级冷链物流行业生命周期</w:t>
      </w:r>
      <w:r>
        <w:rPr>
          <w:rFonts w:hint="eastAsia"/>
        </w:rPr>
        <w:br/>
      </w:r>
      <w:r>
        <w:rPr>
          <w:rFonts w:hint="eastAsia"/>
        </w:rPr>
        <w:t>　　图表 星级冷链物流行业产业链分析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2019-2024年星级冷链物流行业市场容量统计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2019-2024年中国星级冷链物流行业经营效益分析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**地区星级冷链物流市场规模及增长情况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**地区星级冷链物流行业市场需求情况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星级冷链物流重点企业（一）基本信息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星级冷链物流重点企业（一）经营情况分析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星级冷链物流重点企业（一）盈利能力情况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星级冷链物流重点企业（二）经营情况分析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星级冷链物流重点企业（二）盈利能力情况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星级冷链物流重点企业（二）成长能力情况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2025-2031年中国星级冷链物流行业市场容量预测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2025-2031年中国星级冷链物流行业市场规模预测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2025-2031年中国星级冷链物流市场前景分析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2025-2031年中国星级冷链物流行业发展趋势预测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d3ca87be4055" w:history="1">
        <w:r>
          <w:rPr>
            <w:rStyle w:val="Hyperlink"/>
          </w:rPr>
          <w:t>2025-2031年中国星级冷链物流市场研究与发展趋势分析报告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8d3ca87be4055" w:history="1">
        <w:r>
          <w:rPr>
            <w:rStyle w:val="Hyperlink"/>
          </w:rPr>
          <w:t>https://www.20087.com/9/15/XingJiLengLianWuLiuDeFaZhanQuShi.html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的冷链物流公司、星级冷链物流企业名单、冷链物流运输平台、星级冷链物流企业云南、全国冷链物流前十名排行榜、星级冷链物流评估标准、哪些物流有冷链运输、星级冷链物流企业133、冷链物流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919054259459b" w:history="1">
      <w:r>
        <w:rPr>
          <w:rStyle w:val="Hyperlink"/>
        </w:rPr>
        <w:t>2025-2031年中国星级冷链物流市场研究与发展趋势分析报告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ngJiLengLianWuLiuDeFaZhanQuShi.html" TargetMode="External" Id="R9bb8d3ca87be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ngJiLengLianWuLiuDeFaZhanQuShi.html" TargetMode="External" Id="R04e919054259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2024-10-11T00:50:00Z</dcterms:created>
  <dcterms:modified xsi:type="dcterms:W3CDTF">2024-10-11T01:50:00Z</dcterms:modified>
  <dc:subject>2025-2031年中国星级冷链物流市场研究与发展趋势分析报告</dc:subject>
  <dc:title>2025-2031年中国星级冷链物流市场研究与发展趋势分析报告</dc:title>
  <cp:keywords>2025-2031年中国星级冷链物流市场研究与发展趋势分析报告</cp:keywords>
  <dc:description>2025-2031年中国星级冷链物流市场研究与发展趋势分析报告</dc:description>
</cp:coreProperties>
</file>