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4e5c1b6104c0c" w:history="1">
              <w:r>
                <w:rPr>
                  <w:rStyle w:val="Hyperlink"/>
                </w:rPr>
                <w:t>2024-2030年中国立体车库市场研究分析与前景趋势预测报告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4e5c1b6104c0c" w:history="1">
              <w:r>
                <w:rPr>
                  <w:rStyle w:val="Hyperlink"/>
                </w:rPr>
                <w:t>2024-2030年中国立体车库市场研究分析与前景趋势预测报告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64e5c1b6104c0c" w:history="1">
                <w:r>
                  <w:rPr>
                    <w:rStyle w:val="Hyperlink"/>
                  </w:rPr>
                  <w:t>https://www.20087.com/9/65/LiTiCheKuHangYeXianZhuangJiQianJing.html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车库是一种解决城市停车难问题的有效手段，在近年来得到了快速发展。随着城市化进程的加快和私家车保有量的增加，停车难问题日益凸显，立体车库因其节省空间、提高停车效率等特点受到了市场的欢迎。近年来，随着机械设计和控制技术的进步，立体车库的安全性和智能化水平得到了显著提升。此外，随着智慧城市建设的推进，立体车库作为智能交通系统的重要组成部分，其应用范围也在不断扩大。</w:t>
      </w:r>
      <w:r>
        <w:rPr>
          <w:rFonts w:hint="eastAsia"/>
        </w:rPr>
        <w:br/>
      </w:r>
      <w:r>
        <w:rPr>
          <w:rFonts w:hint="eastAsia"/>
        </w:rPr>
        <w:t>　　预计未来立体车库市场将持续增长。一方面，随着城市规划对停车设施要求的提高，对高效、智能的立体车库需求将持续增加。另一方面，随着人工智能和物联网技术的应用，未来的立体车库将更加智能化，能够实现车位预约、自动泊车等功能，提高停车效率。此外，随着新能源汽车的普及，立体车库还将集成充电设施，满足新能源汽车的充电需求。不过，如何解决建设成本高、维护难度大等问题，以及如何应对城市土地资源紧张的挑战，将是行业面临的实际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4e5c1b6104c0c" w:history="1">
        <w:r>
          <w:rPr>
            <w:rStyle w:val="Hyperlink"/>
          </w:rPr>
          <w:t>2024-2030年中国立体车库市场研究分析与前景趋势预测报告</w:t>
        </w:r>
      </w:hyperlink>
      <w:r>
        <w:rPr>
          <w:rFonts w:hint="eastAsia"/>
        </w:rPr>
        <w:t>》全面剖析了立体车库产业链及市场规模、需求，深入分析了当前市场价格、行业现状，并展望了立体车库市场前景与发展趋势。报告聚焦于立体车库重点企业，详细探讨了行业竞争格局、市场集中度及品牌建设，同时对立体车库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立体车库产业概述</w:t>
      </w:r>
      <w:r>
        <w:rPr>
          <w:rFonts w:hint="eastAsia"/>
        </w:rPr>
        <w:br/>
      </w:r>
      <w:r>
        <w:rPr>
          <w:rFonts w:hint="eastAsia"/>
        </w:rPr>
        <w:t>　　第一节 立体车库定义与分类</w:t>
      </w:r>
      <w:r>
        <w:rPr>
          <w:rFonts w:hint="eastAsia"/>
        </w:rPr>
        <w:br/>
      </w:r>
      <w:r>
        <w:rPr>
          <w:rFonts w:hint="eastAsia"/>
        </w:rPr>
        <w:t>　　第二节 立体车库产业链结构及关键环节剖析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立体车库商业模式与盈利模式解析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立体车库经济指标与行业评估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全球立体车库市场发展综述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2019-2023年全球立体车库市场规模及增长趋势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主要国家与地区立体车库市场对比</w:t>
      </w:r>
      <w:r>
        <w:rPr>
          <w:rFonts w:hint="eastAsia"/>
        </w:rPr>
        <w:br/>
      </w:r>
      <w:r>
        <w:rPr>
          <w:rFonts w:hint="eastAsia"/>
        </w:rPr>
        <w:t>　　第三节 2024-2030年全球立体车库行业发展趋势与前景预测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国际立体车库市场发展趋势及对我国启示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二、对我国立体车库市场的借鉴意义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中国立体车库行业市场规模分析与预测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立体车库市场的总体规模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一、2019-2023年立体车库市场规模变化及趋势分析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二、2024年立体车库行业市场规模特点</w:t>
      </w:r>
      <w:r>
        <w:rPr>
          <w:rFonts w:hint="eastAsia"/>
        </w:rPr>
        <w:br/>
      </w:r>
      <w:r>
        <w:rPr>
          <w:rFonts w:hint="eastAsia"/>
        </w:rPr>
        <w:t>　　第二节 立体车库市场规模的构成</w:t>
      </w:r>
      <w:r>
        <w:rPr>
          <w:rFonts w:hint="eastAsia"/>
        </w:rPr>
        <w:br/>
      </w:r>
      <w:r>
        <w:rPr>
          <w:rFonts w:hint="eastAsia"/>
        </w:rPr>
        <w:t>　　　　一、立体车库客户群体特征与偏好分析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二、不同类型立体车库市场规模分布</w:t>
      </w:r>
      <w:r>
        <w:rPr>
          <w:rFonts w:hint="eastAsia"/>
        </w:rPr>
        <w:br/>
      </w:r>
      <w:r>
        <w:rPr>
          <w:rFonts w:hint="eastAsia"/>
        </w:rPr>
        <w:t>　　　　三、各地区立体车库市场规模差异与特点</w:t>
      </w:r>
      <w:r>
        <w:rPr>
          <w:rFonts w:hint="eastAsia"/>
        </w:rPr>
        <w:br/>
      </w:r>
      <w:r>
        <w:rPr>
          <w:rFonts w:hint="eastAsia"/>
        </w:rPr>
        <w:t>　　第三节 立体车库市场规模的预测与展望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一、未来几年立体车库市场规模增长预测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2019-2023年中国立体车库行业总体发展与财务状况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2019-2023年立体车库行业规模情况</w:t>
      </w:r>
      <w:r>
        <w:rPr>
          <w:rFonts w:hint="eastAsia"/>
        </w:rPr>
        <w:br/>
      </w:r>
      <w:r>
        <w:rPr>
          <w:rFonts w:hint="eastAsia"/>
        </w:rPr>
        <w:t>　　　　一、立体车库行业企业数量规模</w:t>
      </w:r>
      <w:r>
        <w:rPr>
          <w:rFonts w:hint="eastAsia"/>
        </w:rPr>
        <w:br/>
      </w:r>
      <w:r>
        <w:rPr>
          <w:rFonts w:hint="eastAsia"/>
        </w:rPr>
        <w:t>　　　　二、立体车库行业从业人员规模</w:t>
      </w:r>
      <w:r>
        <w:rPr>
          <w:rFonts w:hint="eastAsia"/>
        </w:rPr>
        <w:br/>
      </w:r>
      <w:r>
        <w:rPr>
          <w:rFonts w:hint="eastAsia"/>
        </w:rPr>
        <w:t>　　　　三、立体车库行业市场敏感性分析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2019-2023年立体车库行业财务能力分析</w:t>
      </w:r>
      <w:r>
        <w:rPr>
          <w:rFonts w:hint="eastAsia"/>
        </w:rPr>
        <w:br/>
      </w:r>
      <w:r>
        <w:rPr>
          <w:rFonts w:hint="eastAsia"/>
        </w:rPr>
        <w:t>　　　　一、立体车库行业盈利能力</w:t>
      </w:r>
      <w:r>
        <w:rPr>
          <w:rFonts w:hint="eastAsia"/>
        </w:rPr>
        <w:br/>
      </w:r>
      <w:r>
        <w:rPr>
          <w:rFonts w:hint="eastAsia"/>
        </w:rPr>
        <w:t>　　　　二、立体车库行业偿债能力</w:t>
      </w:r>
      <w:r>
        <w:rPr>
          <w:rFonts w:hint="eastAsia"/>
        </w:rPr>
        <w:br/>
      </w:r>
      <w:r>
        <w:rPr>
          <w:rFonts w:hint="eastAsia"/>
        </w:rPr>
        <w:t>　　　　三、立体车库行业营运能力</w:t>
      </w:r>
      <w:r>
        <w:rPr>
          <w:rFonts w:hint="eastAsia"/>
        </w:rPr>
        <w:br/>
      </w:r>
      <w:r>
        <w:rPr>
          <w:rFonts w:hint="eastAsia"/>
        </w:rPr>
        <w:t>　　　　四、立体车库行业发展能力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中国立体车库行业细分市场调研与机会挖掘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立体车库细分市场（一）市场调研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立体车库细分市场（二）市场调研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中国立体车库行业区域市场调研分析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2019-2023年中国立体车库行业重点区域调研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一、重点地区（一）立体车库市场规模与特点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二、重点地区（二）立体车库市场规模及特点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三、重点地区（三）立体车库市场规模及特点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四、重点地区（四）立体车库市场规模及特点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不同区域立体车库市场的对比与启示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二、立体车库市场拓展策略与建议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中国立体车库行业的营销渠道与客户分析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立体车库行业渠道分析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二、各类渠道对立体车库行业的影响</w:t>
      </w:r>
      <w:r>
        <w:rPr>
          <w:rFonts w:hint="eastAsia"/>
        </w:rPr>
        <w:br/>
      </w:r>
      <w:r>
        <w:rPr>
          <w:rFonts w:hint="eastAsia"/>
        </w:rPr>
        <w:t>　　　　三、主要立体车库企业渠道策略研究</w:t>
      </w:r>
      <w:r>
        <w:rPr>
          <w:rFonts w:hint="eastAsia"/>
        </w:rPr>
        <w:br/>
      </w:r>
      <w:r>
        <w:rPr>
          <w:rFonts w:hint="eastAsia"/>
        </w:rPr>
        <w:t>　　第二节 立体车库行业客户分析与定位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中国立体车库行业竞争格局及策略选择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立体车库行业总体市场竞争状况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一、立体车库行业竞争结构分析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二、立体车库企业竞争格局与集中度评估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三、立体车库行业SWOT分析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立体车库行业重点企业调研分析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立体车库企业发展策略分析</w:t>
      </w:r>
      <w:r>
        <w:rPr>
          <w:rFonts w:hint="eastAsia"/>
        </w:rPr>
        <w:br/>
      </w:r>
      <w:r>
        <w:rPr>
          <w:rFonts w:hint="eastAsia"/>
        </w:rPr>
        <w:t>　　第一节 立体车库市场与销售策略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立体车库品牌战略思考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中国立体车库行业发展环境分析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二、立体车库行业主管部门、监管体制及相关政策法规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3、立体车库行业的主要法律、法规和政策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4、2024年立体车库行业法律法规和政策对行业的影响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二、立体车库消费者需求分析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一、立体车库技术的应用与创新</w:t>
      </w:r>
      <w:r>
        <w:rPr>
          <w:rFonts w:hint="eastAsia"/>
        </w:rPr>
        <w:br/>
      </w:r>
      <w:r>
        <w:rPr>
          <w:rFonts w:hint="eastAsia"/>
        </w:rPr>
        <w:t>　　　　二、立体车库行业发展的技术趋势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2024-2030年立体车库行业展趋势预测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2024-2030年立体车库市场发展前景分析</w:t>
      </w:r>
      <w:r>
        <w:rPr>
          <w:rFonts w:hint="eastAsia"/>
        </w:rPr>
        <w:br/>
      </w:r>
      <w:r>
        <w:rPr>
          <w:rFonts w:hint="eastAsia"/>
        </w:rPr>
        <w:t>　　　　一、立体车库市场发展潜力</w:t>
      </w:r>
      <w:r>
        <w:rPr>
          <w:rFonts w:hint="eastAsia"/>
        </w:rPr>
        <w:br/>
      </w:r>
      <w:r>
        <w:rPr>
          <w:rFonts w:hint="eastAsia"/>
        </w:rPr>
        <w:t>　　　　二、立体车库市场前景分析</w:t>
      </w:r>
      <w:r>
        <w:rPr>
          <w:rFonts w:hint="eastAsia"/>
        </w:rPr>
        <w:br/>
      </w:r>
      <w:r>
        <w:rPr>
          <w:rFonts w:hint="eastAsia"/>
        </w:rPr>
        <w:t>　　　　三、立体车库细分行业发展前景分析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2024-2030年立体车库发展趋势预测</w:t>
      </w:r>
      <w:r>
        <w:rPr>
          <w:rFonts w:hint="eastAsia"/>
        </w:rPr>
        <w:br/>
      </w:r>
      <w:r>
        <w:rPr>
          <w:rFonts w:hint="eastAsia"/>
        </w:rPr>
        <w:t>　　　　一、立体车库发展趋势预测</w:t>
      </w:r>
      <w:r>
        <w:rPr>
          <w:rFonts w:hint="eastAsia"/>
        </w:rPr>
        <w:br/>
      </w:r>
      <w:r>
        <w:rPr>
          <w:rFonts w:hint="eastAsia"/>
        </w:rPr>
        <w:t>　　　　二、立体车库市场规模预测</w:t>
      </w:r>
      <w:r>
        <w:rPr>
          <w:rFonts w:hint="eastAsia"/>
        </w:rPr>
        <w:br/>
      </w:r>
      <w:r>
        <w:rPr>
          <w:rFonts w:hint="eastAsia"/>
        </w:rPr>
        <w:t>　　　　三、立体车库细分市场发展趋势预测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未来立体车库行业挑战与机遇探讨</w:t>
      </w:r>
      <w:r>
        <w:rPr>
          <w:rFonts w:hint="eastAsia"/>
        </w:rPr>
        <w:br/>
      </w:r>
      <w:r>
        <w:rPr>
          <w:rFonts w:hint="eastAsia"/>
        </w:rPr>
        <w:t>　　　　一、立体车库行业挑战</w:t>
      </w:r>
      <w:r>
        <w:rPr>
          <w:rFonts w:hint="eastAsia"/>
        </w:rPr>
        <w:br/>
      </w:r>
      <w:r>
        <w:rPr>
          <w:rFonts w:hint="eastAsia"/>
        </w:rPr>
        <w:t>　　　　二、立体车库行业机遇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立体车库行业研究结论及建议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对立体车库行业发展的建议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(中:智:林)对立体车库企业和投资者的建议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立体车库行业历程</w:t>
      </w:r>
      <w:r>
        <w:rPr>
          <w:rFonts w:hint="eastAsia"/>
        </w:rPr>
        <w:br/>
      </w:r>
      <w:r>
        <w:rPr>
          <w:rFonts w:hint="eastAsia"/>
        </w:rPr>
        <w:t>　　图表 立体车库行业生命周期</w:t>
      </w:r>
      <w:r>
        <w:rPr>
          <w:rFonts w:hint="eastAsia"/>
        </w:rPr>
        <w:br/>
      </w:r>
      <w:r>
        <w:rPr>
          <w:rFonts w:hint="eastAsia"/>
        </w:rPr>
        <w:t>　　图表 立体车库行业产业链分析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2019-2023年立体车库行业市场容量统计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2019-2023年中国立体车库行业市场规模及增长情况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2019-2023年中国立体车库行业销售收入分析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2019-2023年中国立体车库行业盈利情况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2019-2023年中国立体车库行业利润总额分析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2019-2023年中国立体车库行业企业数量情况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2019-2023年中国立体车库行业企业平均规模情况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2019-2023年中国立体车库行业竞争力分析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2019-2023年中国立体车库行业盈利能力分析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2019-2023年中国立体车库行业运营能力分析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2019-2023年中国立体车库行业偿债能力分析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2019-2023年中国立体车库行业发展能力分析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2019-2023年中国立体车库行业经营效益分析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**地区立体车库市场规模及增长情况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**地区立体车库行业市场需求情况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**地区立体车库行业市场需求情况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**地区立体车库行业市场需求情况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立体车库重点企业（一）基本信息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立体车库重点企业（一）经营情况分析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立体车库重点企业（一）盈利能力情况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立体车库重点企业（一）偿债能力情况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立体车库重点企业（一）运营能力情况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立体车库重点企业（一）成长能力情况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立体车库重点企业（二）基本信息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立体车库重点企业（二）经营情况分析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立体车库重点企业（二）盈利能力情况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立体车库重点企业（二）偿债能力情况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立体车库重点企业（二）运营能力情况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立体车库重点企业（二）成长能力情况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2024-2030年中国立体车库行业市场容量预测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2024-2030年中国立体车库行业市场规模预测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2024-2030年中国立体车库市场前景分析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2024-2030年中国立体车库行业发展趋势预测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4e5c1b6104c0c" w:history="1">
        <w:r>
          <w:rPr>
            <w:rStyle w:val="Hyperlink"/>
          </w:rPr>
          <w:t>2024-2030年中国立体车库市场研究分析与前景趋势预测报告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64e5c1b6104c0c" w:history="1">
        <w:r>
          <w:rPr>
            <w:rStyle w:val="Hyperlink"/>
          </w:rPr>
          <w:t>https://www.20087.com/9/65/LiTiCheKuHangYeXianZhuangJiQianJing.html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8a868b08a4d06" w:history="1">
      <w:r>
        <w:rPr>
          <w:rStyle w:val="Hyperlink"/>
        </w:rPr>
        <w:t>2024-2030年中国立体车库市场研究分析与前景趋势预测报告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iTiCheKuHangYeXianZhuangJiQianJing.html" TargetMode="External" Id="R3a64e5c1b610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iTiCheKuHangYeXianZhuangJiQianJing.html" TargetMode="External" Id="R8698a868b08a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2024-10-15T23:41:11Z</dcterms:created>
  <dcterms:modified xsi:type="dcterms:W3CDTF">2024-10-16T00:41:11Z</dcterms:modified>
  <dc:subject>2024-2030年中国立体车库市场研究分析与前景趋势预测报告</dc:subject>
  <dc:title>2024-2030年中国立体车库市场研究分析与前景趋势预测报告</dc:title>
  <cp:keywords>2024-2030年中国立体车库市场研究分析与前景趋势预测报告</cp:keywords>
  <dc:description>2024-2030年中国立体车库市场研究分析与前景趋势预测报告</dc:description>
</cp:coreProperties>
</file>