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f490f63ba4a9b" w:history="1">
              <w:r>
                <w:rPr>
                  <w:rStyle w:val="Hyperlink"/>
                </w:rPr>
                <w:t>2024-2030年全球与中国综合交通系统行业现状全面调研与发展趋势预测报告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f490f63ba4a9b" w:history="1">
              <w:r>
                <w:rPr>
                  <w:rStyle w:val="Hyperlink"/>
                </w:rPr>
                <w:t>2024-2030年全球与中国综合交通系统行业现状全面调研与发展趋势预测报告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f490f63ba4a9b" w:history="1">
                <w:r>
                  <w:rPr>
                    <w:rStyle w:val="Hyperlink"/>
                  </w:rPr>
                  <w:t>https://www.20087.com/9/85/ZongHeJiaoTongXiTongFaZhanQuShiF.html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交通系统是将各种交通方式（如公路、铁路、航空、水运等）进行有效整合，实现资源共享和协同运行的交通管理系统。随着城市化进程的加快和区域经济一体化的发展，综合交通系统的建设日益受到重视。综合交通系统通过优化交通资源配置，提高运输效率和服务水平，对于缓解交通拥堵、减少环境污染和促进区域经济发展具有重要意义。</w:t>
      </w:r>
      <w:r>
        <w:rPr>
          <w:rFonts w:hint="eastAsia"/>
        </w:rPr>
        <w:br/>
      </w:r>
      <w:r>
        <w:rPr>
          <w:rFonts w:hint="eastAsia"/>
        </w:rPr>
        <w:t>　　未来，综合交通系统的发展将更加注重智能化和绿色化。通过集成先进的信息技术、通信技术和大数据分析技术，综合交通系统将实现实时监控、智能调度和个性化服务。同时，综合交通系统将更加注重环保和可持续性，推广使用清洁能源交通工具，优化交通结构，减少交通对环境的影响。此外，随着区域合作和国际化战略的推进，综合交通系统有望实现跨国界、跨区域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f490f63ba4a9b" w:history="1">
        <w:r>
          <w:rPr>
            <w:rStyle w:val="Hyperlink"/>
          </w:rPr>
          <w:t>2024-2030年全球与中国综合交通系统行业现状全面调研与发展趋势预测报告</w:t>
        </w:r>
      </w:hyperlink>
      <w:r>
        <w:rPr>
          <w:rFonts w:hint="eastAsia"/>
        </w:rPr>
        <w:t>》专业、系统地分析了综合交通系统行业现状，包括市场需求、市场规模及价格动态，全面梳理了综合交通系统产业链结构，并对综合交通系统细分市场进行了探究。综合交通系统报告基于详实数据，科学预测了综合交通系统市场发展前景和发展趋势，同时剖析了综合交通系统品牌竞争、市场集中度以及重点企业的市场地位。在识别风险与机遇的基础上，综合交通系统报告提出了针对性的发展策略和建议。综合交通系统报告为综合交通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综合交通系统市场概述</w:t>
      </w:r>
      <w:r>
        <w:rPr>
          <w:rFonts w:hint="eastAsia"/>
        </w:rPr>
        <w:br/>
      </w:r>
      <w:r>
        <w:rPr>
          <w:rFonts w:hint="eastAsia"/>
        </w:rPr>
        <w:t>　　1.1 综合交通系统市场概述</w:t>
      </w:r>
      <w:r>
        <w:rPr>
          <w:rFonts w:hint="eastAsia"/>
        </w:rPr>
        <w:br/>
      </w:r>
      <w:r>
        <w:rPr>
          <w:rFonts w:hint="eastAsia"/>
        </w:rPr>
        <w:t>　　1.2 不同类型综合交通系统分析</w:t>
      </w:r>
      <w:r>
        <w:rPr>
          <w:rFonts w:hint="eastAsia"/>
        </w:rPr>
        <w:br/>
      </w:r>
      <w:r>
        <w:rPr>
          <w:rFonts w:hint="eastAsia"/>
        </w:rPr>
        <w:t>　　　　1.2.1 交通监控系统</w:t>
      </w:r>
      <w:r>
        <w:rPr>
          <w:rFonts w:hint="eastAsia"/>
        </w:rPr>
        <w:br/>
      </w:r>
      <w:r>
        <w:rPr>
          <w:rFonts w:hint="eastAsia"/>
        </w:rPr>
        <w:t>　　　　1.2.2 交通管制系统</w:t>
      </w:r>
      <w:r>
        <w:rPr>
          <w:rFonts w:hint="eastAsia"/>
        </w:rPr>
        <w:br/>
      </w:r>
      <w:r>
        <w:rPr>
          <w:rFonts w:hint="eastAsia"/>
        </w:rPr>
        <w:t>　　　　1.2.3 信息提供系统</w:t>
      </w:r>
      <w:r>
        <w:rPr>
          <w:rFonts w:hint="eastAsia"/>
        </w:rPr>
        <w:br/>
      </w:r>
      <w:r>
        <w:rPr>
          <w:rFonts w:hint="eastAsia"/>
        </w:rPr>
        <w:t>　　1.3 全球市场不同类型综合交通系统规模对比分析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全球市场不同类型综合交通系统规模对比（2018-2023年）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全球不同类型综合交通系统规模及市场份额（2018-2023年）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中国市场不同类型综合交通系统规模对比分析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中国市场不同类型综合交通系统规模对比（2018-2023年）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中国不同类型综合交通系统规模及市场份额（2018-2023年）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综合交通系统市场概述</w:t>
      </w:r>
      <w:r>
        <w:rPr>
          <w:rFonts w:hint="eastAsia"/>
        </w:rPr>
        <w:br/>
      </w:r>
      <w:r>
        <w:rPr>
          <w:rFonts w:hint="eastAsia"/>
        </w:rPr>
        <w:t>　　2.1 综合交通系统主要应用领域分析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城市交通</w:t>
      </w:r>
      <w:r>
        <w:rPr>
          <w:rFonts w:hint="eastAsia"/>
        </w:rPr>
        <w:br/>
      </w:r>
      <w:r>
        <w:rPr>
          <w:rFonts w:hint="eastAsia"/>
        </w:rPr>
        <w:t>　　　　2.1.3 高速公路</w:t>
      </w:r>
      <w:r>
        <w:rPr>
          <w:rFonts w:hint="eastAsia"/>
        </w:rPr>
        <w:br/>
      </w:r>
      <w:r>
        <w:rPr>
          <w:rFonts w:hint="eastAsia"/>
        </w:rPr>
        <w:t>　　2.2 全球综合交通系统主要应用领域对比分析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全球综合交通系统主要应用领域规模（万元）及增长率（2018-2023年）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全球综合交通系统主要应用规模（万元）及增长率（2018-2023年）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中国综合交通系统主要应用领域对比分析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中国综合交通系统主要应用领域规模（万元）及增长率（2018-2023年）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中国综合交通系统主要应用规模（万元）及增长率（2018-2023年）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全球主要地区综合交通系统发展历程及现状分析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全球主要地区综合交通系统现状与未来趋势分析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全球综合交通系统主要地区对比分析（2018-2023年）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全球主要地区综合交通系统规模及对比（2018-2023年）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全球综合交通系统主要地区规模及市场份额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全球综合交通系统规模（万元）及毛利率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北美综合交通系统规模（万元）及毛利率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亚太综合交通系统规模（万元）及毛利率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欧洲综合交通系统规模（万元）及毛利率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南美综合交通系统规模（万元）及毛利率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其他地区综合交通系统规模（万元）及毛利率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中国综合交通系统规模（万元）及毛利率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全球综合交通系统主要企业竞争分析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全球主要企业综合交通系统规模及市场份额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全球综合交通系统主要企业竞争态势及未来趋势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全球综合交通系统市场集中度</w:t>
      </w:r>
      <w:r>
        <w:rPr>
          <w:rFonts w:hint="eastAsia"/>
        </w:rPr>
        <w:br/>
      </w:r>
      <w:r>
        <w:rPr>
          <w:rFonts w:hint="eastAsia"/>
        </w:rPr>
        <w:t>　　　　4.3.2 全球综合交通系统Top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中国综合交通系统主要企业竞争分析</w:t>
      </w:r>
      <w:r>
        <w:rPr>
          <w:rFonts w:hint="eastAsia"/>
        </w:rPr>
        <w:br/>
      </w:r>
      <w:r>
        <w:rPr>
          <w:rFonts w:hint="eastAsia"/>
        </w:rPr>
        <w:t>　　5.1 中国综合交通系统规模及市场份额（2018-2023年）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中国综合交通系统Top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综合交通系统主要企业现状分析</w:t>
      </w:r>
      <w:r>
        <w:rPr>
          <w:rFonts w:hint="eastAsia"/>
        </w:rPr>
        <w:br/>
      </w:r>
      <w:r>
        <w:rPr>
          <w:rFonts w:hint="eastAsia"/>
        </w:rPr>
        <w:t>　　5.1 SWARCO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综合交通系统产品类型及应用领域介绍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SWARCO综合交通系统规模（万元）及毛利率（2018-2023年）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SWARCO主要业务介绍</w:t>
      </w:r>
      <w:r>
        <w:rPr>
          <w:rFonts w:hint="eastAsia"/>
        </w:rPr>
        <w:br/>
      </w:r>
      <w:r>
        <w:rPr>
          <w:rFonts w:hint="eastAsia"/>
        </w:rPr>
        <w:t>　　5.2 Siemens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综合交通系统产品类型及应用领域介绍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Siemens综合交通系统规模（万元）及毛利率（2018-2023年）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Siemens主要业务介绍</w:t>
      </w:r>
      <w:r>
        <w:rPr>
          <w:rFonts w:hint="eastAsia"/>
        </w:rPr>
        <w:br/>
      </w:r>
      <w:r>
        <w:rPr>
          <w:rFonts w:hint="eastAsia"/>
        </w:rPr>
        <w:t>　　5.3 Cisco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综合交通系统产品类型及应用领域介绍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Cisco综合交通系统规模（万元）及毛利率（2018-2023年）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Cisco主要业务介绍</w:t>
      </w:r>
      <w:r>
        <w:rPr>
          <w:rFonts w:hint="eastAsia"/>
        </w:rPr>
        <w:br/>
      </w:r>
      <w:r>
        <w:rPr>
          <w:rFonts w:hint="eastAsia"/>
        </w:rPr>
        <w:t>　　5.4 Sumitomo Electric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综合交通系统产品类型及应用领域介绍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Sumitomo Electric综合交通系统规模（万元）及毛利率（2018-2023年）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Sumitomo Electric主要业务介绍</w:t>
      </w:r>
      <w:r>
        <w:rPr>
          <w:rFonts w:hint="eastAsia"/>
        </w:rPr>
        <w:br/>
      </w:r>
      <w:r>
        <w:rPr>
          <w:rFonts w:hint="eastAsia"/>
        </w:rPr>
        <w:t>　　5.5 Kapsch Trafficcom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综合交通系统产品类型及应用领域介绍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Kapsch Trafficcom综合交通系统规模（万元）及毛利率（2018-2023年）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Kapsch Trafficcom主要业务介绍</w:t>
      </w:r>
      <w:r>
        <w:rPr>
          <w:rFonts w:hint="eastAsia"/>
        </w:rPr>
        <w:br/>
      </w:r>
      <w:r>
        <w:rPr>
          <w:rFonts w:hint="eastAsia"/>
        </w:rPr>
        <w:t>　　5.6 LG CNS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综合交通系统产品类型及应用领域介绍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LG CNS综合交通系统规模（万元）及毛利率（2018-2023年）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LG CNS主要业务介绍</w:t>
      </w:r>
      <w:r>
        <w:rPr>
          <w:rFonts w:hint="eastAsia"/>
        </w:rPr>
        <w:br/>
      </w:r>
      <w:r>
        <w:rPr>
          <w:rFonts w:hint="eastAsia"/>
        </w:rPr>
        <w:t>　　5.7 Cubic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综合交通系统产品类型及应用领域介绍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Cubic综合交通系统规模（万元）及毛利率（2018-2023年）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Cubic主要业务介绍</w:t>
      </w:r>
      <w:r>
        <w:rPr>
          <w:rFonts w:hint="eastAsia"/>
        </w:rPr>
        <w:br/>
      </w:r>
      <w:r>
        <w:rPr>
          <w:rFonts w:hint="eastAsia"/>
        </w:rPr>
        <w:t>　　5.8 Iteris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综合交通系统产品类型及应用领域介绍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Iteris综合交通系统规模（万元）及毛利率（2018-2023年）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Iteris主要业务介绍</w:t>
      </w:r>
      <w:r>
        <w:rPr>
          <w:rFonts w:hint="eastAsia"/>
        </w:rPr>
        <w:br/>
      </w:r>
      <w:r>
        <w:rPr>
          <w:rFonts w:hint="eastAsia"/>
        </w:rPr>
        <w:t>　　5.9 Jenoptik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综合交通系统产品类型及应用领域介绍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Jenoptik综合交通系统规模（万元）及毛利率（2018-2023年）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Jenoptik主要业务介绍</w:t>
      </w:r>
      <w:r>
        <w:rPr>
          <w:rFonts w:hint="eastAsia"/>
        </w:rPr>
        <w:br/>
      </w:r>
      <w:r>
        <w:rPr>
          <w:rFonts w:hint="eastAsia"/>
        </w:rPr>
        <w:t>　　5.10 FLIR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综合交通系统产品类型及应用领域介绍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FLIR综合交通系统规模（万元）及毛利率（2018-2023年）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FLIR主要业务介绍</w:t>
      </w:r>
      <w:r>
        <w:rPr>
          <w:rFonts w:hint="eastAsia"/>
        </w:rPr>
        <w:br/>
      </w:r>
      <w:r>
        <w:rPr>
          <w:rFonts w:hint="eastAsia"/>
        </w:rPr>
        <w:t>　　5.11 Q-Free</w:t>
      </w:r>
      <w:r>
        <w:rPr>
          <w:rFonts w:hint="eastAsia"/>
        </w:rPr>
        <w:br/>
      </w:r>
      <w:r>
        <w:rPr>
          <w:rFonts w:hint="eastAsia"/>
        </w:rPr>
        <w:t>　　5.12 GTT</w:t>
      </w:r>
      <w:r>
        <w:rPr>
          <w:rFonts w:hint="eastAsia"/>
        </w:rPr>
        <w:br/>
      </w:r>
      <w:r>
        <w:rPr>
          <w:rFonts w:hint="eastAsia"/>
        </w:rPr>
        <w:t>　　5.13 Atkins</w:t>
      </w:r>
      <w:r>
        <w:rPr>
          <w:rFonts w:hint="eastAsia"/>
        </w:rPr>
        <w:br/>
      </w:r>
      <w:r>
        <w:rPr>
          <w:rFonts w:hint="eastAsia"/>
        </w:rPr>
        <w:t>　　5.14 Savari</w:t>
      </w:r>
      <w:r>
        <w:rPr>
          <w:rFonts w:hint="eastAsia"/>
        </w:rPr>
        <w:br/>
      </w:r>
      <w:r>
        <w:rPr>
          <w:rFonts w:hint="eastAsia"/>
        </w:rPr>
        <w:t>　　5.15 Citilog</w:t>
      </w:r>
      <w:r>
        <w:rPr>
          <w:rFonts w:hint="eastAsia"/>
        </w:rPr>
        <w:br/>
      </w:r>
      <w:r>
        <w:rPr>
          <w:rFonts w:hint="eastAsia"/>
        </w:rPr>
        <w:t>　　5.16 PTV Group</w:t>
      </w:r>
      <w:r>
        <w:rPr>
          <w:rFonts w:hint="eastAsia"/>
        </w:rPr>
        <w:br/>
      </w:r>
      <w:r>
        <w:rPr>
          <w:rFonts w:hint="eastAsia"/>
        </w:rPr>
        <w:t>　　5.17 Intelvision Technologies</w:t>
      </w:r>
      <w:r>
        <w:rPr>
          <w:rFonts w:hint="eastAsia"/>
        </w:rPr>
        <w:br/>
      </w:r>
      <w:r>
        <w:rPr>
          <w:rFonts w:hint="eastAsia"/>
        </w:rPr>
        <w:t>　　5.18 TransCore Atlantic LLC</w:t>
      </w:r>
      <w:r>
        <w:rPr>
          <w:rFonts w:hint="eastAsia"/>
        </w:rPr>
        <w:br/>
      </w:r>
      <w:r>
        <w:rPr>
          <w:rFonts w:hint="eastAsia"/>
        </w:rPr>
        <w:t>　　5.19 EFKON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综合交通系统行业动态分析</w:t>
      </w:r>
      <w:r>
        <w:rPr>
          <w:rFonts w:hint="eastAsia"/>
        </w:rPr>
        <w:br/>
      </w:r>
      <w:r>
        <w:rPr>
          <w:rFonts w:hint="eastAsia"/>
        </w:rPr>
        <w:t>　　7.1 综合交通系统发展历史、现状及趋势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综合交通系统发展机遇、挑战及潜在风险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综合交通系统当前及未来发展机遇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综合交通系统发展的推动因素、有利条件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综合交通系统发展面临的主要挑战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综合交通系统目前存在的风险及潜在风险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综合交通系统市场有利因素、不利因素分析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综合交通系统发展的推动因素、有利条件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综合交通系统发展的阻力、不利因素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全球综合交通系统市场发展预测</w:t>
      </w:r>
      <w:r>
        <w:rPr>
          <w:rFonts w:hint="eastAsia"/>
        </w:rPr>
        <w:br/>
      </w:r>
      <w:r>
        <w:rPr>
          <w:rFonts w:hint="eastAsia"/>
        </w:rPr>
        <w:t>　　8.1 全球综合交通系统规模（万元）预测（2024-2030年）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中国综合交通系统发展预测</w:t>
      </w:r>
      <w:r>
        <w:rPr>
          <w:rFonts w:hint="eastAsia"/>
        </w:rPr>
        <w:br/>
      </w:r>
      <w:r>
        <w:rPr>
          <w:rFonts w:hint="eastAsia"/>
        </w:rPr>
        <w:t>　　8.3 全球主要地区综合交通系统市场预测</w:t>
      </w:r>
      <w:r>
        <w:rPr>
          <w:rFonts w:hint="eastAsia"/>
        </w:rPr>
        <w:br/>
      </w:r>
      <w:r>
        <w:rPr>
          <w:rFonts w:hint="eastAsia"/>
        </w:rPr>
        <w:t>　　　　8.3.1 北美综合交通系统发展趋势及未来潜力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欧洲综合交通系统发展趋势及未来潜力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亚太综合交通系统发展趋势及未来潜力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南美综合交通系统发展趋势及未来潜力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不同类型综合交通系统发展预测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全球不同类型综合交通系统规模（万元）分析预测（2024-2030年）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中国不同类型综合交通系统规模（万元）分析预测</w:t>
      </w:r>
      <w:r>
        <w:rPr>
          <w:rFonts w:hint="eastAsia"/>
        </w:rPr>
        <w:br/>
      </w:r>
      <w:r>
        <w:rPr>
          <w:rFonts w:hint="eastAsia"/>
        </w:rPr>
        <w:t>　　8.5 综合交通系统主要应用领域分析预测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全球综合交通系统主要应用领域规模预测（2024-2030年）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中国综合交通系统主要应用领域规模预测（2024-2030年）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图：2018-2030年全球综合交通系统市场规模（万元）及未来趋势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图：2018-2030年中国综合交通系统市场规模（万元）及未来趋势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表：全球市场不同类型综合交通系统规模（万元）及增长率对比（2018-2023年）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表：2018-2023年全球不同类型综合交通系统规模列表（万元）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表：2018-2023年全球不同类型综合交通系统规模市场份额列表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表：2024-2030年全球不同类型综合交通系统规模市场份额列表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图：2023年全球不同类型综合交通系统市场份额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表：中国不同类型综合交通系统规模（万元）及增长率对比（2018-2023年）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表：2018-2023年中国不同类型综合交通系统规模列表（万元）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表：2018-2023年中国不同类型综合交通系统规模市场份额列表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图：中国不同类型综合交通系统规模市场份额列表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图：2023年中国不同类型综合交通系统规模市场份额</w:t>
      </w:r>
      <w:r>
        <w:rPr>
          <w:rFonts w:hint="eastAsia"/>
        </w:rPr>
        <w:br/>
      </w:r>
      <w:r>
        <w:rPr>
          <w:rFonts w:hint="eastAsia"/>
        </w:rPr>
        <w:t>　　图：综合交通系统应用</w:t>
      </w:r>
      <w:r>
        <w:rPr>
          <w:rFonts w:hint="eastAsia"/>
        </w:rPr>
        <w:br/>
      </w:r>
      <w:r>
        <w:rPr>
          <w:rFonts w:hint="eastAsia"/>
        </w:rPr>
        <w:t>　　表：全球综合交通系统主要应用领域规模对比（2018-2023年）（万元）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表：全球综合交通系统主要应用规模（2018-2023年）（万元）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表：全球综合交通系统主要应用规模份额（2018-2023年）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图：全球综合交通系统主要应用规模份额（2018-2023年）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图：2023年全球综合交通系统主要应用规模份额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表：2018-2023年中国综合交通系统主要应用领域规模对比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表：中国综合交通系统主要应用领域规模（2018-2023年）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表：中国综合交通系统主要应用领域规模份额（2018-2023年）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图：中国综合交通系统主要应用领域规模份额（2018-2023年）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图：2023年中国综合交通系统主要应用领域规模份额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表：全球主要地区综合交通系统规模（万元）及增长率对比（2018-2023年）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图：2018-2023年北美综合交通系统规模（万元）及增长率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图：2018-2023年亚太综合交通系统规模（万元）及增长率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图：欧洲综合交通系统规模（万元）及增长率（2018-2023年）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图：南美综合交通系统规模（万元）及增长率（2018-2023年）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图：其他地区综合交通系统规模（万元）及增长率（2018-2023年）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图：中国综合交通系统规模（万元）及增长率（2018-2023年）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表：2018-2023年全球主要地区综合交通系统规模（万元）列表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图：2018-2023年全球主要地区综合交通系统规模市场份额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图：2024-2030年全球主要地区综合交通系统规模市场份额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图：2023年全球主要地区综合交通系统规模市场份额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表：2018-2023年全球综合交通系统规模（万元）及毛利率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表：2018-2023年北美综合交通系统规模（万元）及毛利率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表：2018-2023年欧洲综合交通系统规模（万元）及毛利率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表：2018-2023年亚太综合交通系统规模（万元）及毛利率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表：2018-2023年南美综合交通系统规模（万元）及毛利率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表：2018-2023年其他地区综合交通系统规模（万元）及毛利率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表：2018-2023年中国综合交通系统规模（万元）及毛利率（2018-2023年）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表：2018-2023年全球主要企业综合交通系统规模（万元）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表：2018-2023年全球主要企业综合交通系统规模份额对比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图：2023年全球主要企业综合交通系统规模份额对比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图：2022年全球主要企业综合交通系统规模份额对比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表：全球综合交通系统主要企业产品类型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图：2023年全球综合交通系统Top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图：2023年全球综合交通系统Top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表：2018-2023年中国主要企业综合交通系统规模（万元）列表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表：2018-2023年中国主要企业综合交通系统规模份额对比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图：2023年中国主要企业综合交通系统规模份额对比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图：2023年中国综合交通系统Top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图：2023年中国综合交通系统Top 5企业市场份额</w:t>
      </w:r>
      <w:r>
        <w:rPr>
          <w:rFonts w:hint="eastAsia"/>
        </w:rPr>
        <w:br/>
      </w:r>
      <w:r>
        <w:rPr>
          <w:rFonts w:hint="eastAsia"/>
        </w:rPr>
        <w:t>　　表：SWARCO基本信息、主要业务介绍、市场地位以及主要的竞争对手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表：SWARCO综合交通系统规模（万元）及毛利率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表：SWARCO综合交通系统规模增长率</w:t>
      </w:r>
      <w:r>
        <w:rPr>
          <w:rFonts w:hint="eastAsia"/>
        </w:rPr>
        <w:br/>
      </w:r>
      <w:r>
        <w:rPr>
          <w:rFonts w:hint="eastAsia"/>
        </w:rPr>
        <w:t>　　表：SWARCO综合交通系统规模全球市场份额</w:t>
      </w:r>
      <w:r>
        <w:rPr>
          <w:rFonts w:hint="eastAsia"/>
        </w:rPr>
        <w:br/>
      </w:r>
      <w:r>
        <w:rPr>
          <w:rFonts w:hint="eastAsia"/>
        </w:rPr>
        <w:t>　　表：Siemens基本信息、主要业务介绍、市场地位以及主要的竞争对手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表：Siemens综合交通系统规模（万元）及毛利率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表：Siemens综合交通系统规模增长率</w:t>
      </w:r>
      <w:r>
        <w:rPr>
          <w:rFonts w:hint="eastAsia"/>
        </w:rPr>
        <w:br/>
      </w:r>
      <w:r>
        <w:rPr>
          <w:rFonts w:hint="eastAsia"/>
        </w:rPr>
        <w:t>　　表：Siemens综合交通系统规模全球市场份额</w:t>
      </w:r>
      <w:r>
        <w:rPr>
          <w:rFonts w:hint="eastAsia"/>
        </w:rPr>
        <w:br/>
      </w:r>
      <w:r>
        <w:rPr>
          <w:rFonts w:hint="eastAsia"/>
        </w:rPr>
        <w:t>　　表：Cisco基本信息、主要业务介绍、市场地位以及主要的竞争对手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表：Cisco综合交通系统规模（万元）及毛利率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表：Cisco综合交通系统规模增长率</w:t>
      </w:r>
      <w:r>
        <w:rPr>
          <w:rFonts w:hint="eastAsia"/>
        </w:rPr>
        <w:br/>
      </w:r>
      <w:r>
        <w:rPr>
          <w:rFonts w:hint="eastAsia"/>
        </w:rPr>
        <w:t>　　表：Cisco综合交通系统规模全球市场份额</w:t>
      </w:r>
      <w:r>
        <w:rPr>
          <w:rFonts w:hint="eastAsia"/>
        </w:rPr>
        <w:br/>
      </w:r>
      <w:r>
        <w:rPr>
          <w:rFonts w:hint="eastAsia"/>
        </w:rPr>
        <w:t>　　表：Sumitomo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表：Sumitomo Electric综合交通系统规模（万元）及毛利率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表：Sumitomo Electric综合交通系统规模增长率</w:t>
      </w:r>
      <w:r>
        <w:rPr>
          <w:rFonts w:hint="eastAsia"/>
        </w:rPr>
        <w:br/>
      </w:r>
      <w:r>
        <w:rPr>
          <w:rFonts w:hint="eastAsia"/>
        </w:rPr>
        <w:t>　　表：Sumitomo Electric综合交通系统规模全球市场份额</w:t>
      </w:r>
      <w:r>
        <w:rPr>
          <w:rFonts w:hint="eastAsia"/>
        </w:rPr>
        <w:br/>
      </w:r>
      <w:r>
        <w:rPr>
          <w:rFonts w:hint="eastAsia"/>
        </w:rPr>
        <w:t>　　表：Kapsch Trafficcom基本信息、主要业务介绍、市场地位以及主要的竞争对手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表：Kapsch Trafficcom综合交通系统规模（万元）及毛利率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表：Kapsch Trafficcom综合交通系统规模增长率</w:t>
      </w:r>
      <w:r>
        <w:rPr>
          <w:rFonts w:hint="eastAsia"/>
        </w:rPr>
        <w:br/>
      </w:r>
      <w:r>
        <w:rPr>
          <w:rFonts w:hint="eastAsia"/>
        </w:rPr>
        <w:t>　　表：Kapsch Trafficcom综合交通系统规模全球市场份额</w:t>
      </w:r>
      <w:r>
        <w:rPr>
          <w:rFonts w:hint="eastAsia"/>
        </w:rPr>
        <w:br/>
      </w:r>
      <w:r>
        <w:rPr>
          <w:rFonts w:hint="eastAsia"/>
        </w:rPr>
        <w:t>　　表：LG CNS基本信息、主要业务介绍、市场地位以及主要的竞争对手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表：LG CNS综合交通系统规模（万元）及毛利率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表：LG CNS综合交通系统规模增长率</w:t>
      </w:r>
      <w:r>
        <w:rPr>
          <w:rFonts w:hint="eastAsia"/>
        </w:rPr>
        <w:br/>
      </w:r>
      <w:r>
        <w:rPr>
          <w:rFonts w:hint="eastAsia"/>
        </w:rPr>
        <w:t>　　表：LG CNS综合交通系统规模全球市场份额</w:t>
      </w:r>
      <w:r>
        <w:rPr>
          <w:rFonts w:hint="eastAsia"/>
        </w:rPr>
        <w:br/>
      </w:r>
      <w:r>
        <w:rPr>
          <w:rFonts w:hint="eastAsia"/>
        </w:rPr>
        <w:t>　　表：Cubic基本信息、主要业务介绍、市场地位以及主要的竞争对手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表：Cubic综合交通系统规模（万元）及毛利率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表：Cubic综合交通系统规模增长率</w:t>
      </w:r>
      <w:r>
        <w:rPr>
          <w:rFonts w:hint="eastAsia"/>
        </w:rPr>
        <w:br/>
      </w:r>
      <w:r>
        <w:rPr>
          <w:rFonts w:hint="eastAsia"/>
        </w:rPr>
        <w:t>　　表：Cubic综合交通系统规模全球市场份额</w:t>
      </w:r>
      <w:r>
        <w:rPr>
          <w:rFonts w:hint="eastAsia"/>
        </w:rPr>
        <w:br/>
      </w:r>
      <w:r>
        <w:rPr>
          <w:rFonts w:hint="eastAsia"/>
        </w:rPr>
        <w:t>　　表：Iteris基本信息、主要业务介绍、市场地位以及主要的竞争对手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表：Iteris综合交通系统规模（万元）及毛利率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表：Iteris综合交通系统规模增长率</w:t>
      </w:r>
      <w:r>
        <w:rPr>
          <w:rFonts w:hint="eastAsia"/>
        </w:rPr>
        <w:br/>
      </w:r>
      <w:r>
        <w:rPr>
          <w:rFonts w:hint="eastAsia"/>
        </w:rPr>
        <w:t>　　表：Iteris综合交通系统规模全球市场份额</w:t>
      </w:r>
      <w:r>
        <w:rPr>
          <w:rFonts w:hint="eastAsia"/>
        </w:rPr>
        <w:br/>
      </w:r>
      <w:r>
        <w:rPr>
          <w:rFonts w:hint="eastAsia"/>
        </w:rPr>
        <w:t>　　表：Jenoptik基本信息、主要业务介绍、市场地位以及主要的竞争对手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表：Jenoptik综合交通系统规模（万元）及毛利率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表：Jenoptik综合交通系统规模增长率</w:t>
      </w:r>
      <w:r>
        <w:rPr>
          <w:rFonts w:hint="eastAsia"/>
        </w:rPr>
        <w:br/>
      </w:r>
      <w:r>
        <w:rPr>
          <w:rFonts w:hint="eastAsia"/>
        </w:rPr>
        <w:t>　　表：Jenoptik综合交通系统规模全球市场份额</w:t>
      </w:r>
      <w:r>
        <w:rPr>
          <w:rFonts w:hint="eastAsia"/>
        </w:rPr>
        <w:br/>
      </w:r>
      <w:r>
        <w:rPr>
          <w:rFonts w:hint="eastAsia"/>
        </w:rPr>
        <w:t>　　表：FLIR基本信息、主要业务介绍、市场地位以及主要的竞争对手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表：FLIR综合交通系统规模（万元）及毛利率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表：FLIR综合交通系统规模增长率</w:t>
      </w:r>
      <w:r>
        <w:rPr>
          <w:rFonts w:hint="eastAsia"/>
        </w:rPr>
        <w:br/>
      </w:r>
      <w:r>
        <w:rPr>
          <w:rFonts w:hint="eastAsia"/>
        </w:rPr>
        <w:t>　　表：FLIR综合交通系统规模全球市场份额</w:t>
      </w:r>
      <w:r>
        <w:rPr>
          <w:rFonts w:hint="eastAsia"/>
        </w:rPr>
        <w:br/>
      </w:r>
      <w:r>
        <w:rPr>
          <w:rFonts w:hint="eastAsia"/>
        </w:rPr>
        <w:t>　　表：Q-Free基本信息、主要业务介绍、市场地位以及主要的竞争对手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表：GTT基本信息、主要业务介绍、市场地位以及主要的竞争对手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表：Atkins基本信息、主要业务介绍、市场地位以及主要的竞争对手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表：Savari基本信息、主要业务介绍、市场地位以及主要的竞争对手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表：Citilog基本信息、主要业务介绍、市场地位以及主要的竞争对手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表：PTV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表：Intelvision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表：TransCore Atlantic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表：EFKON基本信息、主要业务介绍、市场地位以及主要的竞争对手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表：综合交通系统当前及未来发展机遇</w:t>
      </w:r>
      <w:r>
        <w:rPr>
          <w:rFonts w:hint="eastAsia"/>
        </w:rPr>
        <w:br/>
      </w:r>
      <w:r>
        <w:rPr>
          <w:rFonts w:hint="eastAsia"/>
        </w:rPr>
        <w:t>　　表：综合交通系统发展的推动因素、有利条件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表：综合交通系统发展面临的主要挑战</w:t>
      </w:r>
      <w:r>
        <w:rPr>
          <w:rFonts w:hint="eastAsia"/>
        </w:rPr>
        <w:br/>
      </w:r>
      <w:r>
        <w:rPr>
          <w:rFonts w:hint="eastAsia"/>
        </w:rPr>
        <w:t>　　表：综合交通系统目前存在的风险及潜在风险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表：综合交通系统发展的推动因素、有利条件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表：综合交通系统发展的阻力、不利因素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图：2024-2030年全球综合交通系统规模（万元）及增长率预测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图：2024-2030年中国综合交通系统规模（万元）及增长率预测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表：2024-2030年全球主要地区综合交通系统规模预测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图：2024-2030年全球主要地区综合交通系统规模市场份额预测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图：2024-2030年北美综合交通系统规模（万元）及增长率预测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图：2024-2030年欧洲综合交通系统规模（万元）及增长率预测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图：2024-2030年亚太综合交通系统规模（万元）及增长率预测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图：2024-2030年南美综合交通系统规模（万元）及增长率预测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表：2024-2030年全球不同类型综合交通系统规模分析预测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图：2024-2030年全球综合交通系统规模市场份额预测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表：2024-2030年全球不同类型综合交通系统规模（万元）分析预测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图：2024-2030年全球不同类型综合交通系统规模（万元）及市场份额预测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表：2024-2030年中国不同类型综合交通系统规模分析预测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图：中国不同类型综合交通系统规模市场份额预测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表：2024-2030年中国不同类型综合交通系统规模（万元）分析预测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图：2024-2030年中国不同类型综合交通系统规模（万元）及市场份额预测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表：2024-2030年全球综合交通系统主要应用领域规模预测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图：2024-2030年全球综合交通系统主要应用领域规模份额预测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表：2024-2030年中国综合交通系统主要应用领域规模预测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表：2018-2023年中国综合交通系统主要应用领域规模预测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f490f63ba4a9b" w:history="1">
        <w:r>
          <w:rPr>
            <w:rStyle w:val="Hyperlink"/>
          </w:rPr>
          <w:t>2024-2030年全球与中国综合交通系统行业现状全面调研与发展趋势预测报告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f490f63ba4a9b" w:history="1">
        <w:r>
          <w:rPr>
            <w:rStyle w:val="Hyperlink"/>
          </w:rPr>
          <w:t>https://www.20087.com/9/85/ZongHeJiaoTongXiTongFaZhanQuShiF.html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ae799cd4946e5" w:history="1">
      <w:r>
        <w:rPr>
          <w:rStyle w:val="Hyperlink"/>
        </w:rPr>
        <w:t>2024-2030年全球与中国综合交通系统行业现状全面调研与发展趋势预测报告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ongHeJiaoTongXiTongFaZhanQuShiF.html" TargetMode="External" Id="R880f490f63ba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ongHeJiaoTongXiTongFaZhanQuShiF.html" TargetMode="External" Id="R08dae799cd49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2023-10-30T01:11:00Z</dcterms:created>
  <dcterms:modified xsi:type="dcterms:W3CDTF">2023-10-30T02:11:00Z</dcterms:modified>
  <dc:subject>2024-2030年全球与中国综合交通系统行业现状全面调研与发展趋势预测报告</dc:subject>
  <dc:title>2024-2030年全球与中国综合交通系统行业现状全面调研与发展趋势预测报告</dc:title>
  <cp:keywords>2024-2030年全球与中国综合交通系统行业现状全面调研与发展趋势预测报告</cp:keywords>
  <dc:description>2024-2030年全球与中国综合交通系统行业现状全面调研与发展趋势预测报告</dc:description>
</cp:coreProperties>
</file>