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bef6710c94009" w:history="1">
              <w:r>
                <w:rPr>
                  <w:rStyle w:val="Hyperlink"/>
                </w:rPr>
                <w:t>2025-2031年中国车身总成市场研究分析与前景趋势预测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bef6710c94009" w:history="1">
              <w:r>
                <w:rPr>
                  <w:rStyle w:val="Hyperlink"/>
                </w:rPr>
                <w:t>2025-2031年中国车身总成市场研究分析与前景趋势预测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bef6710c94009" w:history="1">
                <w:r>
                  <w:rPr>
                    <w:rStyle w:val="Hyperlink"/>
                  </w:rPr>
                  <w:t>https://www.20087.com/9/55/CheShenZongChengShiChangXianZhuangHeQianJing.html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总成是汽车结构中的核心组成部分，包含车架、覆盖件、内外饰系统及相关连接结构，直接影响整车的安全性、舒适性、美观性和轻量化水平。目前，车身总成制造正经历由传统冲压焊接向模块化集成、铝镁合金轻量化、复合材料应用等方向的转型升级。随着新能源汽车对续航能力和碰撞安全性的更高要求，车身结构设计趋向高强度钢与铝合金混合架构，部分高端车型开始采用碳纤维增强塑料等新型材料。行业内主流企业不断加强模具开发、工艺优化与智能制造投入，以应对多平台共线生产带来的复杂性挑战。</w:t>
      </w:r>
      <w:r>
        <w:rPr>
          <w:rFonts w:hint="eastAsia"/>
        </w:rPr>
        <w:br/>
      </w:r>
      <w:r>
        <w:rPr>
          <w:rFonts w:hint="eastAsia"/>
        </w:rPr>
        <w:t>　　未来，车身总成将围绕轻量化、集成化、智能化展开新一轮技术变革。随着电动化与智能化深度融合，车身结构将更多地考虑与电池包、传感器支架、主动安全系统的集成设计，提升空间利用率与系统协同效率。同时，材料科学的进步将推动生物基树脂、可回收复合材料等环保型替代材料进入量产应用，助力整车减重与可持续发展。此外，数字孪生、虚拟验证、3D打印快速试制等新技术的引入，将显著缩短车身开发周期并降低研发成本。行业整体将朝着高精度制造、柔性化生产、全生命周期绿色设计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bef6710c94009" w:history="1">
        <w:r>
          <w:rPr>
            <w:rStyle w:val="Hyperlink"/>
          </w:rPr>
          <w:t>2025-2031年中国车身总成市场研究分析与前景趋势预测</w:t>
        </w:r>
      </w:hyperlink>
      <w:r>
        <w:rPr>
          <w:rFonts w:hint="eastAsia"/>
        </w:rPr>
        <w:t>》通过详实的数据分析，全面解析了车身总成行业的市场规模、需求动态及价格趋势，深入探讨了车身总成产业链上下游的协同关系与竞争格局变化。报告对车身总成细分市场进行精准划分，结合重点企业研究，揭示了品牌影响力与市场集中度的现状，为行业参与者提供了清晰的竞争态势洞察。同时，报告结合宏观经济环境、技术发展路径及消费者需求演变，科学预测了车身总成行业的未来发展方向，并针对潜在风险提出了切实可行的应对策略。报告为车身总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车身总成行业概述</w:t>
      </w:r>
      <w:r>
        <w:rPr>
          <w:rFonts w:hint="eastAsia"/>
        </w:rPr>
        <w:br/>
      </w:r>
      <w:r>
        <w:rPr>
          <w:rFonts w:hint="eastAsia"/>
        </w:rPr>
        <w:t>　　第一节 车身总成定义与分类</w:t>
      </w:r>
      <w:r>
        <w:rPr>
          <w:rFonts w:hint="eastAsia"/>
        </w:rPr>
        <w:br/>
      </w:r>
      <w:r>
        <w:rPr>
          <w:rFonts w:hint="eastAsia"/>
        </w:rPr>
        <w:t>　　第二节 车身总成应用领域</w:t>
      </w:r>
      <w:r>
        <w:rPr>
          <w:rFonts w:hint="eastAsia"/>
        </w:rPr>
        <w:br/>
      </w:r>
      <w:r>
        <w:rPr>
          <w:rFonts w:hint="eastAsia"/>
        </w:rPr>
        <w:t>　　第三节 车身总成行业经济指标分析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车身总成产业链及经营模式分析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三、车身总成销售模式及销售渠道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全球车身总成市场发展综述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2019-2024年全球车身总成市场规模与趋势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主要国家与地区车身总成市场分析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2025-2031年全球车身总成行业发展趋势与前景预测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中国车身总成行业市场分析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2024-2025年车身总成产能与投资动态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一、国内车身总成产能及利用情况</w:t>
      </w:r>
      <w:r>
        <w:rPr>
          <w:rFonts w:hint="eastAsia"/>
        </w:rPr>
        <w:br/>
      </w:r>
      <w:r>
        <w:rPr>
          <w:rFonts w:hint="eastAsia"/>
        </w:rPr>
        <w:t>　　　　二、车身总成产能扩张与投资动态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2025-2031年车身总成行业产量统计与趋势预测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一、2019-2024年车身总成行业产量数据统计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1、2019-2024年车身总成产量及增长趋势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2、2019-2024年车身总成细分产品产量及份额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二、影响车身总成产量的关键因素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三、2025-2031年车身总成产量预测</w:t>
      </w:r>
      <w:r>
        <w:rPr>
          <w:rFonts w:hint="eastAsia"/>
        </w:rPr>
        <w:br/>
      </w:r>
      <w:r>
        <w:rPr>
          <w:rFonts w:hint="eastAsia"/>
        </w:rPr>
        <w:t>　　第三节 2025-2031年车身总成市场需求与销售分析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一、2024-2025年车身总成行业需求现状</w:t>
      </w:r>
      <w:r>
        <w:rPr>
          <w:rFonts w:hint="eastAsia"/>
        </w:rPr>
        <w:br/>
      </w:r>
      <w:r>
        <w:rPr>
          <w:rFonts w:hint="eastAsia"/>
        </w:rPr>
        <w:t>　　　　二、车身总成客户群体与需求特点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三、2019-2024年车身总成行业销售规模分析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四、2025-2031年车身总成市场增长潜力与规模预测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中国车身总成细分市场与下游应用领域分析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车身总成细分市场分析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一、2024-2025年车身总成主要细分产品市场现状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车身总成下游应用与客户群体分析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一、2024-2025年车身总成各应用领域市场现状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2024-2025年车身总成行业技术发展现状及趋势分析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车身总成行业技术发展现状分析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国内外车身总成行业技术差异与原因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车身总成行业技术发展方向、趋势预测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提升车身总成行业技术能力策略建议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车身总成价格机制与竞争策略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一、2019-2024年车身总成市场价格走势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车身总成定价策略与方法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2025-2031年车身总成价格竞争态势与趋势预测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中国车身总成行业重点区域市场研究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2024-2025年重点区域车身总成市场发展概况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2019-2024年中国车身总成行业进出口情况分析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车身总成行业进口情况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一、2019-2024年车身总成进口规模及增长情况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二、车身总成主要进口来源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车身总成行业出口情况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一、2019-2024年车身总成出口规模及增长情况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二、车身总成主要出口目的地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2019-2024年中国车身总成行业总体发展与财务状况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2019-2024年中国车身总成行业规模情况</w:t>
      </w:r>
      <w:r>
        <w:rPr>
          <w:rFonts w:hint="eastAsia"/>
        </w:rPr>
        <w:br/>
      </w:r>
      <w:r>
        <w:rPr>
          <w:rFonts w:hint="eastAsia"/>
        </w:rPr>
        <w:t>　　　　一、车身总成行业企业数量规模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二、车身总成行业从业人员规模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三、车身总成行业市场敏感性分析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2019-2024年中国车身总成行业财务能力分析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一、车身总成行业盈利能力</w:t>
      </w:r>
      <w:r>
        <w:rPr>
          <w:rFonts w:hint="eastAsia"/>
        </w:rPr>
        <w:br/>
      </w:r>
      <w:r>
        <w:rPr>
          <w:rFonts w:hint="eastAsia"/>
        </w:rPr>
        <w:t>　　　　二、车身总成行业偿债能力</w:t>
      </w:r>
      <w:r>
        <w:rPr>
          <w:rFonts w:hint="eastAsia"/>
        </w:rPr>
        <w:br/>
      </w:r>
      <w:r>
        <w:rPr>
          <w:rFonts w:hint="eastAsia"/>
        </w:rPr>
        <w:t>　　　　三、车身总成行业营运能力</w:t>
      </w:r>
      <w:r>
        <w:rPr>
          <w:rFonts w:hint="eastAsia"/>
        </w:rPr>
        <w:br/>
      </w:r>
      <w:r>
        <w:rPr>
          <w:rFonts w:hint="eastAsia"/>
        </w:rPr>
        <w:t>　　　　四、车身总成行业发展能力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中国车身总成行业竞争格局分析</w:t>
      </w:r>
      <w:r>
        <w:rPr>
          <w:rFonts w:hint="eastAsia"/>
        </w:rPr>
        <w:br/>
      </w:r>
      <w:r>
        <w:rPr>
          <w:rFonts w:hint="eastAsia"/>
        </w:rPr>
        <w:t>　　第一节 车身总成行业竞争格局总览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2024-2025年车身总成行业竞争力分析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2019-2024年车身总成行业企业并购活动分析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2024-2025年车身总成行业会展与招投标活动分析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一、车身总成行业会展活动及其市场影响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2025年中国车身总成企业发展企业发展策略与建议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车身总成销售模式与渠道策略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车身总成品牌与市场推广策略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车身总成研发投入与技术创新能力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车身总成合作联盟与资源整合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中国车身总成行业风险与对策</w:t>
      </w:r>
      <w:r>
        <w:rPr>
          <w:rFonts w:hint="eastAsia"/>
        </w:rPr>
        <w:br/>
      </w:r>
      <w:r>
        <w:rPr>
          <w:rFonts w:hint="eastAsia"/>
        </w:rPr>
        <w:t>　　第一节 车身总成行业SWOT分析</w:t>
      </w:r>
      <w:r>
        <w:rPr>
          <w:rFonts w:hint="eastAsia"/>
        </w:rPr>
        <w:br/>
      </w:r>
      <w:r>
        <w:rPr>
          <w:rFonts w:hint="eastAsia"/>
        </w:rPr>
        <w:t>　　　　一、车身总成行业优势</w:t>
      </w:r>
      <w:r>
        <w:rPr>
          <w:rFonts w:hint="eastAsia"/>
        </w:rPr>
        <w:br/>
      </w:r>
      <w:r>
        <w:rPr>
          <w:rFonts w:hint="eastAsia"/>
        </w:rPr>
        <w:t>　　　　二、车身总成行业劣势</w:t>
      </w:r>
      <w:r>
        <w:rPr>
          <w:rFonts w:hint="eastAsia"/>
        </w:rPr>
        <w:br/>
      </w:r>
      <w:r>
        <w:rPr>
          <w:rFonts w:hint="eastAsia"/>
        </w:rPr>
        <w:t>　　　　三、车身总成市场机会</w:t>
      </w:r>
      <w:r>
        <w:rPr>
          <w:rFonts w:hint="eastAsia"/>
        </w:rPr>
        <w:br/>
      </w:r>
      <w:r>
        <w:rPr>
          <w:rFonts w:hint="eastAsia"/>
        </w:rPr>
        <w:t>　　　　四、车身总成市场威胁</w:t>
      </w:r>
      <w:r>
        <w:rPr>
          <w:rFonts w:hint="eastAsia"/>
        </w:rPr>
        <w:br/>
      </w:r>
      <w:r>
        <w:rPr>
          <w:rFonts w:hint="eastAsia"/>
        </w:rPr>
        <w:t>　　第二节 车身总成行业风险及对策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2025-2031年中国车身总成行业前景与发展趋势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2024-2025年车身总成行业发展环境分析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一、车身总成行业主管部门与监管体制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二、车身总成行业主要法律法规及政策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三、车身总成行业标准与质量监管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2025-2031年车身总成行业发展趋势与方向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2025-2031年车身总成行业发展潜力与机遇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车身总成行业研究结论与建议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(中:智:林)车身总成行业发展建议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车身总成介绍</w:t>
      </w:r>
      <w:r>
        <w:rPr>
          <w:rFonts w:hint="eastAsia"/>
        </w:rPr>
        <w:br/>
      </w:r>
      <w:r>
        <w:rPr>
          <w:rFonts w:hint="eastAsia"/>
        </w:rPr>
        <w:t>　　图表 车身总成图片</w:t>
      </w:r>
      <w:r>
        <w:rPr>
          <w:rFonts w:hint="eastAsia"/>
        </w:rPr>
        <w:br/>
      </w:r>
      <w:r>
        <w:rPr>
          <w:rFonts w:hint="eastAsia"/>
        </w:rPr>
        <w:t>　　图表 车身总成种类</w:t>
      </w:r>
      <w:r>
        <w:rPr>
          <w:rFonts w:hint="eastAsia"/>
        </w:rPr>
        <w:br/>
      </w:r>
      <w:r>
        <w:rPr>
          <w:rFonts w:hint="eastAsia"/>
        </w:rPr>
        <w:t>　　图表 车身总成发展历程</w:t>
      </w:r>
      <w:r>
        <w:rPr>
          <w:rFonts w:hint="eastAsia"/>
        </w:rPr>
        <w:br/>
      </w:r>
      <w:r>
        <w:rPr>
          <w:rFonts w:hint="eastAsia"/>
        </w:rPr>
        <w:t>　　图表 车身总成用途 应用</w:t>
      </w:r>
      <w:r>
        <w:rPr>
          <w:rFonts w:hint="eastAsia"/>
        </w:rPr>
        <w:br/>
      </w:r>
      <w:r>
        <w:rPr>
          <w:rFonts w:hint="eastAsia"/>
        </w:rPr>
        <w:t>　　图表 车身总成政策</w:t>
      </w:r>
      <w:r>
        <w:rPr>
          <w:rFonts w:hint="eastAsia"/>
        </w:rPr>
        <w:br/>
      </w:r>
      <w:r>
        <w:rPr>
          <w:rFonts w:hint="eastAsia"/>
        </w:rPr>
        <w:t>　　图表 车身总成技术 专利情况</w:t>
      </w:r>
      <w:r>
        <w:rPr>
          <w:rFonts w:hint="eastAsia"/>
        </w:rPr>
        <w:br/>
      </w:r>
      <w:r>
        <w:rPr>
          <w:rFonts w:hint="eastAsia"/>
        </w:rPr>
        <w:t>　　图表 车身总成标准</w:t>
      </w:r>
      <w:r>
        <w:rPr>
          <w:rFonts w:hint="eastAsia"/>
        </w:rPr>
        <w:br/>
      </w:r>
      <w:r>
        <w:rPr>
          <w:rFonts w:hint="eastAsia"/>
        </w:rPr>
        <w:t>　　图表 2019-2024年中国车身总成市场规模分析</w:t>
      </w:r>
      <w:r>
        <w:rPr>
          <w:rFonts w:hint="eastAsia"/>
        </w:rPr>
        <w:br/>
      </w:r>
      <w:r>
        <w:rPr>
          <w:rFonts w:hint="eastAsia"/>
        </w:rPr>
        <w:t>　　图表 车身总成产业链分析</w:t>
      </w:r>
      <w:r>
        <w:rPr>
          <w:rFonts w:hint="eastAsia"/>
        </w:rPr>
        <w:br/>
      </w:r>
      <w:r>
        <w:rPr>
          <w:rFonts w:hint="eastAsia"/>
        </w:rPr>
        <w:t>　　图表 2019-2024年车身总成市场容量分析</w:t>
      </w:r>
      <w:r>
        <w:rPr>
          <w:rFonts w:hint="eastAsia"/>
        </w:rPr>
        <w:br/>
      </w:r>
      <w:r>
        <w:rPr>
          <w:rFonts w:hint="eastAsia"/>
        </w:rPr>
        <w:t>　　图表 车身总成品牌</w:t>
      </w:r>
      <w:r>
        <w:rPr>
          <w:rFonts w:hint="eastAsia"/>
        </w:rPr>
        <w:br/>
      </w:r>
      <w:r>
        <w:rPr>
          <w:rFonts w:hint="eastAsia"/>
        </w:rPr>
        <w:t>　　图表 车身总成生产现状</w:t>
      </w:r>
      <w:r>
        <w:rPr>
          <w:rFonts w:hint="eastAsia"/>
        </w:rPr>
        <w:br/>
      </w:r>
      <w:r>
        <w:rPr>
          <w:rFonts w:hint="eastAsia"/>
        </w:rPr>
        <w:t>　　图表 2019-2024年中国车身总成产能统计</w:t>
      </w:r>
      <w:r>
        <w:rPr>
          <w:rFonts w:hint="eastAsia"/>
        </w:rPr>
        <w:br/>
      </w:r>
      <w:r>
        <w:rPr>
          <w:rFonts w:hint="eastAsia"/>
        </w:rPr>
        <w:t>　　图表 2019-2024年中国车身总成产量情况</w:t>
      </w:r>
      <w:r>
        <w:rPr>
          <w:rFonts w:hint="eastAsia"/>
        </w:rPr>
        <w:br/>
      </w:r>
      <w:r>
        <w:rPr>
          <w:rFonts w:hint="eastAsia"/>
        </w:rPr>
        <w:t>　　图表 2019-2024年中国车身总成销售情况</w:t>
      </w:r>
      <w:r>
        <w:rPr>
          <w:rFonts w:hint="eastAsia"/>
        </w:rPr>
        <w:br/>
      </w:r>
      <w:r>
        <w:rPr>
          <w:rFonts w:hint="eastAsia"/>
        </w:rPr>
        <w:t>　　图表 2019-2024年中国车身总成市场需求情况</w:t>
      </w:r>
      <w:r>
        <w:rPr>
          <w:rFonts w:hint="eastAsia"/>
        </w:rPr>
        <w:br/>
      </w:r>
      <w:r>
        <w:rPr>
          <w:rFonts w:hint="eastAsia"/>
        </w:rPr>
        <w:t>　　图表 车身总成价格走势</w:t>
      </w:r>
      <w:r>
        <w:rPr>
          <w:rFonts w:hint="eastAsia"/>
        </w:rPr>
        <w:br/>
      </w:r>
      <w:r>
        <w:rPr>
          <w:rFonts w:hint="eastAsia"/>
        </w:rPr>
        <w:t>　　图表 2025年中国车身总成公司数量统计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车身总成成本和利润分析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华东地区车身总成市场规模及增长情况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华东地区车身总成市场需求情况</w:t>
      </w:r>
      <w:r>
        <w:rPr>
          <w:rFonts w:hint="eastAsia"/>
        </w:rPr>
        <w:br/>
      </w:r>
      <w:r>
        <w:rPr>
          <w:rFonts w:hint="eastAsia"/>
        </w:rPr>
        <w:t>　　图表 华南地区车身总成市场规模及增长情况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华南地区车身总成需求情况</w:t>
      </w:r>
      <w:r>
        <w:rPr>
          <w:rFonts w:hint="eastAsia"/>
        </w:rPr>
        <w:br/>
      </w:r>
      <w:r>
        <w:rPr>
          <w:rFonts w:hint="eastAsia"/>
        </w:rPr>
        <w:t>　　图表 华北地区车身总成市场规模及增长情况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华北地区车身总成需求情况</w:t>
      </w:r>
      <w:r>
        <w:rPr>
          <w:rFonts w:hint="eastAsia"/>
        </w:rPr>
        <w:br/>
      </w:r>
      <w:r>
        <w:rPr>
          <w:rFonts w:hint="eastAsia"/>
        </w:rPr>
        <w:t>　　图表 华中地区车身总成市场规模及增长情况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华中地区车身总成市场需求情况</w:t>
      </w:r>
      <w:r>
        <w:rPr>
          <w:rFonts w:hint="eastAsia"/>
        </w:rPr>
        <w:br/>
      </w:r>
      <w:r>
        <w:rPr>
          <w:rFonts w:hint="eastAsia"/>
        </w:rPr>
        <w:t>　　图表 车身总成招标、中标情况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2019-2024年中国车身总成进口数据统计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2019-2024年中国车身总成出口数据分析</w:t>
      </w:r>
      <w:r>
        <w:rPr>
          <w:rFonts w:hint="eastAsia"/>
        </w:rPr>
        <w:br/>
      </w:r>
      <w:r>
        <w:rPr>
          <w:rFonts w:hint="eastAsia"/>
        </w:rPr>
        <w:t>　　图表 2025年中国车身总成进口来源国家及地区分析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2025年中国车身总成出口目的国家及地区分析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车身总成最新消息</w:t>
      </w:r>
      <w:r>
        <w:rPr>
          <w:rFonts w:hint="eastAsia"/>
        </w:rPr>
        <w:br/>
      </w:r>
      <w:r>
        <w:rPr>
          <w:rFonts w:hint="eastAsia"/>
        </w:rPr>
        <w:t>　　图表 车身总成企业简介</w:t>
      </w:r>
      <w:r>
        <w:rPr>
          <w:rFonts w:hint="eastAsia"/>
        </w:rPr>
        <w:br/>
      </w:r>
      <w:r>
        <w:rPr>
          <w:rFonts w:hint="eastAsia"/>
        </w:rPr>
        <w:t>　　图表 企业车身总成产品</w:t>
      </w:r>
      <w:r>
        <w:rPr>
          <w:rFonts w:hint="eastAsia"/>
        </w:rPr>
        <w:br/>
      </w:r>
      <w:r>
        <w:rPr>
          <w:rFonts w:hint="eastAsia"/>
        </w:rPr>
        <w:t>　　图表 车身总成企业经营情况</w:t>
      </w:r>
      <w:r>
        <w:rPr>
          <w:rFonts w:hint="eastAsia"/>
        </w:rPr>
        <w:br/>
      </w:r>
      <w:r>
        <w:rPr>
          <w:rFonts w:hint="eastAsia"/>
        </w:rPr>
        <w:t>　　图表 车身总成企业(二)简介</w:t>
      </w:r>
      <w:r>
        <w:rPr>
          <w:rFonts w:hint="eastAsia"/>
        </w:rPr>
        <w:br/>
      </w:r>
      <w:r>
        <w:rPr>
          <w:rFonts w:hint="eastAsia"/>
        </w:rPr>
        <w:t>　　图表 企业车身总成产品型号</w:t>
      </w:r>
      <w:r>
        <w:rPr>
          <w:rFonts w:hint="eastAsia"/>
        </w:rPr>
        <w:br/>
      </w:r>
      <w:r>
        <w:rPr>
          <w:rFonts w:hint="eastAsia"/>
        </w:rPr>
        <w:t>　　图表 车身总成企业(二)经营情况</w:t>
      </w:r>
      <w:r>
        <w:rPr>
          <w:rFonts w:hint="eastAsia"/>
        </w:rPr>
        <w:br/>
      </w:r>
      <w:r>
        <w:rPr>
          <w:rFonts w:hint="eastAsia"/>
        </w:rPr>
        <w:t>　　图表 车身总成企业(三)调研</w:t>
      </w:r>
      <w:r>
        <w:rPr>
          <w:rFonts w:hint="eastAsia"/>
        </w:rPr>
        <w:br/>
      </w:r>
      <w:r>
        <w:rPr>
          <w:rFonts w:hint="eastAsia"/>
        </w:rPr>
        <w:t>　　图表 企业车身总成产品规格</w:t>
      </w:r>
      <w:r>
        <w:rPr>
          <w:rFonts w:hint="eastAsia"/>
        </w:rPr>
        <w:br/>
      </w:r>
      <w:r>
        <w:rPr>
          <w:rFonts w:hint="eastAsia"/>
        </w:rPr>
        <w:t>　　图表 车身总成企业(三)经营情况</w:t>
      </w:r>
      <w:r>
        <w:rPr>
          <w:rFonts w:hint="eastAsia"/>
        </w:rPr>
        <w:br/>
      </w:r>
      <w:r>
        <w:rPr>
          <w:rFonts w:hint="eastAsia"/>
        </w:rPr>
        <w:t>　　图表 车身总成企业(四)介绍</w:t>
      </w:r>
      <w:r>
        <w:rPr>
          <w:rFonts w:hint="eastAsia"/>
        </w:rPr>
        <w:br/>
      </w:r>
      <w:r>
        <w:rPr>
          <w:rFonts w:hint="eastAsia"/>
        </w:rPr>
        <w:t>　　图表 企业车身总成产品参数</w:t>
      </w:r>
      <w:r>
        <w:rPr>
          <w:rFonts w:hint="eastAsia"/>
        </w:rPr>
        <w:br/>
      </w:r>
      <w:r>
        <w:rPr>
          <w:rFonts w:hint="eastAsia"/>
        </w:rPr>
        <w:t>　　图表 车身总成企业(四)经营情况</w:t>
      </w:r>
      <w:r>
        <w:rPr>
          <w:rFonts w:hint="eastAsia"/>
        </w:rPr>
        <w:br/>
      </w:r>
      <w:r>
        <w:rPr>
          <w:rFonts w:hint="eastAsia"/>
        </w:rPr>
        <w:t>　　图表 车身总成企业(五)简介</w:t>
      </w:r>
      <w:r>
        <w:rPr>
          <w:rFonts w:hint="eastAsia"/>
        </w:rPr>
        <w:br/>
      </w:r>
      <w:r>
        <w:rPr>
          <w:rFonts w:hint="eastAsia"/>
        </w:rPr>
        <w:t>　　图表 企业车身总成业务</w:t>
      </w:r>
      <w:r>
        <w:rPr>
          <w:rFonts w:hint="eastAsia"/>
        </w:rPr>
        <w:br/>
      </w:r>
      <w:r>
        <w:rPr>
          <w:rFonts w:hint="eastAsia"/>
        </w:rPr>
        <w:t>　　图表 车身总成企业(五)经营情况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车身总成特点</w:t>
      </w:r>
      <w:r>
        <w:rPr>
          <w:rFonts w:hint="eastAsia"/>
        </w:rPr>
        <w:br/>
      </w:r>
      <w:r>
        <w:rPr>
          <w:rFonts w:hint="eastAsia"/>
        </w:rPr>
        <w:t>　　图表 车身总成优缺点</w:t>
      </w:r>
      <w:r>
        <w:rPr>
          <w:rFonts w:hint="eastAsia"/>
        </w:rPr>
        <w:br/>
      </w:r>
      <w:r>
        <w:rPr>
          <w:rFonts w:hint="eastAsia"/>
        </w:rPr>
        <w:t>　　图表 车身总成行业生命周期</w:t>
      </w:r>
      <w:r>
        <w:rPr>
          <w:rFonts w:hint="eastAsia"/>
        </w:rPr>
        <w:br/>
      </w:r>
      <w:r>
        <w:rPr>
          <w:rFonts w:hint="eastAsia"/>
        </w:rPr>
        <w:t>　　图表 车身总成上游、下游分析</w:t>
      </w:r>
      <w:r>
        <w:rPr>
          <w:rFonts w:hint="eastAsia"/>
        </w:rPr>
        <w:br/>
      </w:r>
      <w:r>
        <w:rPr>
          <w:rFonts w:hint="eastAsia"/>
        </w:rPr>
        <w:t>　　图表 车身总成投资、并购现状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2025-2031年中国车身总成产能预测</w:t>
      </w:r>
      <w:r>
        <w:rPr>
          <w:rFonts w:hint="eastAsia"/>
        </w:rPr>
        <w:br/>
      </w:r>
      <w:r>
        <w:rPr>
          <w:rFonts w:hint="eastAsia"/>
        </w:rPr>
        <w:t>　　图表 2025-2031年中国车身总成产量预测</w:t>
      </w:r>
      <w:r>
        <w:rPr>
          <w:rFonts w:hint="eastAsia"/>
        </w:rPr>
        <w:br/>
      </w:r>
      <w:r>
        <w:rPr>
          <w:rFonts w:hint="eastAsia"/>
        </w:rPr>
        <w:t>　　图表 2025-2031年中国车身总成需求量预测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2025-2031年中国车身总成销量预测</w:t>
      </w:r>
      <w:r>
        <w:rPr>
          <w:rFonts w:hint="eastAsia"/>
        </w:rPr>
        <w:br/>
      </w:r>
      <w:r>
        <w:rPr>
          <w:rFonts w:hint="eastAsia"/>
        </w:rPr>
        <w:t>　　图表 车身总成优势、劣势、机会、威胁分析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车身总成发展前景</w:t>
      </w:r>
      <w:r>
        <w:rPr>
          <w:rFonts w:hint="eastAsia"/>
        </w:rPr>
        <w:br/>
      </w:r>
      <w:r>
        <w:rPr>
          <w:rFonts w:hint="eastAsia"/>
        </w:rPr>
        <w:t>　　图表 车身总成发展趋势预测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2025-2031年中国车身总成市场规模预测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bef6710c94009" w:history="1">
        <w:r>
          <w:rPr>
            <w:rStyle w:val="Hyperlink"/>
          </w:rPr>
          <w:t>2025-2031年中国车身总成市场研究分析与前景趋势预测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bef6710c94009" w:history="1">
        <w:r>
          <w:rPr>
            <w:rStyle w:val="Hyperlink"/>
          </w:rPr>
          <w:t>https://www.20087.com/9/55/CheShenZongChengShiChangXianZhuangHeQianJing.html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dabb59a7444c8" w:history="1">
      <w:r>
        <w:rPr>
          <w:rStyle w:val="Hyperlink"/>
        </w:rPr>
        <w:t>2025-2031年中国车身总成市场研究分析与前景趋势预测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heShenZongChengShiChangXianZhuangHeQianJing.html" TargetMode="External" Id="R81fbef6710c9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heShenZongChengShiChangXianZhuangHeQianJing.html" TargetMode="External" Id="Rdbddabb59a74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2025-07-08T04:43:52Z</dcterms:created>
  <dcterms:modified xsi:type="dcterms:W3CDTF">2025-07-08T05:43:52Z</dcterms:modified>
  <dc:subject>2025-2031年中国车身总成市场研究分析与前景趋势预测</dc:subject>
  <dc:title>2025-2031年中国车身总成市场研究分析与前景趋势预测</dc:title>
  <cp:keywords>2025-2031年中国车身总成市场研究分析与前景趋势预测</cp:keywords>
  <dc:description>2025-2031年中国车身总成市场研究分析与前景趋势预测</dc:description>
</cp:coreProperties>
</file>