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8c82e215314fdc" w:history="1">
              <w:r>
                <w:rPr>
                  <w:rStyle w:val="Hyperlink"/>
                </w:rPr>
                <w:t>中国SUV行业调查分析及发展趋势预测报告（2026-2032年）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8c82e215314fdc" w:history="1">
              <w:r>
                <w:rPr>
                  <w:rStyle w:val="Hyperlink"/>
                </w:rPr>
                <w:t>中国SUV行业调查分析及发展趋势预测报告（2026-2032年）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2187059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8c82e215314fdc" w:history="1">
                <w:r>
                  <w:rPr>
                    <w:rStyle w:val="Hyperlink"/>
                  </w:rPr>
                  <w:t>https://www.20087.com/9/05/SUVShiChangXingQingFenXiYuQuShiY.html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SUV（Sport Utility Vehicle，运动型多用途车）是一种具有越野能力和较大内部空间的乘用车型，近年来在全球范围内受到了消费者的广泛欢迎。随着技术的进步，现代SUV不仅具备了良好的道路通过性和宽敞舒适的乘坐空间，还融合了许多智能化配置，如自动泊车辅助、智能驾驶辅助系统等。此外，随着电动化趋势的发展，越来越多的SUV车型开始采用混合动力或纯电动驱动系统。</w:t>
      </w:r>
      <w:r>
        <w:rPr>
          <w:rFonts w:hint="eastAsia"/>
        </w:rPr>
        <w:br/>
      </w:r>
      <w:r>
        <w:rPr>
          <w:rFonts w:hint="eastAsia"/>
        </w:rPr>
        <w:t>　　未来，SUV的发展将更加注重电动化和智能化。市场调研网指出，一方面，随着环保法规的日益严格，SUV将加快电动化进程，采用更高效的电动驱动系统，减少尾气排放。另一方面，随着自动驾驶技术的进步，SUV将集成更多高级驾驶辅助系统，提高行驶的安全性和便利性。此外，随着个性化需求的增长，SUV将提供更多的定制化选项，以满足不同消费者的喜好和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8c82e215314fdc" w:history="1">
        <w:r>
          <w:rPr>
            <w:rStyle w:val="Hyperlink"/>
          </w:rPr>
          <w:t>中国SUV行业调查分析及发展趋势预测报告（2026-2032年）</w:t>
        </w:r>
      </w:hyperlink>
      <w:r>
        <w:rPr>
          <w:rFonts w:hint="eastAsia"/>
        </w:rPr>
        <w:t>》，2025年SUV行业市场规模达 亿元，预计2032年市场规模将达 亿元，期间年均复合增长率（CAGR）达 %。报告系统分析了SUV行业的市场规模、需求动态及价格趋势，并深入探讨了SUV产业链结构的变化与发展。报告详细解读了SUV行业现状，科学预测了未来市场前景与发展趋势，同时对SUV细分市场的竞争格局进行了全面评估，重点关注领先企业的竞争实力、市场集中度及品牌影响力。结合SUV技术现状与未来方向，报告揭示了SUV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中国SUV行业发展环境</w:t>
      </w:r>
      <w:r>
        <w:rPr>
          <w:rFonts w:hint="eastAsia"/>
        </w:rPr>
        <w:br/>
      </w:r>
      <w:r>
        <w:rPr>
          <w:rFonts w:hint="eastAsia"/>
        </w:rPr>
        <w:t>　　第一节 SUV行业及属性分析</w:t>
      </w:r>
      <w:r>
        <w:rPr>
          <w:rFonts w:hint="eastAsia"/>
        </w:rPr>
        <w:br/>
      </w:r>
      <w:r>
        <w:rPr>
          <w:rFonts w:hint="eastAsia"/>
        </w:rPr>
        <w:t>　　　　一、SUV行业定义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四、SUV行业周期属性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SUV行业政策发展环境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二、SUV产业发展规划</w:t>
      </w:r>
      <w:r>
        <w:rPr>
          <w:rFonts w:hint="eastAsia"/>
        </w:rPr>
        <w:br/>
      </w:r>
      <w:r>
        <w:rPr>
          <w:rFonts w:hint="eastAsia"/>
        </w:rPr>
        <w:t>　　　　三、SUV行业标准政策</w:t>
      </w:r>
      <w:r>
        <w:rPr>
          <w:rFonts w:hint="eastAsia"/>
        </w:rPr>
        <w:br/>
      </w:r>
      <w:r>
        <w:rPr>
          <w:rFonts w:hint="eastAsia"/>
        </w:rPr>
        <w:t>　　　　四、SUV市场应用政策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二胎政策刺激下7座SUV正处蓝海市场，预计销量达167万辆，相对万辆，年均复合增速为35%</w:t>
      </w:r>
      <w:r>
        <w:rPr>
          <w:rFonts w:hint="eastAsia"/>
        </w:rPr>
        <w:br/>
      </w:r>
      <w:r>
        <w:rPr>
          <w:rFonts w:hint="eastAsia"/>
        </w:rPr>
        <w:t>　　****年我国7座SUV销量有望达167万辆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SUV投融资发展环境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中国SUV行业供给与需求情况分析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2021-2026年中国SUV行业总体规模</w:t>
      </w:r>
      <w:r>
        <w:rPr>
          <w:rFonts w:hint="eastAsia"/>
        </w:rPr>
        <w:br/>
      </w:r>
      <w:r>
        <w:rPr>
          <w:rFonts w:hint="eastAsia"/>
        </w:rPr>
        <w:t>　　第二节 中国SUV行业盈利情况分析</w:t>
      </w:r>
      <w:r>
        <w:rPr>
          <w:rFonts w:hint="eastAsia"/>
        </w:rPr>
        <w:br/>
      </w:r>
      <w:r>
        <w:rPr>
          <w:rFonts w:hint="eastAsia"/>
        </w:rPr>
        <w:t>　　第三节 中国SUV行业供给情况分析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一、2021-2026年中国SUV供给情况分析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二、2026年中国SUV行业供给特点分析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三、2026-2032年中国SUV行业供给预测</w:t>
      </w:r>
      <w:r>
        <w:rPr>
          <w:rFonts w:hint="eastAsia"/>
        </w:rPr>
        <w:br/>
      </w:r>
      <w:r>
        <w:rPr>
          <w:rFonts w:hint="eastAsia"/>
        </w:rPr>
        <w:t>　　第四节 中国SUV行业需求概况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一、2021-2026年中国SUV行业需求情况分析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二、2026年中国SUV行业市场需求特点分析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三、2026-2032年中国SUV市场需求预测</w:t>
      </w:r>
      <w:r>
        <w:rPr>
          <w:rFonts w:hint="eastAsia"/>
        </w:rPr>
        <w:br/>
      </w:r>
      <w:r>
        <w:rPr>
          <w:rFonts w:hint="eastAsia"/>
        </w:rPr>
        <w:t>　　第五节 SUV产业供需平衡状况分析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2021-2026年中国SUV行业重点地区调研分析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一、中国SUV行业重点区域市场结构调研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二、A地区SUV市场调研分析</w:t>
      </w:r>
      <w:r>
        <w:rPr>
          <w:rFonts w:hint="eastAsia"/>
        </w:rPr>
        <w:br/>
      </w:r>
      <w:r>
        <w:rPr>
          <w:rFonts w:hint="eastAsia"/>
        </w:rPr>
        <w:t>　　　　三、B地区SUV市场调研分析</w:t>
      </w:r>
      <w:r>
        <w:rPr>
          <w:rFonts w:hint="eastAsia"/>
        </w:rPr>
        <w:br/>
      </w:r>
      <w:r>
        <w:rPr>
          <w:rFonts w:hint="eastAsia"/>
        </w:rPr>
        <w:t>　　　　四、C地区SUV市场调研分析</w:t>
      </w:r>
      <w:r>
        <w:rPr>
          <w:rFonts w:hint="eastAsia"/>
        </w:rPr>
        <w:br/>
      </w:r>
      <w:r>
        <w:rPr>
          <w:rFonts w:hint="eastAsia"/>
        </w:rPr>
        <w:t>　　　　五、D地区SUV市场调研分析</w:t>
      </w:r>
      <w:r>
        <w:rPr>
          <w:rFonts w:hint="eastAsia"/>
        </w:rPr>
        <w:br/>
      </w:r>
      <w:r>
        <w:rPr>
          <w:rFonts w:hint="eastAsia"/>
        </w:rPr>
        <w:t>　　　　六、E地区SUV市场调研分析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中国SUV行业进出口情况分析预测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2021-2026年中国SUV行业进出口情况分析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一、2021-2026年中国SUV行业进口分析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二、2021-2026年中国SUV行业出口分析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2026-2032年中国SUV行业进出口情况预测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一、2026-2032年中国SUV行业进口预测分析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二、2026-2032年中国SUV行业出口预测分析</w:t>
      </w:r>
      <w:r>
        <w:rPr>
          <w:rFonts w:hint="eastAsia"/>
        </w:rPr>
        <w:br/>
      </w:r>
      <w:r>
        <w:rPr>
          <w:rFonts w:hint="eastAsia"/>
        </w:rPr>
        <w:t>　　第三节 影响SUV行业进出口变化的主要原因分析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SUV行业上、下游市场分析</w:t>
      </w:r>
      <w:r>
        <w:rPr>
          <w:rFonts w:hint="eastAsia"/>
        </w:rPr>
        <w:br/>
      </w:r>
      <w:r>
        <w:rPr>
          <w:rFonts w:hint="eastAsia"/>
        </w:rPr>
        <w:t>　　第一节 SUV行业上游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SUV行业下游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SUV行业重点企业发展调研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一汽轿车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二、SUV企业经营情况分析</w:t>
      </w:r>
      <w:r>
        <w:rPr>
          <w:rFonts w:hint="eastAsia"/>
        </w:rPr>
        <w:br/>
      </w:r>
      <w:r>
        <w:rPr>
          <w:rFonts w:hint="eastAsia"/>
        </w:rPr>
        <w:t>　　　　三、SUV企业发展规划及前景展望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广州汽车集团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二、SUV企业经营情况分析</w:t>
      </w:r>
      <w:r>
        <w:rPr>
          <w:rFonts w:hint="eastAsia"/>
        </w:rPr>
        <w:br/>
      </w:r>
      <w:r>
        <w:rPr>
          <w:rFonts w:hint="eastAsia"/>
        </w:rPr>
        <w:t>　　　　三、SUV企业发展规划及前景展望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长安汽车股份有限公司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二、SUV企业经营情况分析</w:t>
      </w:r>
      <w:r>
        <w:rPr>
          <w:rFonts w:hint="eastAsia"/>
        </w:rPr>
        <w:br/>
      </w:r>
      <w:r>
        <w:rPr>
          <w:rFonts w:hint="eastAsia"/>
        </w:rPr>
        <w:t>　　　　三、SUV企业发展规划及前景展望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长城汽车股份有限公司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二、SUV企业经营情况分析</w:t>
      </w:r>
      <w:r>
        <w:rPr>
          <w:rFonts w:hint="eastAsia"/>
        </w:rPr>
        <w:br/>
      </w:r>
      <w:r>
        <w:rPr>
          <w:rFonts w:hint="eastAsia"/>
        </w:rPr>
        <w:t>　　　　三、SUV企业发展规划及前景展望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上汽通用五菱汽车股份有限公司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二、SUV企业经营情况分析</w:t>
      </w:r>
      <w:r>
        <w:rPr>
          <w:rFonts w:hint="eastAsia"/>
        </w:rPr>
        <w:br/>
      </w:r>
      <w:r>
        <w:rPr>
          <w:rFonts w:hint="eastAsia"/>
        </w:rPr>
        <w:t>　　　　三、SUV企业发展规划及前景展望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捷豹路虎（中国）投资有限公司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二、SUV企业经营情况分析</w:t>
      </w:r>
      <w:r>
        <w:rPr>
          <w:rFonts w:hint="eastAsia"/>
        </w:rPr>
        <w:br/>
      </w:r>
      <w:r>
        <w:rPr>
          <w:rFonts w:hint="eastAsia"/>
        </w:rPr>
        <w:t>　　　　三、SUV企业发展规划及前景展望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华晨BMW汽车有限公司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二、SUV企业经营情况分析</w:t>
      </w:r>
      <w:r>
        <w:rPr>
          <w:rFonts w:hint="eastAsia"/>
        </w:rPr>
        <w:br/>
      </w:r>
      <w:r>
        <w:rPr>
          <w:rFonts w:hint="eastAsia"/>
        </w:rPr>
        <w:t>　　　　三、SUV企业发展规划及前景展望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丰田汽车（中国）投资有限公司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二、SUV企业经营情况分析</w:t>
      </w:r>
      <w:r>
        <w:rPr>
          <w:rFonts w:hint="eastAsia"/>
        </w:rPr>
        <w:br/>
      </w:r>
      <w:r>
        <w:rPr>
          <w:rFonts w:hint="eastAsia"/>
        </w:rPr>
        <w:t>　　　　三、SUV企业发展规划及前景展望</w:t>
      </w:r>
      <w:r>
        <w:rPr>
          <w:rFonts w:hint="eastAsia"/>
        </w:rPr>
        <w:br/>
      </w:r>
      <w:r>
        <w:rPr>
          <w:rFonts w:hint="eastAsia"/>
        </w:rPr>
        <w:t>　　第九节 大众汽车（中国）投资有限公司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二、SUV企业经营情况分析</w:t>
      </w:r>
      <w:r>
        <w:rPr>
          <w:rFonts w:hint="eastAsia"/>
        </w:rPr>
        <w:br/>
      </w:r>
      <w:r>
        <w:rPr>
          <w:rFonts w:hint="eastAsia"/>
        </w:rPr>
        <w:t>　　　　三、SUV企业发展规划及前景展望</w:t>
      </w:r>
      <w:r>
        <w:rPr>
          <w:rFonts w:hint="eastAsia"/>
        </w:rPr>
        <w:br/>
      </w:r>
      <w:r>
        <w:rPr>
          <w:rFonts w:hint="eastAsia"/>
        </w:rPr>
        <w:t>　　第十节 比亚迪股份有限公司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二、SUV企业经营情况分析</w:t>
      </w:r>
      <w:r>
        <w:rPr>
          <w:rFonts w:hint="eastAsia"/>
        </w:rPr>
        <w:br/>
      </w:r>
      <w:r>
        <w:rPr>
          <w:rFonts w:hint="eastAsia"/>
        </w:rPr>
        <w:t>　　　　三、SUV企业发展规划及前景展望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SUV行业企业经营策略研究分析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SUV企业多样化经营策略分析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一、SUV企业多样化经营情况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二、现行SUV行业多样化经营的方向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大型SUV企业集团未来发展策略分析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对中小SUV企业生产经营的建议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SUV行业发展前景与市场趋势分析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我国SUV行业前景与机遇分析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一、我国SUV行业发展前景</w:t>
      </w:r>
      <w:r>
        <w:rPr>
          <w:rFonts w:hint="eastAsia"/>
        </w:rPr>
        <w:br/>
      </w:r>
      <w:r>
        <w:rPr>
          <w:rFonts w:hint="eastAsia"/>
        </w:rPr>
        <w:t>　　　　二、我国SUV发展机遇分析</w:t>
      </w:r>
      <w:r>
        <w:rPr>
          <w:rFonts w:hint="eastAsia"/>
        </w:rPr>
        <w:br/>
      </w:r>
      <w:r>
        <w:rPr>
          <w:rFonts w:hint="eastAsia"/>
        </w:rPr>
        <w:t>　　　　三、2026年SUV的发展机遇分析</w:t>
      </w:r>
      <w:r>
        <w:rPr>
          <w:rFonts w:hint="eastAsia"/>
        </w:rPr>
        <w:br/>
      </w:r>
      <w:r>
        <w:rPr>
          <w:rFonts w:hint="eastAsia"/>
        </w:rPr>
        <w:t>　　　　四、贸易战对SUV行业的影响分析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2021-2026年中国SUV市场趋势分析</w:t>
      </w:r>
      <w:r>
        <w:rPr>
          <w:rFonts w:hint="eastAsia"/>
        </w:rPr>
        <w:br/>
      </w:r>
      <w:r>
        <w:rPr>
          <w:rFonts w:hint="eastAsia"/>
        </w:rPr>
        <w:t>　　　　一、SUV市场趋势总结</w:t>
      </w:r>
      <w:r>
        <w:rPr>
          <w:rFonts w:hint="eastAsia"/>
        </w:rPr>
        <w:br/>
      </w:r>
      <w:r>
        <w:rPr>
          <w:rFonts w:hint="eastAsia"/>
        </w:rPr>
        <w:t>　　　　二、SUV发展趋势分析</w:t>
      </w:r>
      <w:r>
        <w:rPr>
          <w:rFonts w:hint="eastAsia"/>
        </w:rPr>
        <w:br/>
      </w:r>
      <w:r>
        <w:rPr>
          <w:rFonts w:hint="eastAsia"/>
        </w:rPr>
        <w:t>　　　　三、SUV市场发展空间</w:t>
      </w:r>
      <w:r>
        <w:rPr>
          <w:rFonts w:hint="eastAsia"/>
        </w:rPr>
        <w:br/>
      </w:r>
      <w:r>
        <w:rPr>
          <w:rFonts w:hint="eastAsia"/>
        </w:rPr>
        <w:t>　　　　四、SUV产业政策趋向</w:t>
      </w:r>
      <w:r>
        <w:rPr>
          <w:rFonts w:hint="eastAsia"/>
        </w:rPr>
        <w:br/>
      </w:r>
      <w:r>
        <w:rPr>
          <w:rFonts w:hint="eastAsia"/>
        </w:rPr>
        <w:t>　　　　五、SUV技术革新趋势</w:t>
      </w:r>
      <w:r>
        <w:rPr>
          <w:rFonts w:hint="eastAsia"/>
        </w:rPr>
        <w:br/>
      </w:r>
      <w:r>
        <w:rPr>
          <w:rFonts w:hint="eastAsia"/>
        </w:rPr>
        <w:t>　　　　六、SUV价格走势分析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七、国际环境对SUV行业的影响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SUV行业投资效益及风险分析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SUV行业投资效益分析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一、2026年SUV行业投资状况分析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二、2026年SUV行业投资效益分析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三、2026年SUV行业投资趋势预测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四、2026年SUV行业的投资方向</w:t>
      </w:r>
      <w:r>
        <w:rPr>
          <w:rFonts w:hint="eastAsia"/>
        </w:rPr>
        <w:br/>
      </w:r>
      <w:r>
        <w:rPr>
          <w:rFonts w:hint="eastAsia"/>
        </w:rPr>
        <w:t>　　　　五、2026年SUV行业投资的建议</w:t>
      </w:r>
      <w:r>
        <w:rPr>
          <w:rFonts w:hint="eastAsia"/>
        </w:rPr>
        <w:br/>
      </w:r>
      <w:r>
        <w:rPr>
          <w:rFonts w:hint="eastAsia"/>
        </w:rPr>
        <w:t>　　第二节 2026-2032年SUV行业投资风险及控制策略分析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一、SUV市场风险及控制策略</w:t>
      </w:r>
      <w:r>
        <w:rPr>
          <w:rFonts w:hint="eastAsia"/>
        </w:rPr>
        <w:br/>
      </w:r>
      <w:r>
        <w:rPr>
          <w:rFonts w:hint="eastAsia"/>
        </w:rPr>
        <w:t>　　　　二、SUV行业政策风险及控制策略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三、SUV经营风险及控制策略</w:t>
      </w:r>
      <w:r>
        <w:rPr>
          <w:rFonts w:hint="eastAsia"/>
        </w:rPr>
        <w:br/>
      </w:r>
      <w:r>
        <w:rPr>
          <w:rFonts w:hint="eastAsia"/>
        </w:rPr>
        <w:t>　　　　四、SUV同业竞争风险及控制策略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五、SUV行业其他风险及控制策略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SUV市场预测及项目投资建议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中国SUV行业生产、营销企业投资运作模式分析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SUV行业外销与内销优势分析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2021-2026年中国SUV行业市场规模及增长趋势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2026-2032年中国SUV行业投资规模预测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2026-2032年SUV行业市场盈利预测</w:t>
      </w:r>
      <w:r>
        <w:rPr>
          <w:rFonts w:hint="eastAsia"/>
        </w:rPr>
        <w:br/>
      </w:r>
      <w:r>
        <w:rPr>
          <w:rFonts w:hint="eastAsia"/>
        </w:rPr>
        <w:t>　　第六节 中智.林.－SUV行业项目投资建议</w:t>
      </w:r>
      <w:r>
        <w:rPr>
          <w:rFonts w:hint="eastAsia"/>
        </w:rPr>
        <w:br/>
      </w:r>
      <w:r>
        <w:rPr>
          <w:rFonts w:hint="eastAsia"/>
        </w:rPr>
        <w:t>　　　　一、SUV技术应用注意事项</w:t>
      </w:r>
      <w:r>
        <w:rPr>
          <w:rFonts w:hint="eastAsia"/>
        </w:rPr>
        <w:br/>
      </w:r>
      <w:r>
        <w:rPr>
          <w:rFonts w:hint="eastAsia"/>
        </w:rPr>
        <w:t>　　　　二、SUV项目投资注意事项</w:t>
      </w:r>
      <w:r>
        <w:rPr>
          <w:rFonts w:hint="eastAsia"/>
        </w:rPr>
        <w:br/>
      </w:r>
      <w:r>
        <w:rPr>
          <w:rFonts w:hint="eastAsia"/>
        </w:rPr>
        <w:t>　　　　三、SUV生产开发注意事项</w:t>
      </w:r>
      <w:r>
        <w:rPr>
          <w:rFonts w:hint="eastAsia"/>
        </w:rPr>
        <w:br/>
      </w:r>
      <w:r>
        <w:rPr>
          <w:rFonts w:hint="eastAsia"/>
        </w:rPr>
        <w:t>　　　　四、SUV销售注意事项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2021-2026年中国SUV市场规模及增长情况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2021-2026年中国SUV产值及增长情况</w:t>
      </w:r>
      <w:r>
        <w:rPr>
          <w:rFonts w:hint="eastAsia"/>
        </w:rPr>
        <w:br/>
      </w:r>
      <w:r>
        <w:rPr>
          <w:rFonts w:hint="eastAsia"/>
        </w:rPr>
        <w:t>　　图表 2021-2026年中国SUV销售收入及增长情况</w:t>
      </w:r>
      <w:r>
        <w:rPr>
          <w:rFonts w:hint="eastAsia"/>
        </w:rPr>
        <w:br/>
      </w:r>
      <w:r>
        <w:rPr>
          <w:rFonts w:hint="eastAsia"/>
        </w:rPr>
        <w:t>　　图表 2021-2026年中国SUV行业产销情况分析</w:t>
      </w:r>
      <w:r>
        <w:rPr>
          <w:rFonts w:hint="eastAsia"/>
        </w:rPr>
        <w:br/>
      </w:r>
      <w:r>
        <w:rPr>
          <w:rFonts w:hint="eastAsia"/>
        </w:rPr>
        <w:t>　　图表 2021-2026年中国SUV行业销售毛利率及增长情况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2021-2026年中国SUV行业利润总额及增长情况</w:t>
      </w:r>
      <w:r>
        <w:rPr>
          <w:rFonts w:hint="eastAsia"/>
        </w:rPr>
        <w:br/>
      </w:r>
      <w:r>
        <w:rPr>
          <w:rFonts w:hint="eastAsia"/>
        </w:rPr>
        <w:t>　　图表 2026-2032年中国SUV行业进口额预测图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8c82e215314fdc" w:history="1">
        <w:r>
          <w:rPr>
            <w:rStyle w:val="Hyperlink"/>
          </w:rPr>
          <w:t>中国SUV行业调查分析及发展趋势预测报告（2026-2032年）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2187059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8c82e215314fdc" w:history="1">
        <w:r>
          <w:rPr>
            <w:rStyle w:val="Hyperlink"/>
          </w:rPr>
          <w:t>https://www.20087.com/9/05/SUVShiChangXingQingFenXiYuQuShiY.html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热点：SUV车型对比、SUV最建议买的三款车、SUV销量排行榜前十口碑最好、SUV车型大全10万一15万、SUV车型图片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cb6bb0ff234b72" w:history="1">
      <w:r>
        <w:rPr>
          <w:rStyle w:val="Hyperlink"/>
        </w:rPr>
        <w:t>中国SUV行业调查分析及发展趋势预测报告（2026-2032年）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5/SUVShiChangXingQingFenXiYuQuShiY.html" TargetMode="External" Id="R9e8c82e215314f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5/SUVShiChangXingQingFenXiYuQuShiY.html" TargetMode="External" Id="R47cb6bb0ff234b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2026-07-20T02:33:00Z</dcterms:created>
  <dcterms:modified xsi:type="dcterms:W3CDTF">2026-07-20T03:33:00Z</dcterms:modified>
  <dc:subject>中国SUV行业调查分析及发展趋势预测报告（2026-2032年）</dc:subject>
  <dc:title>中国SUV行业调查分析及发展趋势预测报告（2026-2032年）</dc:title>
  <cp:keywords>中国SUV行业调查分析及发展趋势预测报告（2026-2032年）</cp:keywords>
  <dc:description>中国SUV行业调查分析及发展趋势预测报告（2026-2032年）</dc:description>
</cp:coreProperties>
</file>