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d2d8c9f8849f5" w:history="1">
              <w:r>
                <w:rPr>
                  <w:rStyle w:val="Hyperlink"/>
                </w:rPr>
                <w:t>2025-2031年中国中型拖拉机行业发展深度调研与未来趋势预测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d2d8c9f8849f5" w:history="1">
              <w:r>
                <w:rPr>
                  <w:rStyle w:val="Hyperlink"/>
                </w:rPr>
                <w:t>2025-2031年中国中型拖拉机行业发展深度调研与未来趋势预测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d2d8c9f8849f5" w:history="1">
                <w:r>
                  <w:rPr>
                    <w:rStyle w:val="Hyperlink"/>
                  </w:rPr>
                  <w:t>https://www.20087.com/9/75/ZhongXingTuoLaJiXianZhuangYuFaZh.html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拖拉机是农业生产中的重要工具，适用于耕地、播种、收获等多种作业。目前，中型拖拉机技术正朝着高效、环保和智能化方向发展。高效体现在通过优化发动机性能和传动系统，提高拖拉机的作业效率和燃油经济性。环保则体现在采用清洁燃料和减少排放，如使用生物柴油和低排放发动机。智能化技术的应用，如自动驾驶和精准农业系统，提高了拖拉机的自动化程度和农田管理的精准性。</w:t>
      </w:r>
      <w:r>
        <w:rPr>
          <w:rFonts w:hint="eastAsia"/>
        </w:rPr>
        <w:br/>
      </w:r>
      <w:r>
        <w:rPr>
          <w:rFonts w:hint="eastAsia"/>
        </w:rPr>
        <w:t>　　未来，中型拖拉机将更加注重可持续性和数字化。可持续性体现在推动拖拉机向电动化和氢能动力转型，减少温室气体排放，同时，采用可再生资源和循环利用技术，降低拖拉机全生命周期的环境影响。数字化则意味着通过集成物联网（IoT）、大数据和人工智能，实现拖拉机的远程监控、预测性维护和智能决策支持，提高农业生产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d2d8c9f8849f5" w:history="1">
        <w:r>
          <w:rPr>
            <w:rStyle w:val="Hyperlink"/>
          </w:rPr>
          <w:t>2025-2031年中国中型拖拉机行业发展深度调研与未来趋势预测</w:t>
        </w:r>
      </w:hyperlink>
      <w:r>
        <w:rPr>
          <w:rFonts w:hint="eastAsia"/>
        </w:rPr>
        <w:t>》依托权威机构及行业协会数据，结合中型拖拉机行业的宏观环境与微观实践，从中型拖拉机市场规模、市场需求、技术现状及产业链结构等多维度进行了系统调研与分析。报告通过严谨的研究方法与翔实的数据支持，辅以直观图表，全面剖析了中型拖拉机行业发展趋势、重点企业表现及市场竞争格局，并通过SWOT分析揭示了行业机遇与潜在风险，为中型拖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中型拖拉机行业基本概述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一、中型拖拉机行业研究背景</w:t>
      </w:r>
      <w:r>
        <w:rPr>
          <w:rFonts w:hint="eastAsia"/>
        </w:rPr>
        <w:br/>
      </w:r>
      <w:r>
        <w:rPr>
          <w:rFonts w:hint="eastAsia"/>
        </w:rPr>
        <w:t>　　　　二、中型拖拉机行业研究方法及依据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三、中型拖拉机行业研究基本前景概况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行业中型拖拉机品质及特点</w:t>
      </w:r>
      <w:r>
        <w:rPr>
          <w:rFonts w:hint="eastAsia"/>
        </w:rPr>
        <w:br/>
      </w:r>
      <w:r>
        <w:rPr>
          <w:rFonts w:hint="eastAsia"/>
        </w:rPr>
        <w:t>　　　　一、行业中型拖拉机品质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2025年中国中型拖拉机所属行业经济指标分析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一、赢利中型拖拉机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五、中型拖拉机风险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2025年中国中型拖拉机行业宏观环境分析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十三、社会消费品中型拖拉机总额</w:t>
      </w:r>
      <w:r>
        <w:rPr>
          <w:rFonts w:hint="eastAsia"/>
        </w:rPr>
        <w:br/>
      </w:r>
      <w:r>
        <w:rPr>
          <w:rFonts w:hint="eastAsia"/>
        </w:rPr>
        <w:t>　　　　十四、对外中型拖拉机&amp;进出口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中型拖拉机产业政策环境变化及影响分析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中型拖拉机产业社会环境变化及影响分析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2025年中国中型拖拉机所属行业运行态势分析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2020-2025年中型拖拉机所属行业市场运行状况分析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2025年中国中型拖拉机所属行业市场热点分析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2025年中国中型拖拉机所属行业市场存在的问题分析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2025-2031年中国中型拖拉机行业发展面临的新挑战分析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2020-2025年中国中型拖拉机所属行业监测数据分析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2020-2025年中国中型拖拉机所属行业规模分析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2025年中国中型拖拉机所属行业结构分析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二、中型拖拉机收入结构分析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2020-2025年中国中型拖拉机所属行业产值分析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二、工业中型拖拉机产值分析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2020-2025年中国中型拖拉机所属行业成本费用分析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一、中型拖拉机成本统计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2020-2025年中国中型拖拉机所属行业盈利能力分析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中国中型拖拉机国内市场综述</w:t>
      </w:r>
      <w:r>
        <w:rPr>
          <w:rFonts w:hint="eastAsia"/>
        </w:rPr>
        <w:br/>
      </w:r>
      <w:r>
        <w:rPr>
          <w:rFonts w:hint="eastAsia"/>
        </w:rPr>
        <w:t>　　第一节 中国中型拖拉机产品产量分析及预测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一、中型拖拉机产业总体产能规模</w:t>
      </w:r>
      <w:r>
        <w:rPr>
          <w:rFonts w:hint="eastAsia"/>
        </w:rPr>
        <w:br/>
      </w:r>
      <w:r>
        <w:rPr>
          <w:rFonts w:hint="eastAsia"/>
        </w:rPr>
        <w:t>　　　　二、中型拖拉机生产区域分布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2018年2-10月中国中型拖拉机各月累计产量及同比增长走势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中国中型拖拉机市场需求分析及预测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一、中国中型拖拉机需求特点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2025-2031年中国中型拖拉机供需平衡预测</w:t>
      </w:r>
      <w:r>
        <w:rPr>
          <w:rFonts w:hint="eastAsia"/>
        </w:rPr>
        <w:br/>
      </w:r>
      <w:r>
        <w:rPr>
          <w:rFonts w:hint="eastAsia"/>
        </w:rPr>
        <w:t>　　第四节 中国中型拖拉机价格趋势分析</w:t>
      </w:r>
      <w:r>
        <w:rPr>
          <w:rFonts w:hint="eastAsia"/>
        </w:rPr>
        <w:br/>
      </w:r>
      <w:r>
        <w:rPr>
          <w:rFonts w:hint="eastAsia"/>
        </w:rPr>
        <w:t>　　　　一、中国中型拖拉机2020-2025年价格趋势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二、中国中型拖拉机当前市场价格及分析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三、影响中型拖拉机价格因素分析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四、2025-2031年中国中型拖拉机价格走势预测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2020-2025年中国中型拖拉机行业重点区域分析及前景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一、华北地区中型拖拉机产销情况</w:t>
      </w:r>
      <w:r>
        <w:rPr>
          <w:rFonts w:hint="eastAsia"/>
        </w:rPr>
        <w:br/>
      </w:r>
      <w:r>
        <w:rPr>
          <w:rFonts w:hint="eastAsia"/>
        </w:rPr>
        <w:t>　　　　二、华北地区中型拖拉机行业市场规模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三、华北地区中型拖拉机行业发展前景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一、华东地区中型拖拉机产销情况</w:t>
      </w:r>
      <w:r>
        <w:rPr>
          <w:rFonts w:hint="eastAsia"/>
        </w:rPr>
        <w:br/>
      </w:r>
      <w:r>
        <w:rPr>
          <w:rFonts w:hint="eastAsia"/>
        </w:rPr>
        <w:t>　　　　二、华东地区中型拖拉机行业市场规模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三、华东地区中型拖拉机行业发展前景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一、东北地区中型拖拉机产销情况</w:t>
      </w:r>
      <w:r>
        <w:rPr>
          <w:rFonts w:hint="eastAsia"/>
        </w:rPr>
        <w:br/>
      </w:r>
      <w:r>
        <w:rPr>
          <w:rFonts w:hint="eastAsia"/>
        </w:rPr>
        <w:t>　　　　二、东北地区中型拖拉机行业市场规模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三、东北地区中型拖拉机行业发展前景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一、华中地区中型拖拉机产销情况</w:t>
      </w:r>
      <w:r>
        <w:rPr>
          <w:rFonts w:hint="eastAsia"/>
        </w:rPr>
        <w:br/>
      </w:r>
      <w:r>
        <w:rPr>
          <w:rFonts w:hint="eastAsia"/>
        </w:rPr>
        <w:t>　　　　二、华中地区中型拖拉机行业市场规模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三、华中地区中型拖拉机行业发展前景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一、华南地区中型拖拉机产销情况</w:t>
      </w:r>
      <w:r>
        <w:rPr>
          <w:rFonts w:hint="eastAsia"/>
        </w:rPr>
        <w:br/>
      </w:r>
      <w:r>
        <w:rPr>
          <w:rFonts w:hint="eastAsia"/>
        </w:rPr>
        <w:t>　　　　二、华南地区中型拖拉机行业市场规模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三、华南地区中型拖拉机行业发展前景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一、西南地区中型拖拉机产销情况</w:t>
      </w:r>
      <w:r>
        <w:rPr>
          <w:rFonts w:hint="eastAsia"/>
        </w:rPr>
        <w:br/>
      </w:r>
      <w:r>
        <w:rPr>
          <w:rFonts w:hint="eastAsia"/>
        </w:rPr>
        <w:t>　　　　二、西南地区中型拖拉机行业市场规模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三、西南地区中型拖拉机行业发展前景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一、西北地区中型拖拉机产销情况</w:t>
      </w:r>
      <w:r>
        <w:rPr>
          <w:rFonts w:hint="eastAsia"/>
        </w:rPr>
        <w:br/>
      </w:r>
      <w:r>
        <w:rPr>
          <w:rFonts w:hint="eastAsia"/>
        </w:rPr>
        <w:t>　　　　二、西北地区中型拖拉机行业市场规模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三、西北地区中型拖拉机行业发展前景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中型拖拉机重点企业分析</w:t>
      </w:r>
      <w:r>
        <w:rPr>
          <w:rFonts w:hint="eastAsia"/>
        </w:rPr>
        <w:br/>
      </w:r>
      <w:r>
        <w:rPr>
          <w:rFonts w:hint="eastAsia"/>
        </w:rPr>
        <w:t>　　第一节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约翰迪尔天拖有限公司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河南千里机械有限公司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山东常林农业装备股份有限公司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四川东风四通车辆制造有限公司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江苏悦达盐城拖拉机制造有限公司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长春骏升农用运输机械有限公司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浙江四方集团公司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福田雷沃国际重工股份有限公司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中国中型拖拉机行业市场竞争分析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中型拖拉机行业市场竞争趋势分析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一、中型拖拉机行业竞争格局分析</w:t>
      </w:r>
      <w:r>
        <w:rPr>
          <w:rFonts w:hint="eastAsia"/>
        </w:rPr>
        <w:br/>
      </w:r>
      <w:r>
        <w:rPr>
          <w:rFonts w:hint="eastAsia"/>
        </w:rPr>
        <w:t>　　　　二、中型拖拉机典型企业竞争策略分析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三、中型拖拉机行业竞争趋势分析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中国中型拖拉机产业国际竞争力分析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中国中型拖拉机产业上下游环境分析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中国中型拖拉机产业环节分析</w:t>
      </w:r>
      <w:r>
        <w:rPr>
          <w:rFonts w:hint="eastAsia"/>
        </w:rPr>
        <w:br/>
      </w:r>
      <w:r>
        <w:rPr>
          <w:rFonts w:hint="eastAsia"/>
        </w:rPr>
        <w:t>　　第三节 中国中型拖拉机企业盈利模型研究分析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中型拖拉机企业世界竞争力比较优势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中国中型拖拉机企业竞争策略研究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一、供应中型拖拉机一体化战略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2025-2031年中国中型拖拉机行业发展趋势展望分析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2025-2031年中国中型拖拉机行业发展前景展望</w:t>
      </w:r>
      <w:r>
        <w:rPr>
          <w:rFonts w:hint="eastAsia"/>
        </w:rPr>
        <w:br/>
      </w:r>
      <w:r>
        <w:rPr>
          <w:rFonts w:hint="eastAsia"/>
        </w:rPr>
        <w:t>　　　　一、中型拖拉机行业市场蕴藏的商机探讨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二、“十四五”规划对中型拖拉机行业影响研究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2025-2031年中国中型拖拉机行业发展趋势分析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2025-2031年中国中型拖拉机行业运行状况预测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一、中国中型拖拉机行业工业总产值预测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二、中国中型拖拉机行业中型拖拉机收入预测</w:t>
      </w:r>
      <w:r>
        <w:rPr>
          <w:rFonts w:hint="eastAsia"/>
        </w:rPr>
        <w:br/>
      </w:r>
      <w:r>
        <w:rPr>
          <w:rFonts w:hint="eastAsia"/>
        </w:rPr>
        <w:t>　　　　三、中国中型拖拉机行业利润总额预测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四、中国中型拖拉机行业总资产预测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2025-2031年中国中型拖拉机行业投资风险分析及建议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2025-2031年中国中型拖拉机行业投资风险分析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2025-2031年中国中型拖拉机行业投资风险的防范和对策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[^中^智林^]2025-2031年中国中型拖拉机行业投资策略分析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二、竞争中型拖拉机战略联盟的实施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中型拖拉机行业产业中型拖拉机</w:t>
      </w:r>
      <w:r>
        <w:rPr>
          <w:rFonts w:hint="eastAsia"/>
        </w:rPr>
        <w:br/>
      </w:r>
      <w:r>
        <w:rPr>
          <w:rFonts w:hint="eastAsia"/>
        </w:rPr>
        <w:t>　　图表 2020-2025年我国中型拖拉机行业企业数量增长趋势图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2020-2025年我国中型拖拉机行业亏损企业数量增长趋势图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2020-2025年我国中型拖拉机行业从业人数增长趋势图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2020-2025年我国中型拖拉机行业资产规模增长趋势图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2020-2025年我国中型拖拉机行业产成品增长趋势图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2020-2025年我国中型拖拉机行业工业中型拖拉机产值增长趋势图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2020-2025年我国中型拖拉机行业中型拖拉机成本增长趋势图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2020-2025年我国中型拖拉机行业费用使用统计图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2020-2025年我国中型拖拉机行业主要盈利指标统计图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2020-2025年我国中型拖拉机行业主要盈利指标增长趋势图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2020-2025年中型拖拉机行业市场供给</w:t>
      </w:r>
      <w:r>
        <w:rPr>
          <w:rFonts w:hint="eastAsia"/>
        </w:rPr>
        <w:br/>
      </w:r>
      <w:r>
        <w:rPr>
          <w:rFonts w:hint="eastAsia"/>
        </w:rPr>
        <w:t>　　图表 2020-2025年中型拖拉机行业市场需求</w:t>
      </w:r>
      <w:r>
        <w:rPr>
          <w:rFonts w:hint="eastAsia"/>
        </w:rPr>
        <w:br/>
      </w:r>
      <w:r>
        <w:rPr>
          <w:rFonts w:hint="eastAsia"/>
        </w:rPr>
        <w:t>　　图表 2020-2025年中型拖拉机行业市场规模</w:t>
      </w:r>
      <w:r>
        <w:rPr>
          <w:rFonts w:hint="eastAsia"/>
        </w:rPr>
        <w:br/>
      </w:r>
      <w:r>
        <w:rPr>
          <w:rFonts w:hint="eastAsia"/>
        </w:rPr>
        <w:t>　　图表 中型拖拉机所属行业生命周期判断</w:t>
      </w:r>
      <w:r>
        <w:rPr>
          <w:rFonts w:hint="eastAsia"/>
        </w:rPr>
        <w:br/>
      </w:r>
      <w:r>
        <w:rPr>
          <w:rFonts w:hint="eastAsia"/>
        </w:rPr>
        <w:t>　　图表 中型拖拉机所属行业区域市场分布情况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d2d8c9f8849f5" w:history="1">
        <w:r>
          <w:rPr>
            <w:rStyle w:val="Hyperlink"/>
          </w:rPr>
          <w:t>2025-2031年中国中型拖拉机行业发展深度调研与未来趋势预测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d2d8c9f8849f5" w:history="1">
        <w:r>
          <w:rPr>
            <w:rStyle w:val="Hyperlink"/>
          </w:rPr>
          <w:t>https://www.20087.com/9/75/ZhongXingTuoLaJiXianZhuangYuFaZh.html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热点：小四轮拖拉机、中型拖拉机耕地机、704拖拉机哪个好、中型拖拉机多少马力、中型拖拉机图片、中型拖拉机犁地视频、大中型拖拉机、中型拖拉机要什么驾驶证、中型拖拉机是多大马力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e648e915d4218" w:history="1">
      <w:r>
        <w:rPr>
          <w:rStyle w:val="Hyperlink"/>
        </w:rPr>
        <w:t>2025-2031年中国中型拖拉机行业发展深度调研与未来趋势预测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ongXingTuoLaJiXianZhuangYuFaZh.html" TargetMode="External" Id="Rdedd2d8c9f88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ongXingTuoLaJiXianZhuangYuFaZh.html" TargetMode="External" Id="R509e648e915d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2025-01-23T23:47:00Z</dcterms:created>
  <dcterms:modified xsi:type="dcterms:W3CDTF">2025-01-24T00:47:00Z</dcterms:modified>
  <dc:subject>2025-2031年中国中型拖拉机行业发展深度调研与未来趋势预测</dc:subject>
  <dc:title>2025-2031年中国中型拖拉机行业发展深度调研与未来趋势预测</dc:title>
  <cp:keywords>2025-2031年中国中型拖拉机行业发展深度调研与未来趋势预测</cp:keywords>
  <dc:description>2025-2031年中国中型拖拉机行业发展深度调研与未来趋势预测</dc:description>
</cp:coreProperties>
</file>