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aba0e1bc84ffd" w:history="1">
              <w:r>
                <w:rPr>
                  <w:rStyle w:val="Hyperlink"/>
                </w:rPr>
                <w:t>2025-2031年中国汽车外饰用品行业现状分析与发展趋势报告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aba0e1bc84ffd" w:history="1">
              <w:r>
                <w:rPr>
                  <w:rStyle w:val="Hyperlink"/>
                </w:rPr>
                <w:t>2025-2031年中国汽车外饰用品行业现状分析与发展趋势报告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aba0e1bc84ffd" w:history="1">
                <w:r>
                  <w:rPr>
                    <w:rStyle w:val="Hyperlink"/>
                  </w:rPr>
                  <w:t>https://www.20087.com/9/15/QiCheWaiShiYongPinHangYeQianJingQuShi.html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用品作为汽车配件市场的重要组成部分，近年来随着汽车消费市场的不断扩大而得到了快速发展。当前市场上，汽车外饰用品不仅在功能性、美观性方面有所提升，还在个性化、定制化方面实现了突破。随着汽车文化的兴起，汽车外饰用品不仅能满足基本的防护和装饰需求，还能体现车主的个性和品味。此外，随着材料科学的进步，汽车外饰用品的材质更加多样，如碳纤维、高级塑料等，既减轻了重量又提升了外观质感。</w:t>
      </w:r>
      <w:r>
        <w:rPr>
          <w:rFonts w:hint="eastAsia"/>
        </w:rPr>
        <w:br/>
      </w:r>
      <w:r>
        <w:rPr>
          <w:rFonts w:hint="eastAsia"/>
        </w:rPr>
        <w:t>　　未来，汽车外饰用品将朝着更加个性化、智能化、环保化的方向发展。一方面，随着个性化消费需求的增长，汽车外饰用品将提供更多的定制化服务，如个性化图案设计、材质选择等，满足不同消费者的独特需求。另一方面，随着车联网技术的发展，汽车外饰用品将集成更多智能功能，如自动感应、智能照明等，提高车辆的安全性和便利性。此外，随着可持续发展理念的普及，汽车外饰用品将更加注重环保性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ba0e1bc84ffd" w:history="1">
        <w:r>
          <w:rPr>
            <w:rStyle w:val="Hyperlink"/>
          </w:rPr>
          <w:t>2025-2031年中国汽车外饰用品行业现状分析与发展趋势报告</w:t>
        </w:r>
      </w:hyperlink>
      <w:r>
        <w:rPr>
          <w:rFonts w:hint="eastAsia"/>
        </w:rPr>
        <w:t>》基于国家统计局及相关行业协会的详实数据，结合国内外汽车外饰用品行业研究资料及深入市场调研，系统分析了汽车外饰用品行业的市场规模、市场需求及产业链现状。报告重点探讨了汽车外饰用品行业整体运行情况及细分领域特点，科学预测了汽车外饰用品市场前景与发展趋势，揭示了汽车外饰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8aba0e1bc84ffd" w:history="1">
        <w:r>
          <w:rPr>
            <w:rStyle w:val="Hyperlink"/>
          </w:rPr>
          <w:t>2025-2031年中国汽车外饰用品行业现状分析与发展趋势报告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汽车外饰用品行业定义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汽车外饰用品主要应用领域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2024-2025年全球汽车外饰用品行业市场调研分析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全球汽车外饰用品行业经济环境分析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全球汽车外饰用品市场总体情况分析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一、全球汽车外饰用品行业的发展特点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二、全球汽车外饰用品市场结构</w:t>
      </w:r>
      <w:r>
        <w:rPr>
          <w:rFonts w:hint="eastAsia"/>
        </w:rPr>
        <w:br/>
      </w:r>
      <w:r>
        <w:rPr>
          <w:rFonts w:hint="eastAsia"/>
        </w:rPr>
        <w:t>　　　　三、全球汽车外饰用品行业竞争格局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全球主要国家（地区）汽车外饰用品市场分析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2025-2031年全球汽车外饰用品行业发展趋势预测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2024-2025年汽车外饰用品行业发展环境分析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汽车外饰用品行业相关政策、法规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2024-2025年汽车外饰用品行业技术发展现状及趋势分析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2024-2025年中国汽车外饰用品市场现状</w:t>
      </w:r>
      <w:r>
        <w:rPr>
          <w:rFonts w:hint="eastAsia"/>
        </w:rPr>
        <w:br/>
      </w:r>
      <w:r>
        <w:rPr>
          <w:rFonts w:hint="eastAsia"/>
        </w:rPr>
        <w:t>　　第二节 中国汽车外饰用品行业产量情况分析及预测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一、汽车外饰用品总体产能规模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、2019-2024年中国汽车外饰用品产量统计分析</w:t>
      </w:r>
      <w:r>
        <w:rPr>
          <w:rFonts w:hint="eastAsia"/>
        </w:rPr>
        <w:br/>
      </w:r>
      <w:r>
        <w:rPr>
          <w:rFonts w:hint="eastAsia"/>
        </w:rPr>
        <w:t>　　　　三、汽车外饰用品生产区域分布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四、2025-2031年中国汽车外饰用品产量预测分析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中国汽车外饰用品市场需求情况分析及预测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一、中国汽车外饰用品市场需求特点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二、2019-2024年中国汽车外饰用品市场需求统计</w:t>
      </w:r>
      <w:r>
        <w:rPr>
          <w:rFonts w:hint="eastAsia"/>
        </w:rPr>
        <w:br/>
      </w:r>
      <w:r>
        <w:rPr>
          <w:rFonts w:hint="eastAsia"/>
        </w:rPr>
        <w:t>　　　　三、汽车外饰用品市场饱和度</w:t>
      </w:r>
      <w:r>
        <w:rPr>
          <w:rFonts w:hint="eastAsia"/>
        </w:rPr>
        <w:br/>
      </w:r>
      <w:r>
        <w:rPr>
          <w:rFonts w:hint="eastAsia"/>
        </w:rPr>
        <w:t>　　　　四、影响汽车外饰用品市场需求的因素</w:t>
      </w:r>
      <w:r>
        <w:rPr>
          <w:rFonts w:hint="eastAsia"/>
        </w:rPr>
        <w:br/>
      </w:r>
      <w:r>
        <w:rPr>
          <w:rFonts w:hint="eastAsia"/>
        </w:rPr>
        <w:t>　　　　五、汽车外饰用品市场潜力分析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六、2025-2031年中国汽车外饰用品市场需求预测分析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一、2019-2024年汽车外饰用品进口量及增速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一、2019-2024年汽车外饰用品出口量及增速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中国汽车外饰用品行业重点地区调研分析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一、中国汽车外饰用品行业区域市场分布情况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二、**地区汽车外饰用品行业市场需求规模情况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三、**地区汽车外饰用品行业市场需求规模情况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四、**地区汽车外饰用品行业市场需求规模情况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五、**地区汽车外饰用品行业市场需求规模情况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六、**地区汽车外饰用品行业市场需求规模情况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2024-2025年中国汽车外饰用品细分行业调研</w:t>
      </w:r>
      <w:r>
        <w:rPr>
          <w:rFonts w:hint="eastAsia"/>
        </w:rPr>
        <w:br/>
      </w:r>
      <w:r>
        <w:rPr>
          <w:rFonts w:hint="eastAsia"/>
        </w:rPr>
        <w:t>　　第一节 主要汽车外饰用品细分行业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汽车外饰用品行业重点企业发展调研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2025年中国汽车外饰用品企业营销及发展建议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汽车外饰用品企业营销策略分析及建议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汽车外饰用品企业营销策略分析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一、汽车外饰用品企业营销策略</w:t>
      </w:r>
      <w:r>
        <w:rPr>
          <w:rFonts w:hint="eastAsia"/>
        </w:rPr>
        <w:br/>
      </w:r>
      <w:r>
        <w:rPr>
          <w:rFonts w:hint="eastAsia"/>
        </w:rPr>
        <w:t>　　　　二、汽车外饰用品企业经验借鉴</w:t>
      </w:r>
      <w:r>
        <w:rPr>
          <w:rFonts w:hint="eastAsia"/>
        </w:rPr>
        <w:br/>
      </w:r>
      <w:r>
        <w:rPr>
          <w:rFonts w:hint="eastAsia"/>
        </w:rPr>
        <w:t>　　第三节 汽车外饰用品企业营销模式演化与创新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汽车外饰用品企业经营发展分析及建议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一、汽车外饰用品企业存在的问题</w:t>
      </w:r>
      <w:r>
        <w:rPr>
          <w:rFonts w:hint="eastAsia"/>
        </w:rPr>
        <w:br/>
      </w:r>
      <w:r>
        <w:rPr>
          <w:rFonts w:hint="eastAsia"/>
        </w:rPr>
        <w:t>　　　　二、汽车外饰用品企业应对的策略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2025年汽车外饰用品市场前景分析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影响汽车外饰用品行业发展的主要因素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一、2025年影响汽车外饰用品行业运行的有利因素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二、2025年影响汽车外饰用品行业运行的稳定因素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三、2025年影响汽车外饰用品行业运行的不利因素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四、2025年中国汽车外饰用品行业发展面临的挑战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五、2025年中国汽车外饰用品行业发展面临的机遇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汽车外饰用品行业投资风险预警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一、2025-2031年汽车外饰用品行业市场风险及控制策略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二、2025-2031年汽车外饰用品行业政策风险及控制策略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四、2025-2031年汽车外饰用品同业竞争风险及控制策略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五、2025-2031年汽车外饰用品行业其他风险及控制策略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汽车外饰用品行业投资战略研究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汽车外饰用品行业发展战略研究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对我国汽车外饰用品品牌的战略思考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一、汽车外饰用品品牌的重要性</w:t>
      </w:r>
      <w:r>
        <w:rPr>
          <w:rFonts w:hint="eastAsia"/>
        </w:rPr>
        <w:br/>
      </w:r>
      <w:r>
        <w:rPr>
          <w:rFonts w:hint="eastAsia"/>
        </w:rPr>
        <w:t>　　　　二、汽车外饰用品实施品牌战略的意义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三、汽车外饰用品企业品牌的现状分析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四、我国汽车外饰用品企业的品牌战略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五、汽车外饰用品品牌战略管理的策略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汽车外饰用品经营策略分析</w:t>
      </w:r>
      <w:r>
        <w:rPr>
          <w:rFonts w:hint="eastAsia"/>
        </w:rPr>
        <w:br/>
      </w:r>
      <w:r>
        <w:rPr>
          <w:rFonts w:hint="eastAsia"/>
        </w:rPr>
        <w:t>　　　　一、汽车外饰用品市场细分策略</w:t>
      </w:r>
      <w:r>
        <w:rPr>
          <w:rFonts w:hint="eastAsia"/>
        </w:rPr>
        <w:br/>
      </w:r>
      <w:r>
        <w:rPr>
          <w:rFonts w:hint="eastAsia"/>
        </w:rPr>
        <w:t>　　　　二、汽车外饰用品市场创新策略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四、汽车外饰用品新产品差异化战略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中^智^林^汽车外饰用品行业投资战略研究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一、2025-2031年汽车外饰用品行业投资战略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汽车外饰用品行业历程</w:t>
      </w:r>
      <w:r>
        <w:rPr>
          <w:rFonts w:hint="eastAsia"/>
        </w:rPr>
        <w:br/>
      </w:r>
      <w:r>
        <w:rPr>
          <w:rFonts w:hint="eastAsia"/>
        </w:rPr>
        <w:t>　　图表 汽车外饰用品行业生命周期</w:t>
      </w:r>
      <w:r>
        <w:rPr>
          <w:rFonts w:hint="eastAsia"/>
        </w:rPr>
        <w:br/>
      </w:r>
      <w:r>
        <w:rPr>
          <w:rFonts w:hint="eastAsia"/>
        </w:rPr>
        <w:t>　　图表 汽车外饰用品行业产业链分析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2019-2024年汽车外饰用品行业市场容量分析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2024年中国汽车外饰用品行业需求领域分布格局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2024年中国汽车外饰用品进口国家及地区分析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2024年中国汽车外饰用品出口国家及地区分析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aba0e1bc84ffd" w:history="1">
        <w:r>
          <w:rPr>
            <w:rStyle w:val="Hyperlink"/>
          </w:rPr>
          <w:t>2025-2031年中国汽车外饰用品行业现状分析与发展趋势报告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aba0e1bc84ffd" w:history="1">
        <w:r>
          <w:rPr>
            <w:rStyle w:val="Hyperlink"/>
          </w:rPr>
          <w:t>https://www.20087.com/9/15/QiCheWaiShiYongPinHangYeQianJingQuShi.html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热点：汽车外饰件有哪些、汽车外饰用品有哪些、汽车必备用品有哪些东西、汽车外饰件介绍、恒驰汽车、汽车外饰件包括哪些、车上用品大全、汽车外饰件主要包括、汽车外饰件图解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2e11505bc43d2" w:history="1">
      <w:r>
        <w:rPr>
          <w:rStyle w:val="Hyperlink"/>
        </w:rPr>
        <w:t>2025-2031年中国汽车外饰用品行业现状分析与发展趋势报告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CheWaiShiYongPinHangYeQianJingQuShi.html" TargetMode="External" Id="Rf08aba0e1bc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CheWaiShiYongPinHangYeQianJingQuShi.html" TargetMode="External" Id="R6dd2e11505bc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2024-09-04T02:30:00Z</dcterms:created>
  <dcterms:modified xsi:type="dcterms:W3CDTF">2024-09-04T03:30:00Z</dcterms:modified>
  <dc:subject>2025-2031年中国汽车外饰用品行业现状分析与发展趋势报告</dc:subject>
  <dc:title>2025-2031年中国汽车外饰用品行业现状分析与发展趋势报告</dc:title>
  <cp:keywords>2025-2031年中国汽车外饰用品行业现状分析与发展趋势报告</cp:keywords>
  <dc:description>2025-2031年中国汽车外饰用品行业现状分析与发展趋势报告</dc:description>
</cp:coreProperties>
</file>