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6d4b8d4a4bd5" w:history="1">
              <w:r>
                <w:rPr>
                  <w:rStyle w:val="Hyperlink"/>
                </w:rPr>
                <w:t>中国汽车安全系统行业发展研究与行业前景分析报告（2026-2032年）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6d4b8d4a4bd5" w:history="1">
              <w:r>
                <w:rPr>
                  <w:rStyle w:val="Hyperlink"/>
                </w:rPr>
                <w:t>中国汽车安全系统行业发展研究与行业前景分析报告（2026-2032年）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6d4b8d4a4bd5" w:history="1">
                <w:r>
                  <w:rPr>
                    <w:rStyle w:val="Hyperlink"/>
                  </w:rPr>
                  <w:t>https://www.20087.com/9/25/QiCheAnQuanXiTongShiChangQianJingFenXi.html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系统涵盖被动安全（安全带、气囊、车身结构）与主动安全（AEB、LDW、ESC等ADAS功能），是现代车辆法规强制与消费者关注的核心领域。当前新车普遍标配多气囊、预紧式安全带及高强度笼式车身；L2级ADAS系统通过毫米波雷达、摄像头融合实现自动紧急制动、车道居中等功能。法规如Euro NCAP、C-NCAP持续提高评分门槛，推动系统迭代。然而，传感器在极端天气（暴雨、浓雾）下性能受限；部分系统误触发引发用户关闭；老旧车型安全配置严重不足。此外，软件定义安全功能对OTA更新与网络安全提出新挑战。</w:t>
      </w:r>
      <w:r>
        <w:rPr>
          <w:rFonts w:hint="eastAsia"/>
        </w:rPr>
        <w:br/>
      </w:r>
      <w:r>
        <w:rPr>
          <w:rFonts w:hint="eastAsia"/>
        </w:rPr>
        <w:t>　　未来，汽车安全系统将向全域感知、预测性防护与车路协同演进。4D成像雷达与固态激光雷达提升全天候目标识别精度；V2X通信使车辆提前获知盲区风险。AI模型基于驾驶员状态（眼动、心率）与路况预测碰撞概率，提前收紧安全带或调整悬架。被动安全方面，智能气囊根据乘员体型、坐姿动态调节展开力度。在架构上，中央计算平台统一调度安全策略，支持持续功能升级。随着L3+自动驾驶落地，汽车安全系统将从“事故减害”转向“风险预判—主动规避—乘员保护”全链路智能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c6d4b8d4a4bd5" w:history="1">
        <w:r>
          <w:rPr>
            <w:rStyle w:val="Hyperlink"/>
          </w:rPr>
          <w:t>中国汽车安全系统行业发展研究与行业前景分析报告（2026-2032年）</w:t>
        </w:r>
      </w:hyperlink>
      <w:r>
        <w:rPr>
          <w:rFonts w:hint="eastAsia"/>
        </w:rPr>
        <w:t>》基于统计局、相关行业协会及科研机构的详实数据，系统呈现汽车安全系统行业市场规模、技术发展现状及未来趋势，客观分析汽车安全系统行业竞争格局与主要企业经营状况。报告从汽车安全系统供需关系、政策环境等维度，评估了汽车安全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汽车安全系统市场概述</w:t>
      </w:r>
      <w:r>
        <w:rPr>
          <w:rFonts w:hint="eastAsia"/>
        </w:rPr>
        <w:br/>
      </w:r>
      <w:r>
        <w:rPr>
          <w:rFonts w:hint="eastAsia"/>
        </w:rPr>
        <w:t>　　1.1 汽车安全系统市场概述</w:t>
      </w:r>
      <w:r>
        <w:rPr>
          <w:rFonts w:hint="eastAsia"/>
        </w:rPr>
        <w:br/>
      </w:r>
      <w:r>
        <w:rPr>
          <w:rFonts w:hint="eastAsia"/>
        </w:rPr>
        <w:t>　　1.2 不同产品类型汽车安全系统分析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中国市场不同产品类型汽车安全系统规模对比（2021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主动安全系统</w:t>
      </w:r>
      <w:r>
        <w:rPr>
          <w:rFonts w:hint="eastAsia"/>
        </w:rPr>
        <w:br/>
      </w:r>
      <w:r>
        <w:rPr>
          <w:rFonts w:hint="eastAsia"/>
        </w:rPr>
        <w:t>　　　　1.2.3 被动安全系统</w:t>
      </w:r>
      <w:r>
        <w:rPr>
          <w:rFonts w:hint="eastAsia"/>
        </w:rPr>
        <w:br/>
      </w:r>
      <w:r>
        <w:rPr>
          <w:rFonts w:hint="eastAsia"/>
        </w:rPr>
        <w:t>　　1.3 从不同应用，汽车安全系统主要包括如下几个方面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中国市场不同应用汽车安全系统规模对比（2021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中国汽车安全系统市场规模现状及未来趋势（2021-2032）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中国市场主要企业汽车安全系统规模及市场份额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中国市场主要厂商进入汽车安全系统行业时间点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中国市场主要厂商汽车安全系统产品类型及应用</w:t>
      </w:r>
      <w:r>
        <w:rPr>
          <w:rFonts w:hint="eastAsia"/>
        </w:rPr>
        <w:br/>
      </w:r>
      <w:r>
        <w:rPr>
          <w:rFonts w:hint="eastAsia"/>
        </w:rPr>
        <w:t>　　2.5 汽车安全系统行业集中度、竞争程度分析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汽车安全系统行业集中度分析：2025年中国市场Top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中国市场汽车安全系统第一梯队、第二梯队和第三梯队厂商及市场份额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中国不同产品类型汽车安全系统规模及预测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中国不同产品类型汽车安全系统规模及市场份额（2021-2026）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中国不同产品类型汽车安全系统规模预测（2027-2032）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中国不同应用汽车安全系统规模及市场份额（2021-2026）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中国不同应用汽车安全系统规模预测（2027-2032）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汽车安全系统行业发展机遇及主要驱动因素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汽车安全系统行业发展面临的风险</w:t>
      </w:r>
      <w:r>
        <w:rPr>
          <w:rFonts w:hint="eastAsia"/>
        </w:rPr>
        <w:br/>
      </w:r>
      <w:r>
        <w:rPr>
          <w:rFonts w:hint="eastAsia"/>
        </w:rPr>
        <w:t>　　6.3 汽车安全系统行业政策分析</w:t>
      </w:r>
      <w:r>
        <w:rPr>
          <w:rFonts w:hint="eastAsia"/>
        </w:rPr>
        <w:br/>
      </w:r>
      <w:r>
        <w:rPr>
          <w:rFonts w:hint="eastAsia"/>
        </w:rPr>
        <w:t>　　6.4 汽车安全系统中国企业SWOT分析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汽车安全系统行业产业链简介</w:t>
      </w:r>
      <w:r>
        <w:rPr>
          <w:rFonts w:hint="eastAsia"/>
        </w:rPr>
        <w:br/>
      </w:r>
      <w:r>
        <w:rPr>
          <w:rFonts w:hint="eastAsia"/>
        </w:rPr>
        <w:t>　　　　7.1.1 汽车安全系统行业供应链分析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汽车安全系统行业主要下游客户</w:t>
      </w:r>
      <w:r>
        <w:rPr>
          <w:rFonts w:hint="eastAsia"/>
        </w:rPr>
        <w:br/>
      </w:r>
      <w:r>
        <w:rPr>
          <w:rFonts w:hint="eastAsia"/>
        </w:rPr>
        <w:t>　　7.2 汽车安全系统行业采购模式</w:t>
      </w:r>
      <w:r>
        <w:rPr>
          <w:rFonts w:hint="eastAsia"/>
        </w:rPr>
        <w:br/>
      </w:r>
      <w:r>
        <w:rPr>
          <w:rFonts w:hint="eastAsia"/>
        </w:rPr>
        <w:t>　　7.3 汽车安全系统行业开发/生产模式</w:t>
      </w:r>
      <w:r>
        <w:rPr>
          <w:rFonts w:hint="eastAsia"/>
        </w:rPr>
        <w:br/>
      </w:r>
      <w:r>
        <w:rPr>
          <w:rFonts w:hint="eastAsia"/>
        </w:rPr>
        <w:t>　　7.4 汽车安全系统行业销售模式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中国市场不同产品类型汽车安全系统规模（万元）及增长率对比（2021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主动安全系统主要企业列表</w:t>
      </w:r>
      <w:r>
        <w:rPr>
          <w:rFonts w:hint="eastAsia"/>
        </w:rPr>
        <w:br/>
      </w:r>
      <w:r>
        <w:rPr>
          <w:rFonts w:hint="eastAsia"/>
        </w:rPr>
        <w:t>　　表 3： 被动安全系统主要企业列表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中国市场不同应用汽车安全系统规模（万元）及增长率对比（2021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中国市场主要企业汽车安全系统规模（万元）&amp;（2021-2026）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中国市场主要企业汽车安全系统规模份额对比（2021-2026）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中国市场主要企业进入汽车安全系统市场日期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中国市场主要厂商汽车安全系统产品类型及应用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2025年中国市场汽车安全系统主要厂商市场地位（第一梯队、第二梯队和第三梯队）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中国市场汽车安全系统市场投资、并购等现状分析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重点企业（16）公司信息、总部、汽车安全系统市场地位以及主要的竞争对手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汽车安全系统产品及服务介绍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重点企业（16）在中国市场汽车安全系统收入（万元）及毛利率（2021-2026）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中国不同产品类型汽车安全系统规模列表（万元）&amp;（2021-2026）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中国不同产品类型汽车安全系统规模市场份额列表（2021-2026）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中国不同产品类型汽车安全系统规模（万元）预测（2027-2032）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中国不同产品类型汽车安全系统规模市场份额预测（2027-2032）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中国不同应用汽车安全系统规模列表（万元）&amp;（2021-2026）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中国不同应用汽车安全系统规模市场份额列表（2021-2026）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中国不同应用汽车安全系统规模（万元）预测（2027-2032）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中国不同应用汽车安全系统规模市场份额预测（2027-2032）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汽车安全系统行业发展机遇及主要驱动因素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汽车安全系统行业发展面临的风险</w:t>
      </w:r>
      <w:r>
        <w:rPr>
          <w:rFonts w:hint="eastAsia"/>
        </w:rPr>
        <w:br/>
      </w:r>
      <w:r>
        <w:rPr>
          <w:rFonts w:hint="eastAsia"/>
        </w:rPr>
        <w:t>　　表 86： 汽车安全系统行业政策分析</w:t>
      </w:r>
      <w:r>
        <w:rPr>
          <w:rFonts w:hint="eastAsia"/>
        </w:rPr>
        <w:br/>
      </w:r>
      <w:r>
        <w:rPr>
          <w:rFonts w:hint="eastAsia"/>
        </w:rPr>
        <w:t>　　表 87： 汽车安全系统行业供应链分析</w:t>
      </w:r>
      <w:r>
        <w:rPr>
          <w:rFonts w:hint="eastAsia"/>
        </w:rPr>
        <w:br/>
      </w:r>
      <w:r>
        <w:rPr>
          <w:rFonts w:hint="eastAsia"/>
        </w:rPr>
        <w:t>　　表 88： 汽车安全系统上游原材料和主要供应商情况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汽车安全系统行业主要下游客户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汽车安全系统产品图片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中国不同产品类型汽车安全系统市场份额2025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主动安全系统产品图片</w:t>
      </w:r>
      <w:r>
        <w:rPr>
          <w:rFonts w:hint="eastAsia"/>
        </w:rPr>
        <w:br/>
      </w:r>
      <w:r>
        <w:rPr>
          <w:rFonts w:hint="eastAsia"/>
        </w:rPr>
        <w:t>　　图 4： 中国主动安全系统规模（万元）及增长率（2021-2032）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被动安全系统产品图片</w:t>
      </w:r>
      <w:r>
        <w:rPr>
          <w:rFonts w:hint="eastAsia"/>
        </w:rPr>
        <w:br/>
      </w:r>
      <w:r>
        <w:rPr>
          <w:rFonts w:hint="eastAsia"/>
        </w:rPr>
        <w:t>　　图 6： 中国被动安全系统规模（万元）及增长率（2021-2032）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中国不同应用汽车安全系统市场份额2025 VS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中国汽车安全系统市场规模增速预测：（2021-2032）&amp;（万元）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中国市场汽车安全系统市场规模，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2025年中国市场前五大厂商汽车安全系统市场份额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2025年中国市场汽车安全系统第一梯队、第二梯队和第三梯队厂商及市场份额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中国不同产品类型汽车安全系统市场份额2021 &amp; 2025</w:t>
      </w:r>
      <w:r>
        <w:rPr>
          <w:rFonts w:hint="eastAsia"/>
        </w:rPr>
        <w:br/>
      </w:r>
      <w:r>
        <w:rPr>
          <w:rFonts w:hint="eastAsia"/>
        </w:rPr>
        <w:t>　　图 15： 汽车安全系统中国企业SWOT分析</w:t>
      </w:r>
      <w:r>
        <w:rPr>
          <w:rFonts w:hint="eastAsia"/>
        </w:rPr>
        <w:br/>
      </w:r>
      <w:r>
        <w:rPr>
          <w:rFonts w:hint="eastAsia"/>
        </w:rPr>
        <w:t>　　图 16： 汽车安全系统产业链</w:t>
      </w:r>
      <w:r>
        <w:rPr>
          <w:rFonts w:hint="eastAsia"/>
        </w:rPr>
        <w:br/>
      </w:r>
      <w:r>
        <w:rPr>
          <w:rFonts w:hint="eastAsia"/>
        </w:rPr>
        <w:t>　　图 17： 汽车安全系统行业采购模式</w:t>
      </w:r>
      <w:r>
        <w:rPr>
          <w:rFonts w:hint="eastAsia"/>
        </w:rPr>
        <w:br/>
      </w:r>
      <w:r>
        <w:rPr>
          <w:rFonts w:hint="eastAsia"/>
        </w:rPr>
        <w:t>　　图 18： 汽车安全系统行业开发/生产模式分析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汽车安全系统行业销售模式分析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6d4b8d4a4bd5" w:history="1">
        <w:r>
          <w:rPr>
            <w:rStyle w:val="Hyperlink"/>
          </w:rPr>
          <w:t>中国汽车安全系统行业发展研究与行业前景分析报告（2026-2032年）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6d4b8d4a4bd5" w:history="1">
        <w:r>
          <w:rPr>
            <w:rStyle w:val="Hyperlink"/>
          </w:rPr>
          <w:t>https://www.20087.com/9/25/QiCheAnQuanXiTongShiChangQianJingFenXi.html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热点：汽车传感器图解大全 位置图、汽车安全系统通常可分为____和____、中国十大汽车电子企业、汽车安全系统故障灯亮了怎么办、汽车辅助系统、均胜汽车安全系统、汽车安全功能有哪些、伟速达(荆州)汽车安全系统、车的功能介绍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2fb1e2f914a29" w:history="1">
      <w:r>
        <w:rPr>
          <w:rStyle w:val="Hyperlink"/>
        </w:rPr>
        <w:t>中国汽车安全系统行业发展研究与行业前景分析报告（2026-2032年）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CheAnQuanXiTongShiChangQianJingFenXi.html" TargetMode="External" Id="R7ecc6d4b8d4a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CheAnQuanXiTongShiChangQianJingFenXi.html" TargetMode="External" Id="Rcb02fb1e2f91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2025-12-04T06:12:41Z</dcterms:created>
  <dcterms:modified xsi:type="dcterms:W3CDTF">2025-12-04T07:12:41Z</dcterms:modified>
  <dc:subject>中国汽车安全系统行业发展研究与行业前景分析报告（2026-2032年）</dc:subject>
  <dc:title>中国汽车安全系统行业发展研究与行业前景分析报告（2026-2032年）</dc:title>
  <cp:keywords>中国汽车安全系统行业发展研究与行业前景分析报告（2026-2032年）</cp:keywords>
  <dc:description>中国汽车安全系统行业发展研究与行业前景分析报告（2026-2032年）</dc:description>
</cp:coreProperties>
</file>