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a0b3a51434ad9" w:history="1">
              <w:r>
                <w:rPr>
                  <w:rStyle w:val="Hyperlink"/>
                </w:rPr>
                <w:t>中国汽车车桥行业发展研究与趋势预测报告（2025年）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a0b3a51434ad9" w:history="1">
              <w:r>
                <w:rPr>
                  <w:rStyle w:val="Hyperlink"/>
                </w:rPr>
                <w:t>中国汽车车桥行业发展研究与趋势预测报告（2025年）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a0b3a51434ad9" w:history="1">
                <w:r>
                  <w:rPr>
                    <w:rStyle w:val="Hyperlink"/>
                  </w:rPr>
                  <w:t>https://www.20087.com/9/A5/QiCheCheQiaoShiChangQianJingBaoGao.html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是车辆传动系统的关键部件，负责传递动力和支撑车身重量。目前，随着电动汽车和自动驾驶技术的兴起，汽车车桥的设计正向着轻量化、高效率和智能化的方向发展，如采用碳纤维和铝合金材料，以及集成电动驱动单元和智能悬挂系统。</w:t>
      </w:r>
      <w:r>
        <w:rPr>
          <w:rFonts w:hint="eastAsia"/>
        </w:rPr>
        <w:br/>
      </w:r>
      <w:r>
        <w:rPr>
          <w:rFonts w:hint="eastAsia"/>
        </w:rPr>
        <w:t>　　未来，汽车车桥将更加注重模块化和可升级性。一方面，通过模块化设计，实现不同车型之间的通用性，降低生产成本和提高供应链效率。另一方面，随着车辆电气化和智能化程度的提高，车桥将集成更多传感器和执行器，支持自动驾驶和车辆动态控制，提升驾驶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a0b3a51434ad9" w:history="1">
        <w:r>
          <w:rPr>
            <w:rStyle w:val="Hyperlink"/>
          </w:rPr>
          <w:t>中国汽车车桥行业发展研究与趋势预测报告（2025年）</w:t>
        </w:r>
      </w:hyperlink>
      <w:r>
        <w:rPr>
          <w:rFonts w:hint="eastAsia"/>
        </w:rPr>
        <w:t>》基于对汽车车桥行业的长期监测研究，结合汽车车桥行业供需关系变化规律、产品消费结构、应用领域拓展、市场发展环境及政策支持等多维度分析，采用定量与定性相结合的科学方法，对行业内重点企业进行了系统研究。报告全面呈现了汽车车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汽车车桥行业概述</w:t>
      </w:r>
      <w:r>
        <w:rPr>
          <w:rFonts w:hint="eastAsia"/>
        </w:rPr>
        <w:br/>
      </w:r>
      <w:r>
        <w:rPr>
          <w:rFonts w:hint="eastAsia"/>
        </w:rPr>
        <w:t>　　第一节 汽车车桥行业定义</w:t>
      </w:r>
      <w:r>
        <w:rPr>
          <w:rFonts w:hint="eastAsia"/>
        </w:rPr>
        <w:br/>
      </w:r>
      <w:r>
        <w:rPr>
          <w:rFonts w:hint="eastAsia"/>
        </w:rPr>
        <w:t>　　第二节 汽车车桥行业发展历程</w:t>
      </w:r>
      <w:r>
        <w:rPr>
          <w:rFonts w:hint="eastAsia"/>
        </w:rPr>
        <w:br/>
      </w:r>
      <w:r>
        <w:rPr>
          <w:rFonts w:hint="eastAsia"/>
        </w:rPr>
        <w:t>　　第三节 汽车车桥行业分类情况</w:t>
      </w:r>
      <w:r>
        <w:rPr>
          <w:rFonts w:hint="eastAsia"/>
        </w:rPr>
        <w:br/>
      </w:r>
      <w:r>
        <w:rPr>
          <w:rFonts w:hint="eastAsia"/>
        </w:rPr>
        <w:t>　　第四节 汽车车桥产业链分析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2024-2025年汽车车桥行业发展环境分析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汽车车桥行业相关政策、法规</w:t>
      </w:r>
      <w:r>
        <w:rPr>
          <w:rFonts w:hint="eastAsia"/>
        </w:rPr>
        <w:br/>
      </w:r>
      <w:r>
        <w:rPr>
          <w:rFonts w:hint="eastAsia"/>
        </w:rPr>
        <w:t>　　第三节 汽车车桥行业所进入的壁垒与周期性分析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中国汽车车桥行业发展现状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2024-2025年中国汽车车桥行业发展分析</w:t>
      </w:r>
      <w:r>
        <w:rPr>
          <w:rFonts w:hint="eastAsia"/>
        </w:rPr>
        <w:br/>
      </w:r>
      <w:r>
        <w:rPr>
          <w:rFonts w:hint="eastAsia"/>
        </w:rPr>
        <w:t>　　　　一、汽车车桥行业发展态势分析</w:t>
      </w:r>
      <w:r>
        <w:rPr>
          <w:rFonts w:hint="eastAsia"/>
        </w:rPr>
        <w:br/>
      </w:r>
      <w:r>
        <w:rPr>
          <w:rFonts w:hint="eastAsia"/>
        </w:rPr>
        <w:t>　　　　二、汽车车桥行业发展特点分析</w:t>
      </w:r>
      <w:r>
        <w:rPr>
          <w:rFonts w:hint="eastAsia"/>
        </w:rPr>
        <w:br/>
      </w:r>
      <w:r>
        <w:rPr>
          <w:rFonts w:hint="eastAsia"/>
        </w:rPr>
        <w:t>　　　　三、汽车车桥行业市场供需分析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2024-2025年中国汽车车桥产业特征与行业重要性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2024-2025年汽车车桥行业特性分析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2019-2024年中国汽车车桥行业总体规模</w:t>
      </w:r>
      <w:r>
        <w:rPr>
          <w:rFonts w:hint="eastAsia"/>
        </w:rPr>
        <w:br/>
      </w:r>
      <w:r>
        <w:rPr>
          <w:rFonts w:hint="eastAsia"/>
        </w:rPr>
        <w:t>　　第二节 中国汽车车桥行业盈利情况分析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中国汽车车桥行业产量情况分析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一、2019-2024年中国汽车车桥行业产量统计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二、2024年中国汽车车桥行业产量特点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三、2025-2031年中国汽车车桥行业产量预测</w:t>
      </w:r>
      <w:r>
        <w:rPr>
          <w:rFonts w:hint="eastAsia"/>
        </w:rPr>
        <w:br/>
      </w:r>
      <w:r>
        <w:rPr>
          <w:rFonts w:hint="eastAsia"/>
        </w:rPr>
        <w:t>　　第四节 中国汽车车桥行业需求概况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一、2019-2024年中国汽车车桥行业需求情况分析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二、2025年中国汽车车桥行业市场需求特点分析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三、2025-2031年中国汽车车桥市场需求预测</w:t>
      </w:r>
      <w:r>
        <w:rPr>
          <w:rFonts w:hint="eastAsia"/>
        </w:rPr>
        <w:br/>
      </w:r>
      <w:r>
        <w:rPr>
          <w:rFonts w:hint="eastAsia"/>
        </w:rPr>
        <w:t>　　第五节 汽车车桥产业供需平衡状况分析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2019-2024年中国汽车车桥行业重点地区调研分析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一、中国汽车车桥行业重点区域市场结构调研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二、**地区汽车车桥市场调研分析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三、**地区汽车车桥市场调研分析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四、**地区汽车车桥市场调研分析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五、**地区汽车车桥市场调研分析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六、**地区汽车车桥市场调研分析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2019-2024年汽车车桥市场价格回顾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2024-2025年汽车车桥市场价格现状分析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影响汽车车桥市场价格因素分析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2025-2031年汽车车桥市场价格走势预测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2024-2025年汽车车桥行业产业链分析及对行业的影响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汽车车桥上游原料产业链发展状况分析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汽车车桥下游需求产业链发展情况分析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上下游行业对汽车车桥行业的影响分析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二、汽车车桥企业经营情况分析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二、汽车车桥企业经营情况分析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二、汽车车桥企业经营情况分析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二、汽车车桥企业经营情况分析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二、汽车车桥企业经营情况分析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2025年中国汽车车桥市场营销策略竞争分析</w:t>
      </w:r>
      <w:r>
        <w:rPr>
          <w:rFonts w:hint="eastAsia"/>
        </w:rPr>
        <w:br/>
      </w:r>
      <w:r>
        <w:rPr>
          <w:rFonts w:hint="eastAsia"/>
        </w:rPr>
        <w:t>　　第一节 汽车车桥市场产品策略</w:t>
      </w:r>
      <w:r>
        <w:rPr>
          <w:rFonts w:hint="eastAsia"/>
        </w:rPr>
        <w:br/>
      </w:r>
      <w:r>
        <w:rPr>
          <w:rFonts w:hint="eastAsia"/>
        </w:rPr>
        <w:t>　　第二节 汽车车桥市场渠道策略</w:t>
      </w:r>
      <w:r>
        <w:rPr>
          <w:rFonts w:hint="eastAsia"/>
        </w:rPr>
        <w:br/>
      </w:r>
      <w:r>
        <w:rPr>
          <w:rFonts w:hint="eastAsia"/>
        </w:rPr>
        <w:t>　　第三节 汽车车桥市场价格策略</w:t>
      </w:r>
      <w:r>
        <w:rPr>
          <w:rFonts w:hint="eastAsia"/>
        </w:rPr>
        <w:br/>
      </w:r>
      <w:r>
        <w:rPr>
          <w:rFonts w:hint="eastAsia"/>
        </w:rPr>
        <w:t>　　第四节 汽车车桥广告媒体策略</w:t>
      </w:r>
      <w:r>
        <w:rPr>
          <w:rFonts w:hint="eastAsia"/>
        </w:rPr>
        <w:br/>
      </w:r>
      <w:r>
        <w:rPr>
          <w:rFonts w:hint="eastAsia"/>
        </w:rPr>
        <w:t>　　第五节 汽车车桥客户服务策略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2025年汽车车桥行业市场竞争策略分析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汽车车桥行业竞争结构分析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汽车车桥行业国际竞争力比较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汽车车桥企业竞争策略分析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一、提高汽车车桥企业核心竞争力的对策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二、影响汽车车桥企业核心竞争力的因素及提升途径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三、提高汽车车桥企业竞争力的策略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2025-2031年汽车车桥行业投资与发展前景分析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汽车车桥行业投资机会分析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一、汽车车桥投资项目分析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二、可以投资的汽车车桥模式</w:t>
      </w:r>
      <w:r>
        <w:rPr>
          <w:rFonts w:hint="eastAsia"/>
        </w:rPr>
        <w:br/>
      </w:r>
      <w:r>
        <w:rPr>
          <w:rFonts w:hint="eastAsia"/>
        </w:rPr>
        <w:t>　　　　三、汽车车桥投资机会</w:t>
      </w:r>
      <w:r>
        <w:rPr>
          <w:rFonts w:hint="eastAsia"/>
        </w:rPr>
        <w:br/>
      </w:r>
      <w:r>
        <w:rPr>
          <w:rFonts w:hint="eastAsia"/>
        </w:rPr>
        <w:t>　　第二节 2025-2031年中国汽车车桥行业发展预测分析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一、未来汽车车桥发展分析</w:t>
      </w:r>
      <w:r>
        <w:rPr>
          <w:rFonts w:hint="eastAsia"/>
        </w:rPr>
        <w:br/>
      </w:r>
      <w:r>
        <w:rPr>
          <w:rFonts w:hint="eastAsia"/>
        </w:rPr>
        <w:t>　　　　二、未来汽车车桥行业技术开发方向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三、汽车车桥总体行业“十四五”整体规划及预测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2025-2031年汽车车桥未来市场发展趋势</w:t>
      </w:r>
      <w:r>
        <w:rPr>
          <w:rFonts w:hint="eastAsia"/>
        </w:rPr>
        <w:br/>
      </w:r>
      <w:r>
        <w:rPr>
          <w:rFonts w:hint="eastAsia"/>
        </w:rPr>
        <w:t>　　　　一、汽车车桥产业集中度趋势分析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二、十四五汽车车桥行业发展趋势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汽车车桥产品竞争力优势分析</w:t>
      </w:r>
      <w:r>
        <w:rPr>
          <w:rFonts w:hint="eastAsia"/>
        </w:rPr>
        <w:br/>
      </w:r>
      <w:r>
        <w:rPr>
          <w:rFonts w:hint="eastAsia"/>
        </w:rPr>
        <w:t>　　　　一、汽车车桥整体产品竞争力评价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二、汽车车桥产品竞争力评价结果分析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三、汽车车桥竞争优势评价及构建建议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汽车车桥行业专家观点与结论</w:t>
      </w:r>
      <w:r>
        <w:rPr>
          <w:rFonts w:hint="eastAsia"/>
        </w:rPr>
        <w:br/>
      </w:r>
      <w:r>
        <w:rPr>
          <w:rFonts w:hint="eastAsia"/>
        </w:rPr>
        <w:t>　　第一节 汽车车桥行业营销策略分析及建议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一、汽车车桥行业营销模式</w:t>
      </w:r>
      <w:r>
        <w:rPr>
          <w:rFonts w:hint="eastAsia"/>
        </w:rPr>
        <w:br/>
      </w:r>
      <w:r>
        <w:rPr>
          <w:rFonts w:hint="eastAsia"/>
        </w:rPr>
        <w:t>　　　　二、汽车车桥行业营销策略</w:t>
      </w:r>
      <w:r>
        <w:rPr>
          <w:rFonts w:hint="eastAsia"/>
        </w:rPr>
        <w:br/>
      </w:r>
      <w:r>
        <w:rPr>
          <w:rFonts w:hint="eastAsia"/>
        </w:rPr>
        <w:t>　　第二节 汽车车桥行业企业经营发展分析及建议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一、汽车车桥行业经营模式</w:t>
      </w:r>
      <w:r>
        <w:rPr>
          <w:rFonts w:hint="eastAsia"/>
        </w:rPr>
        <w:br/>
      </w:r>
      <w:r>
        <w:rPr>
          <w:rFonts w:hint="eastAsia"/>
        </w:rPr>
        <w:t>　　　　二、汽车车桥行业生产模式</w:t>
      </w:r>
      <w:r>
        <w:rPr>
          <w:rFonts w:hint="eastAsia"/>
        </w:rPr>
        <w:br/>
      </w:r>
      <w:r>
        <w:rPr>
          <w:rFonts w:hint="eastAsia"/>
        </w:rPr>
        <w:t>　　第三节 汽车车桥行业应对策略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三、汽车车桥企业自身应对策略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中智^林^－汽车车桥市场的重点客户战略实施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2025年汽车车桥市场前景分析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2025-2031年中国汽车车桥市场需求预测</w:t>
      </w:r>
      <w:r>
        <w:rPr>
          <w:rFonts w:hint="eastAsia"/>
        </w:rPr>
        <w:br/>
      </w:r>
      <w:r>
        <w:rPr>
          <w:rFonts w:hint="eastAsia"/>
        </w:rPr>
        <w:t>　　图表 2025年汽车车桥发展趋势预测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a0b3a51434ad9" w:history="1">
        <w:r>
          <w:rPr>
            <w:rStyle w:val="Hyperlink"/>
          </w:rPr>
          <w:t>中国汽车车桥行业发展研究与趋势预测报告（2025年）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a0b3a51434ad9" w:history="1">
        <w:r>
          <w:rPr>
            <w:rStyle w:val="Hyperlink"/>
          </w:rPr>
          <w:t>https://www.20087.com/9/A5/QiCheCheQiaoShiChangQianJingBaoGao.html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热点：车桥生产厂家、汽车车桥图片、车桥和驱动桥的区别、电动汽车车桥、车桥的作用是什么、汽车车桥按悬架的结构形式可分为、车桥按作用不同分为几种、汽车车桥类型、一个后桥大概多少钱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ee0a48ec24e53" w:history="1">
      <w:r>
        <w:rPr>
          <w:rStyle w:val="Hyperlink"/>
        </w:rPr>
        <w:t>中国汽车车桥行业发展研究与趋势预测报告（2025年）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QiCheCheQiaoShiChangQianJingBaoGao.html" TargetMode="External" Id="R0e8a0b3a5143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QiCheCheQiaoShiChangQianJingBaoGao.html" TargetMode="External" Id="R1d6ee0a48ec2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2025-02-18T02:02:00Z</dcterms:created>
  <dcterms:modified xsi:type="dcterms:W3CDTF">2025-02-18T03:02:00Z</dcterms:modified>
  <dc:subject>中国汽车车桥行业发展研究与趋势预测报告（2025年）</dc:subject>
  <dc:title>中国汽车车桥行业发展研究与趋势预测报告（2025年）</dc:title>
  <cp:keywords>中国汽车车桥行业发展研究与趋势预测报告（2025年）</cp:keywords>
  <dc:description>中国汽车车桥行业发展研究与趋势预测报告（2025年）</dc:description>
</cp:coreProperties>
</file>