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9b9ea2c5d42a7" w:history="1">
              <w:r>
                <w:rPr>
                  <w:rStyle w:val="Hyperlink"/>
                </w:rPr>
                <w:t>2025-2031年中国汽车门锁行业现状调研及前景趋势报告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9b9ea2c5d42a7" w:history="1">
              <w:r>
                <w:rPr>
                  <w:rStyle w:val="Hyperlink"/>
                </w:rPr>
                <w:t>2025-2031年中国汽车门锁行业现状调研及前景趋势报告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9b9ea2c5d42a7" w:history="1">
                <w:r>
                  <w:rPr>
                    <w:rStyle w:val="Hyperlink"/>
                  </w:rPr>
                  <w:t>https://www.20087.com/9/85/QiCheMenSuoHangYeFaZhanQianJing.html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是汽车安全系统的重要组成部分，随着汽车行业的快速发展，其技术水平和安全性也在不断提升。当前市场上，传统的机械门锁正在逐步被电子门锁所取代，电子门锁不仅提供了更高的安全性和便利性，还支持多种解锁方式，如遥控钥匙、触摸屏和生物识别技术。随着车联网技术的发展，智能门锁可以通过手机APP进行远程控制，增强了用户体验。此外，为了应对日益复杂的汽车盗窃手段，汽车门锁的安全性能也在不断提高，如采用了更高级的加密技术和防盗机制。</w:t>
      </w:r>
      <w:r>
        <w:rPr>
          <w:rFonts w:hint="eastAsia"/>
        </w:rPr>
        <w:br/>
      </w:r>
      <w:r>
        <w:rPr>
          <w:rFonts w:hint="eastAsia"/>
        </w:rPr>
        <w:t>　　未来，汽车门锁行业将继续朝着智能化和个性化方向发展。一方面，随着物联网技术的深入应用，汽车门锁将更加智能化，可以实现与车辆其他系统的集成，提供更为全面的安全保障。另一方面，随着消费者对于个性化需求的增长，定制化的汽车门锁将更受欢迎，这要求厂商不仅要提供高质量的产品，还要能够快速响应市场变化，提供定制化的设计和服务。同时，随着自动驾驶技术的进步，汽车门锁还需要适应未来的无人驾驶场景，确保在无人操作的情况下依然能够保证安全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9b9ea2c5d42a7" w:history="1">
        <w:r>
          <w:rPr>
            <w:rStyle w:val="Hyperlink"/>
          </w:rPr>
          <w:t>2025-2031年中国汽车门锁行业现状调研及前景趋势报告</w:t>
        </w:r>
      </w:hyperlink>
      <w:r>
        <w:rPr>
          <w:rFonts w:hint="eastAsia"/>
        </w:rPr>
        <w:t>》从产业链视角出发，系统分析了汽车门锁行业的市场现状与需求动态，详细解读了汽车门锁市场规模、价格波动及上下游影响因素。报告深入剖析了汽车门锁细分领域的发展特点，基于权威数据对市场前景及未来趋势进行了科学预测，同时揭示了汽车门锁重点企业的竞争格局与市场集中度变化。报告客观翔实地指出了汽车门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一、汽车门锁的定义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汽车门锁产品细分及特性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汽车门锁的产业链分析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2020-2025年世界汽车门锁市场运行态势分析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2020-2025年世界汽车门锁市场发展环境分析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一、宏观环境发展分析</w:t>
      </w:r>
      <w:r>
        <w:rPr>
          <w:rFonts w:hint="eastAsia"/>
        </w:rPr>
        <w:br/>
      </w:r>
      <w:r>
        <w:rPr>
          <w:rFonts w:hint="eastAsia"/>
        </w:rPr>
        <w:t>　　　　二、世界经济发展迅速</w:t>
      </w:r>
      <w:r>
        <w:rPr>
          <w:rFonts w:hint="eastAsia"/>
        </w:rPr>
        <w:br/>
      </w:r>
      <w:r>
        <w:rPr>
          <w:rFonts w:hint="eastAsia"/>
        </w:rPr>
        <w:t>　　　　三、环境污染问题突出</w:t>
      </w:r>
      <w:r>
        <w:rPr>
          <w:rFonts w:hint="eastAsia"/>
        </w:rPr>
        <w:br/>
      </w:r>
      <w:r>
        <w:rPr>
          <w:rFonts w:hint="eastAsia"/>
        </w:rPr>
        <w:t>　　第二节 2020-2025年世界汽车门锁市场整体状况分析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一、全球汽车门锁的销售额统计分析</w:t>
      </w:r>
      <w:r>
        <w:rPr>
          <w:rFonts w:hint="eastAsia"/>
        </w:rPr>
        <w:br/>
      </w:r>
      <w:r>
        <w:rPr>
          <w:rFonts w:hint="eastAsia"/>
        </w:rPr>
        <w:t>　　　　二、世界汽车门锁的生产和销售正呈逐步上升趋势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三、2020-2025年世界产品进出口贸易分析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2025-2031年世界汽车门锁市场发展趋势分析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2020-2025年中国汽车门锁行业发展政策环境分析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2020-2025年中国汽车门锁行业技术发展环境分析</w:t>
      </w:r>
      <w:r>
        <w:rPr>
          <w:rFonts w:hint="eastAsia"/>
        </w:rPr>
        <w:br/>
      </w:r>
      <w:r>
        <w:rPr>
          <w:rFonts w:hint="eastAsia"/>
        </w:rPr>
        <w:t>　　第四节 2020-2025年中国汽车门锁行业社会环境发展分析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2020-2025年中国汽车门锁产业发展形势分析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2020-2025年中国汽车门锁产业发展概况分析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一、我国汽车工业推动汽车门锁行业快速发展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三、汽车门锁产品技术发展分析</w:t>
      </w:r>
      <w:r>
        <w:rPr>
          <w:rFonts w:hint="eastAsia"/>
        </w:rPr>
        <w:br/>
      </w:r>
      <w:r>
        <w:rPr>
          <w:rFonts w:hint="eastAsia"/>
        </w:rPr>
        <w:t>　　第二节 2020-2025年我国汽车门锁行业发展存在的问题分析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2020-2025年中国汽车门锁产业发展对策分析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2020-2025年中国汽车门锁市场运行状况分析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2020-2025年中国汽车门锁市场发展总体状况分析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一、产品市场发展总体状况分析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　　三、市场发展特点分析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2020-2025年我国汽车门锁配套市场需求状况分析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2020-2025年中国汽车门锁市场产销数据状况统计分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2020-2025年汽车门锁行业生产分析</w:t>
      </w:r>
      <w:r>
        <w:rPr>
          <w:rFonts w:hint="eastAsia"/>
        </w:rPr>
        <w:br/>
      </w:r>
      <w:r>
        <w:rPr>
          <w:rFonts w:hint="eastAsia"/>
        </w:rPr>
        <w:t>　　第一节 汽车门锁行业生产总量分析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一、2020-2025年汽车门锁行业生产总量及增速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二、2020-2025年汽车门锁行业产能及增速</w:t>
      </w:r>
      <w:r>
        <w:rPr>
          <w:rFonts w:hint="eastAsia"/>
        </w:rPr>
        <w:br/>
      </w:r>
      <w:r>
        <w:rPr>
          <w:rFonts w:hint="eastAsia"/>
        </w:rPr>
        <w:t>　　　　三、贸易战对汽车门锁行业生产的影响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四、2025-2031年汽车门锁行业生产总量及增速预测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汽车门锁行业供需平衡分析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二、贸易战对汽车门锁行业供需平衡的影响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三、汽车门锁行业供需平衡趋势预测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2020-2025年中国汽车门锁行业竞争格局分析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2020-2025年中国汽车门锁市场竞争现状分析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汽车门锁企业国际竞争力比较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汽车门锁行业竞争格局分析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一、汽车门锁行业集中度分析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二、汽车门锁行业竞争程度分析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2025-2031年中国汽车门锁市场竞争趋势分析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中国汽车门锁部分企业现状分析</w:t>
      </w:r>
      <w:r>
        <w:rPr>
          <w:rFonts w:hint="eastAsia"/>
        </w:rPr>
        <w:br/>
      </w:r>
      <w:r>
        <w:rPr>
          <w:rFonts w:hint="eastAsia"/>
        </w:rPr>
        <w:t>　　第一节 江苏皓月汽车锁股份有限公司</w:t>
      </w:r>
      <w:r>
        <w:rPr>
          <w:rFonts w:hint="eastAsia"/>
        </w:rPr>
        <w:br/>
      </w:r>
      <w:r>
        <w:rPr>
          <w:rFonts w:hint="eastAsia"/>
        </w:rPr>
        <w:t>　　第二节 浙江超达汽车配件有限公司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第四节 河南开开特星光锁系统有限公司</w:t>
      </w:r>
      <w:r>
        <w:rPr>
          <w:rFonts w:hint="eastAsia"/>
        </w:rPr>
        <w:br/>
      </w:r>
      <w:r>
        <w:rPr>
          <w:rFonts w:hint="eastAsia"/>
        </w:rPr>
        <w:t>　　第五节 盈佳科技（长春）有限公司</w:t>
      </w:r>
      <w:r>
        <w:rPr>
          <w:rFonts w:hint="eastAsia"/>
        </w:rPr>
        <w:br/>
      </w:r>
      <w:r>
        <w:rPr>
          <w:rFonts w:hint="eastAsia"/>
        </w:rPr>
        <w:t>　　第六节 上海霍富汽车锁具有限公司</w:t>
      </w:r>
      <w:r>
        <w:rPr>
          <w:rFonts w:hint="eastAsia"/>
        </w:rPr>
        <w:br/>
      </w:r>
      <w:r>
        <w:rPr>
          <w:rFonts w:hint="eastAsia"/>
        </w:rPr>
        <w:t>　　第七节 中美合资上海宝太制锁有限公司</w:t>
      </w:r>
      <w:r>
        <w:rPr>
          <w:rFonts w:hint="eastAsia"/>
        </w:rPr>
        <w:br/>
      </w:r>
      <w:r>
        <w:rPr>
          <w:rFonts w:hint="eastAsia"/>
        </w:rPr>
        <w:t>　　第八节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第九节 爱信（天津）车身零部件有限公司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2025-2031年中国汽车门锁业发展前景及预测分析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2025-2031年中国汽车零部件产业呈五大发展趋势</w:t>
      </w:r>
      <w:r>
        <w:rPr>
          <w:rFonts w:hint="eastAsia"/>
        </w:rPr>
        <w:br/>
      </w:r>
      <w:r>
        <w:rPr>
          <w:rFonts w:hint="eastAsia"/>
        </w:rPr>
        <w:t>　　　　一、企业正加剧分化</w:t>
      </w:r>
      <w:r>
        <w:rPr>
          <w:rFonts w:hint="eastAsia"/>
        </w:rPr>
        <w:br/>
      </w:r>
      <w:r>
        <w:rPr>
          <w:rFonts w:hint="eastAsia"/>
        </w:rPr>
        <w:t>　　　　二、产业结构正逐步优化</w:t>
      </w:r>
      <w:r>
        <w:rPr>
          <w:rFonts w:hint="eastAsia"/>
        </w:rPr>
        <w:br/>
      </w:r>
      <w:r>
        <w:rPr>
          <w:rFonts w:hint="eastAsia"/>
        </w:rPr>
        <w:t>　　　　三、政策环境有利于零部件产业发展</w:t>
      </w:r>
      <w:r>
        <w:rPr>
          <w:rFonts w:hint="eastAsia"/>
        </w:rPr>
        <w:br/>
      </w:r>
      <w:r>
        <w:rPr>
          <w:rFonts w:hint="eastAsia"/>
        </w:rPr>
        <w:t>　　　　四、自主品牌的培育促使核心竞争力提升</w:t>
      </w:r>
      <w:r>
        <w:rPr>
          <w:rFonts w:hint="eastAsia"/>
        </w:rPr>
        <w:br/>
      </w:r>
      <w:r>
        <w:rPr>
          <w:rFonts w:hint="eastAsia"/>
        </w:rPr>
        <w:t>　　　　五、中国成为世界零部件制造中心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一、市场产销预测分析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2025-2031年中国汽车门锁行业投资机会与风险分析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2025-2031年中国汽车门锁行业投资环境分析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2025-2031年中国汽车门锁行业投资周期分析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中.智林.　2025-2031年中国汽车门锁行业投资风险预警分析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汽车门锁行业历程</w:t>
      </w:r>
      <w:r>
        <w:rPr>
          <w:rFonts w:hint="eastAsia"/>
        </w:rPr>
        <w:br/>
      </w:r>
      <w:r>
        <w:rPr>
          <w:rFonts w:hint="eastAsia"/>
        </w:rPr>
        <w:t>　　图表 汽车门锁行业生命周期</w:t>
      </w:r>
      <w:r>
        <w:rPr>
          <w:rFonts w:hint="eastAsia"/>
        </w:rPr>
        <w:br/>
      </w:r>
      <w:r>
        <w:rPr>
          <w:rFonts w:hint="eastAsia"/>
        </w:rPr>
        <w:t>　　图表 汽车门锁行业产业链分析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2020-2025年中国汽车门锁行业产量及增长趋势</w:t>
      </w:r>
      <w:r>
        <w:rPr>
          <w:rFonts w:hint="eastAsia"/>
        </w:rPr>
        <w:br/>
      </w:r>
      <w:r>
        <w:rPr>
          <w:rFonts w:hint="eastAsia"/>
        </w:rPr>
        <w:t>　　图表 汽车门锁行业动态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2020-2025年中国汽车门锁进口金额分析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2020-2025年中国汽车门锁出口数量分析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2020-2025年中国汽车门锁出口金额分析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9b9ea2c5d42a7" w:history="1">
        <w:r>
          <w:rPr>
            <w:rStyle w:val="Hyperlink"/>
          </w:rPr>
          <w:t>2025-2031年中国汽车门锁行业现状调研及前景趋势报告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9b9ea2c5d42a7" w:history="1">
        <w:r>
          <w:rPr>
            <w:rStyle w:val="Hyperlink"/>
          </w:rPr>
          <w:t>https://www.20087.com/9/85/QiCheMenSuoHangYeFaZhanQianJing.html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门锁坏了一般换个多少钱、汽车门锁没有反应、车门锁扣那里弹不回来怎么解决、汽车门锁失灵修复小技巧、汽车开锁神器、汽车门锁卡住了关不上怎么办、汽车门锁卡住了关不上怎么办、汽车门锁不上怎么解决、小汽车汽车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f44da34a43cb" w:history="1">
      <w:r>
        <w:rPr>
          <w:rStyle w:val="Hyperlink"/>
        </w:rPr>
        <w:t>2025-2031年中国汽车门锁行业现状调研及前景趋势报告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MenSuoHangYeFaZhanQianJing.html" TargetMode="External" Id="R9bd9b9ea2c5d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MenSuoHangYeFaZhanQianJing.html" TargetMode="External" Id="R5bb2f44da34a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2025-05-03T03:05:00Z</dcterms:created>
  <dcterms:modified xsi:type="dcterms:W3CDTF">2025-05-03T04:05:00Z</dcterms:modified>
  <dc:subject>2025-2031年中国汽车门锁行业现状调研及前景趋势报告</dc:subject>
  <dc:title>2025-2031年中国汽车门锁行业现状调研及前景趋势报告</dc:title>
  <cp:keywords>2025-2031年中国汽车门锁行业现状调研及前景趋势报告</cp:keywords>
  <dc:description>2025-2031年中国汽车门锁行业现状调研及前景趋势报告</dc:description>
</cp:coreProperties>
</file>