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abbecbb74428a" w:history="1">
              <w:r>
                <w:rPr>
                  <w:rStyle w:val="Hyperlink"/>
                </w:rPr>
                <w:t>中国电动物流车行业研究及发展前景报告（2023-2029年）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abbecbb74428a" w:history="1">
              <w:r>
                <w:rPr>
                  <w:rStyle w:val="Hyperlink"/>
                </w:rPr>
                <w:t>中国电动物流车行业研究及发展前景报告（2023-2029年）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abbecbb74428a" w:history="1">
                <w:r>
                  <w:rPr>
                    <w:rStyle w:val="Hyperlink"/>
                  </w:rPr>
                  <w:t>https://www.20087.com/9/15/DianDongWuLiuCheFaZhanXianZhuangQianJing.html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是绿色物流的重要组成部分，近年来随着电商行业的爆发式增长和城市配送需求的增加而迅速发展。锂电池技术的突破和充电基础设施的完善，有效解决了电动物流车的续航和充电难题。同时，车辆的轻量化设计和智能化管理系统的应用，提高了运输效率和运营成本效益。</w:t>
      </w:r>
      <w:r>
        <w:rPr>
          <w:rFonts w:hint="eastAsia"/>
        </w:rPr>
        <w:br/>
      </w:r>
      <w:r>
        <w:rPr>
          <w:rFonts w:hint="eastAsia"/>
        </w:rPr>
        <w:t>　　未来，电动物流车的发展将更加注重自动驾驶技术和能源管理。自动驾驶物流车的商用化，将改变物流配送的模式，实现无人化、智能化的货物运输。同时，能源管理系统和可再生能源的整合，如太阳能充电站，将减少电动物流车的碳足迹。此外，电动物流车与智慧城市基础设施的协同，将优化路线规划和货物配送，提高城市物流的效率和环保水平。</w:t>
      </w:r>
      <w:r>
        <w:rPr>
          <w:rFonts w:hint="eastAsia"/>
        </w:rPr>
        <w:br/>
      </w:r>
      <w:r>
        <w:rPr>
          <w:rFonts w:hint="eastAsia"/>
        </w:rPr>
        <w:t>　　《</w:t>
      </w:r>
      <w:hyperlink r:id="Rc5fabbecbb74428a" w:history="1">
        <w:r>
          <w:rPr>
            <w:rStyle w:val="Hyperlink"/>
          </w:rPr>
          <w:t>中国电动物流车行业研究及发展前景报告（2023-2029年）</w:t>
        </w:r>
      </w:hyperlink>
      <w:r>
        <w:rPr>
          <w:rFonts w:hint="eastAsia"/>
        </w:rPr>
        <w:t>》全面分析了电动物流车行业的现状，深入探讨了电动物流车市场需求、市场规模及价格波动。电动物流车报告探讨了产业链关键环节，并对电动物流车各细分市场进行了研究。同时，基于权威数据和专业分析，科学预测了电动物流车市场前景与发展趋势。此外，还评估了电动物流车重点企业的经营状况，包括品牌影响力、市场集中度以及竞争格局，并审慎剖析了潜在风险与机遇。电动物流车报告以其专业性、科学性和权威性，成为电动物流车行业内企业、投资公司及政府部门制定战略、规避风险、把握机遇的重要决策参考。</w:t>
      </w:r>
      <w:r>
        <w:rPr>
          <w:rFonts w:hint="eastAsia"/>
        </w:rPr>
        <w:br/>
      </w:r>
      <w:r>
        <w:rPr>
          <w:rFonts w:hint="eastAsia"/>
        </w:rPr>
        <w:br/>
      </w:r>
      <w:r>
        <w:rPr>
          <w:rFonts w:hint="eastAsia"/>
        </w:rPr>
        <w:t>第一章 电动物流车行业相关概述</w:t>
      </w:r>
      <w:r>
        <w:rPr>
          <w:rFonts w:hint="eastAsia"/>
        </w:rPr>
        <w:br/>
      </w:r>
      <w:r>
        <w:rPr>
          <w:rFonts w:hint="eastAsia"/>
        </w:rPr>
        <w:t>　　第一节 电动物流车行业相关概述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电动物流车行业经营模式分析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2023年电动物流车行业发展环境分析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中国电动物流车行业政策环境分析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中国电动物流车行业技术环境分析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2018-2023年中国电动物流车市场供需分析</w:t>
      </w:r>
      <w:r>
        <w:rPr>
          <w:rFonts w:hint="eastAsia"/>
        </w:rPr>
        <w:br/>
      </w:r>
      <w:r>
        <w:rPr>
          <w:rFonts w:hint="eastAsia"/>
        </w:rPr>
        <w:t>　　第一节 中国电动物流车市场供给状况</w:t>
      </w:r>
      <w:r>
        <w:rPr>
          <w:rFonts w:hint="eastAsia"/>
        </w:rPr>
        <w:br/>
      </w:r>
      <w:r>
        <w:rPr>
          <w:rFonts w:hint="eastAsia"/>
        </w:rPr>
        <w:t>　　　　一、2018-2023年中国电动物流车产量分析</w:t>
      </w:r>
      <w:r>
        <w:rPr>
          <w:rFonts w:hint="eastAsia"/>
        </w:rPr>
        <w:br/>
      </w:r>
      <w:r>
        <w:rPr>
          <w:rFonts w:hint="eastAsia"/>
        </w:rPr>
        <w:t>　　　　二、2023-2029年中国电动物流车产量预测</w:t>
      </w:r>
      <w:r>
        <w:rPr>
          <w:rFonts w:hint="eastAsia"/>
        </w:rPr>
        <w:br/>
      </w:r>
      <w:r>
        <w:rPr>
          <w:rFonts w:hint="eastAsia"/>
        </w:rPr>
        <w:t>　　第二节 中国电动物流车市场需求状况</w:t>
      </w:r>
      <w:r>
        <w:rPr>
          <w:rFonts w:hint="eastAsia"/>
        </w:rPr>
        <w:br/>
      </w:r>
      <w:r>
        <w:rPr>
          <w:rFonts w:hint="eastAsia"/>
        </w:rPr>
        <w:t>　　　　一、2018-2023年中国电动物流车需求分析</w:t>
      </w:r>
      <w:r>
        <w:rPr>
          <w:rFonts w:hint="eastAsia"/>
        </w:rPr>
        <w:br/>
      </w:r>
      <w:r>
        <w:rPr>
          <w:rFonts w:hint="eastAsia"/>
        </w:rPr>
        <w:t>　　　　二、2023-2029年中国电动物流车需求预测</w:t>
      </w:r>
      <w:r>
        <w:rPr>
          <w:rFonts w:hint="eastAsia"/>
        </w:rPr>
        <w:br/>
      </w:r>
      <w:r>
        <w:rPr>
          <w:rFonts w:hint="eastAsia"/>
        </w:rPr>
        <w:t>　　第三节 2023年中国电动物流车市场价格分析</w:t>
      </w:r>
      <w:r>
        <w:rPr>
          <w:rFonts w:hint="eastAsia"/>
        </w:rPr>
        <w:br/>
      </w:r>
      <w:r>
        <w:rPr>
          <w:rFonts w:hint="eastAsia"/>
        </w:rPr>
        <w:br/>
      </w:r>
      <w:r>
        <w:rPr>
          <w:rFonts w:hint="eastAsia"/>
        </w:rPr>
        <w:t>第四章 中国电动物流车行业产业链分析</w:t>
      </w:r>
      <w:r>
        <w:rPr>
          <w:rFonts w:hint="eastAsia"/>
        </w:rPr>
        <w:br/>
      </w:r>
      <w:r>
        <w:rPr>
          <w:rFonts w:hint="eastAsia"/>
        </w:rPr>
        <w:t>　　第一节 电动物流车行业产业链概述</w:t>
      </w:r>
      <w:r>
        <w:rPr>
          <w:rFonts w:hint="eastAsia"/>
        </w:rPr>
        <w:br/>
      </w:r>
      <w:r>
        <w:rPr>
          <w:rFonts w:hint="eastAsia"/>
        </w:rPr>
        <w:t>　　第二节 电动物流车上游产业发展状况分析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电动物流车下游应用需求市场分析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2018-2023年电动物流车所属产品进出口数据分析</w:t>
      </w:r>
      <w:r>
        <w:rPr>
          <w:rFonts w:hint="eastAsia"/>
        </w:rPr>
        <w:br/>
      </w:r>
      <w:r>
        <w:rPr>
          <w:rFonts w:hint="eastAsia"/>
        </w:rPr>
        <w:t>　　第一节 2018-2023年电动物流车进口情况分析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2018-2023年电动物流车出口情况分析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国内电动物流车生产厂商竞争力分析</w:t>
      </w:r>
      <w:r>
        <w:rPr>
          <w:rFonts w:hint="eastAsia"/>
        </w:rPr>
        <w:br/>
      </w:r>
      <w:r>
        <w:rPr>
          <w:rFonts w:hint="eastAsia"/>
        </w:rPr>
        <w:t>　　第一节 重庆瑞驰汽车实业有限公司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陕西通家汽车股份有限公司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重庆力帆汽车有限公司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江苏奥新新能源汽车有限公司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国宏汽车有限公司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2023-2029年中国电动物流车行业发展趋势与前景分析</w:t>
      </w:r>
      <w:r>
        <w:rPr>
          <w:rFonts w:hint="eastAsia"/>
        </w:rPr>
        <w:br/>
      </w:r>
      <w:r>
        <w:rPr>
          <w:rFonts w:hint="eastAsia"/>
        </w:rPr>
        <w:t>　　第一节 2023-2029年中国电动物流车行业投资前景分析</w:t>
      </w:r>
      <w:r>
        <w:rPr>
          <w:rFonts w:hint="eastAsia"/>
        </w:rPr>
        <w:br/>
      </w:r>
      <w:r>
        <w:rPr>
          <w:rFonts w:hint="eastAsia"/>
        </w:rPr>
        <w:t>　　　　一、电动物流车行业发展前景</w:t>
      </w:r>
      <w:r>
        <w:rPr>
          <w:rFonts w:hint="eastAsia"/>
        </w:rPr>
        <w:br/>
      </w:r>
      <w:r>
        <w:rPr>
          <w:rFonts w:hint="eastAsia"/>
        </w:rPr>
        <w:t>　　　　二、电动物流车发展趋势分析</w:t>
      </w:r>
      <w:r>
        <w:rPr>
          <w:rFonts w:hint="eastAsia"/>
        </w:rPr>
        <w:br/>
      </w:r>
      <w:r>
        <w:rPr>
          <w:rFonts w:hint="eastAsia"/>
        </w:rPr>
        <w:t>　　　　三、电动物流车市场前景分析</w:t>
      </w:r>
      <w:r>
        <w:rPr>
          <w:rFonts w:hint="eastAsia"/>
        </w:rPr>
        <w:br/>
      </w:r>
      <w:r>
        <w:rPr>
          <w:rFonts w:hint="eastAsia"/>
        </w:rPr>
        <w:t>　　第二节 2023-2029年中国电动物流车行业投资风险分析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2023-2029年电动物流车行业投资策略及建议</w:t>
      </w:r>
      <w:r>
        <w:rPr>
          <w:rFonts w:hint="eastAsia"/>
        </w:rPr>
        <w:br/>
      </w:r>
      <w:r>
        <w:rPr>
          <w:rFonts w:hint="eastAsia"/>
        </w:rPr>
        <w:br/>
      </w:r>
      <w:r>
        <w:rPr>
          <w:rFonts w:hint="eastAsia"/>
        </w:rPr>
        <w:t>第八章 电动物流车企业投资战略与客户策略分析</w:t>
      </w:r>
      <w:r>
        <w:rPr>
          <w:rFonts w:hint="eastAsia"/>
        </w:rPr>
        <w:br/>
      </w:r>
      <w:r>
        <w:rPr>
          <w:rFonts w:hint="eastAsia"/>
        </w:rPr>
        <w:t>　　第一节 电动物流车企业发展战略规划背景意义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电动物流车企业战略规划制定依据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电动物流车企业战略规划策略分析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中:智:林:－电动物流车企业重点客户战略实施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电动物流车行业历程</w:t>
      </w:r>
      <w:r>
        <w:rPr>
          <w:rFonts w:hint="eastAsia"/>
        </w:rPr>
        <w:br/>
      </w:r>
      <w:r>
        <w:rPr>
          <w:rFonts w:hint="eastAsia"/>
        </w:rPr>
        <w:t>　　图表 电动物流车行业生命周期</w:t>
      </w:r>
      <w:r>
        <w:rPr>
          <w:rFonts w:hint="eastAsia"/>
        </w:rPr>
        <w:br/>
      </w:r>
      <w:r>
        <w:rPr>
          <w:rFonts w:hint="eastAsia"/>
        </w:rPr>
        <w:t>　　图表 电动物流车行业产业链分析</w:t>
      </w:r>
      <w:r>
        <w:rPr>
          <w:rFonts w:hint="eastAsia"/>
        </w:rPr>
        <w:br/>
      </w:r>
      <w:r>
        <w:rPr>
          <w:rFonts w:hint="eastAsia"/>
        </w:rPr>
        <w:t>　　……</w:t>
      </w:r>
      <w:r>
        <w:rPr>
          <w:rFonts w:hint="eastAsia"/>
        </w:rPr>
        <w:br/>
      </w:r>
      <w:r>
        <w:rPr>
          <w:rFonts w:hint="eastAsia"/>
        </w:rPr>
        <w:t>　　图表 2018-2023年中国电动物流车行业市场规模及增长情况</w:t>
      </w:r>
      <w:r>
        <w:rPr>
          <w:rFonts w:hint="eastAsia"/>
        </w:rPr>
        <w:br/>
      </w:r>
      <w:r>
        <w:rPr>
          <w:rFonts w:hint="eastAsia"/>
        </w:rPr>
        <w:t>　　图表 2018-2023年电动物流车行业市场容量分析</w:t>
      </w:r>
      <w:r>
        <w:rPr>
          <w:rFonts w:hint="eastAsia"/>
        </w:rPr>
        <w:br/>
      </w:r>
      <w:r>
        <w:rPr>
          <w:rFonts w:hint="eastAsia"/>
        </w:rPr>
        <w:t>　　……</w:t>
      </w:r>
      <w:r>
        <w:rPr>
          <w:rFonts w:hint="eastAsia"/>
        </w:rPr>
        <w:br/>
      </w:r>
      <w:r>
        <w:rPr>
          <w:rFonts w:hint="eastAsia"/>
        </w:rPr>
        <w:t>　　图表 2018-2023年中国电动物流车行业产能统计</w:t>
      </w:r>
      <w:r>
        <w:rPr>
          <w:rFonts w:hint="eastAsia"/>
        </w:rPr>
        <w:br/>
      </w:r>
      <w:r>
        <w:rPr>
          <w:rFonts w:hint="eastAsia"/>
        </w:rPr>
        <w:t>　　图表 2018-2023年中国电动物流车行业产量及增长趋势</w:t>
      </w:r>
      <w:r>
        <w:rPr>
          <w:rFonts w:hint="eastAsia"/>
        </w:rPr>
        <w:br/>
      </w:r>
      <w:r>
        <w:rPr>
          <w:rFonts w:hint="eastAsia"/>
        </w:rPr>
        <w:t>　　图表 电动物流车行业动态</w:t>
      </w:r>
      <w:r>
        <w:rPr>
          <w:rFonts w:hint="eastAsia"/>
        </w:rPr>
        <w:br/>
      </w:r>
      <w:r>
        <w:rPr>
          <w:rFonts w:hint="eastAsia"/>
        </w:rPr>
        <w:t>　　图表 2018-2023年中国电动物流车市场需求量及增速统计</w:t>
      </w:r>
      <w:r>
        <w:rPr>
          <w:rFonts w:hint="eastAsia"/>
        </w:rPr>
        <w:br/>
      </w:r>
      <w:r>
        <w:rPr>
          <w:rFonts w:hint="eastAsia"/>
        </w:rPr>
        <w:t>　　图表 2023年中国电动物流车行业需求领域分布格局</w:t>
      </w:r>
      <w:r>
        <w:rPr>
          <w:rFonts w:hint="eastAsia"/>
        </w:rPr>
        <w:br/>
      </w:r>
      <w:r>
        <w:rPr>
          <w:rFonts w:hint="eastAsia"/>
        </w:rPr>
        <w:t>　　……</w:t>
      </w:r>
      <w:r>
        <w:rPr>
          <w:rFonts w:hint="eastAsia"/>
        </w:rPr>
        <w:br/>
      </w:r>
      <w:r>
        <w:rPr>
          <w:rFonts w:hint="eastAsia"/>
        </w:rPr>
        <w:t>　　图表 2018-2023年中国电动物流车行业销售收入分析 单位：亿元</w:t>
      </w:r>
      <w:r>
        <w:rPr>
          <w:rFonts w:hint="eastAsia"/>
        </w:rPr>
        <w:br/>
      </w:r>
      <w:r>
        <w:rPr>
          <w:rFonts w:hint="eastAsia"/>
        </w:rPr>
        <w:t>　　图表 2018-2023年中国电动物流车行业盈利情况 单位：亿元</w:t>
      </w:r>
      <w:r>
        <w:rPr>
          <w:rFonts w:hint="eastAsia"/>
        </w:rPr>
        <w:br/>
      </w:r>
      <w:r>
        <w:rPr>
          <w:rFonts w:hint="eastAsia"/>
        </w:rPr>
        <w:t>　　图表 2018-2023年中国电动物流车行业利润总额统计</w:t>
      </w:r>
      <w:r>
        <w:rPr>
          <w:rFonts w:hint="eastAsia"/>
        </w:rPr>
        <w:br/>
      </w:r>
      <w:r>
        <w:rPr>
          <w:rFonts w:hint="eastAsia"/>
        </w:rPr>
        <w:t>　　……</w:t>
      </w:r>
      <w:r>
        <w:rPr>
          <w:rFonts w:hint="eastAsia"/>
        </w:rPr>
        <w:br/>
      </w:r>
      <w:r>
        <w:rPr>
          <w:rFonts w:hint="eastAsia"/>
        </w:rPr>
        <w:t>　　图表 2018-2023年中国电动物流车进口数量分析</w:t>
      </w:r>
      <w:r>
        <w:rPr>
          <w:rFonts w:hint="eastAsia"/>
        </w:rPr>
        <w:br/>
      </w:r>
      <w:r>
        <w:rPr>
          <w:rFonts w:hint="eastAsia"/>
        </w:rPr>
        <w:t>　　图表 2018-2023年中国电动物流车进口金额分析</w:t>
      </w:r>
      <w:r>
        <w:rPr>
          <w:rFonts w:hint="eastAsia"/>
        </w:rPr>
        <w:br/>
      </w:r>
      <w:r>
        <w:rPr>
          <w:rFonts w:hint="eastAsia"/>
        </w:rPr>
        <w:t>　　图表 2018-2023年中国电动物流车出口数量分析</w:t>
      </w:r>
      <w:r>
        <w:rPr>
          <w:rFonts w:hint="eastAsia"/>
        </w:rPr>
        <w:br/>
      </w:r>
      <w:r>
        <w:rPr>
          <w:rFonts w:hint="eastAsia"/>
        </w:rPr>
        <w:t>　　图表 2018-2023年中国电动物流车出口金额分析</w:t>
      </w:r>
      <w:r>
        <w:rPr>
          <w:rFonts w:hint="eastAsia"/>
        </w:rPr>
        <w:br/>
      </w:r>
      <w:r>
        <w:rPr>
          <w:rFonts w:hint="eastAsia"/>
        </w:rPr>
        <w:t>　　图表 2023年中国电动物流车进口国家及地区分析</w:t>
      </w:r>
      <w:r>
        <w:rPr>
          <w:rFonts w:hint="eastAsia"/>
        </w:rPr>
        <w:br/>
      </w:r>
      <w:r>
        <w:rPr>
          <w:rFonts w:hint="eastAsia"/>
        </w:rPr>
        <w:t>　　……</w:t>
      </w:r>
      <w:r>
        <w:rPr>
          <w:rFonts w:hint="eastAsia"/>
        </w:rPr>
        <w:br/>
      </w:r>
      <w:r>
        <w:rPr>
          <w:rFonts w:hint="eastAsia"/>
        </w:rPr>
        <w:t>　　图表 2018-2023年中国电动物流车行业企业数量情况 单位：家</w:t>
      </w:r>
      <w:r>
        <w:rPr>
          <w:rFonts w:hint="eastAsia"/>
        </w:rPr>
        <w:br/>
      </w:r>
      <w:r>
        <w:rPr>
          <w:rFonts w:hint="eastAsia"/>
        </w:rPr>
        <w:t>　　图表 2018-2023年中国电动物流车行业企业平均规模情况 单位：万元/家</w:t>
      </w:r>
      <w:r>
        <w:rPr>
          <w:rFonts w:hint="eastAsia"/>
        </w:rPr>
        <w:br/>
      </w:r>
      <w:r>
        <w:rPr>
          <w:rFonts w:hint="eastAsia"/>
        </w:rPr>
        <w:t>　　……</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图表 **地区电动物流车市场规模及增长情况</w:t>
      </w:r>
      <w:r>
        <w:rPr>
          <w:rFonts w:hint="eastAsia"/>
        </w:rPr>
        <w:br/>
      </w:r>
      <w:r>
        <w:rPr>
          <w:rFonts w:hint="eastAsia"/>
        </w:rPr>
        <w:t>　　图表 **地区电动物流车行业市场需求情况</w:t>
      </w:r>
      <w:r>
        <w:rPr>
          <w:rFonts w:hint="eastAsia"/>
        </w:rPr>
        <w:br/>
      </w:r>
      <w:r>
        <w:rPr>
          <w:rFonts w:hint="eastAsia"/>
        </w:rPr>
        <w:t>　　……</w:t>
      </w:r>
      <w:r>
        <w:rPr>
          <w:rFonts w:hint="eastAsia"/>
        </w:rPr>
        <w:br/>
      </w:r>
      <w:r>
        <w:rPr>
          <w:rFonts w:hint="eastAsia"/>
        </w:rPr>
        <w:t>　　图表 电动物流车重点企业（一）基本信息</w:t>
      </w:r>
      <w:r>
        <w:rPr>
          <w:rFonts w:hint="eastAsia"/>
        </w:rPr>
        <w:br/>
      </w:r>
      <w:r>
        <w:rPr>
          <w:rFonts w:hint="eastAsia"/>
        </w:rPr>
        <w:t>　　图表 电动物流车重点企业（一）经营情况分析</w:t>
      </w:r>
      <w:r>
        <w:rPr>
          <w:rFonts w:hint="eastAsia"/>
        </w:rPr>
        <w:br/>
      </w:r>
      <w:r>
        <w:rPr>
          <w:rFonts w:hint="eastAsia"/>
        </w:rPr>
        <w:t>　　图表 电动物流车重点企业（一）主要经济指标情况</w:t>
      </w:r>
      <w:r>
        <w:rPr>
          <w:rFonts w:hint="eastAsia"/>
        </w:rPr>
        <w:br/>
      </w:r>
      <w:r>
        <w:rPr>
          <w:rFonts w:hint="eastAsia"/>
        </w:rPr>
        <w:t>　　图表 电动物流车重点企业（一）盈利能力情况</w:t>
      </w:r>
      <w:r>
        <w:rPr>
          <w:rFonts w:hint="eastAsia"/>
        </w:rPr>
        <w:br/>
      </w:r>
      <w:r>
        <w:rPr>
          <w:rFonts w:hint="eastAsia"/>
        </w:rPr>
        <w:t>　　图表 电动物流车重点企业（一）偿债能力情况</w:t>
      </w:r>
      <w:r>
        <w:rPr>
          <w:rFonts w:hint="eastAsia"/>
        </w:rPr>
        <w:br/>
      </w:r>
      <w:r>
        <w:rPr>
          <w:rFonts w:hint="eastAsia"/>
        </w:rPr>
        <w:t>　　图表 电动物流车重点企业（一）运营能力情况</w:t>
      </w:r>
      <w:r>
        <w:rPr>
          <w:rFonts w:hint="eastAsia"/>
        </w:rPr>
        <w:br/>
      </w:r>
      <w:r>
        <w:rPr>
          <w:rFonts w:hint="eastAsia"/>
        </w:rPr>
        <w:t>　　图表 电动物流车重点企业（一）成长能力情况</w:t>
      </w:r>
      <w:r>
        <w:rPr>
          <w:rFonts w:hint="eastAsia"/>
        </w:rPr>
        <w:br/>
      </w:r>
      <w:r>
        <w:rPr>
          <w:rFonts w:hint="eastAsia"/>
        </w:rPr>
        <w:t>　　图表 电动物流车重点企业（二）基本信息</w:t>
      </w:r>
      <w:r>
        <w:rPr>
          <w:rFonts w:hint="eastAsia"/>
        </w:rPr>
        <w:br/>
      </w:r>
      <w:r>
        <w:rPr>
          <w:rFonts w:hint="eastAsia"/>
        </w:rPr>
        <w:t>　　图表 电动物流车重点企业（二）经营情况分析</w:t>
      </w:r>
      <w:r>
        <w:rPr>
          <w:rFonts w:hint="eastAsia"/>
        </w:rPr>
        <w:br/>
      </w:r>
      <w:r>
        <w:rPr>
          <w:rFonts w:hint="eastAsia"/>
        </w:rPr>
        <w:t>　　图表 电动物流车重点企业（二）主要经济指标情况</w:t>
      </w:r>
      <w:r>
        <w:rPr>
          <w:rFonts w:hint="eastAsia"/>
        </w:rPr>
        <w:br/>
      </w:r>
      <w:r>
        <w:rPr>
          <w:rFonts w:hint="eastAsia"/>
        </w:rPr>
        <w:t>　　图表 电动物流车重点企业（二）盈利能力情况</w:t>
      </w:r>
      <w:r>
        <w:rPr>
          <w:rFonts w:hint="eastAsia"/>
        </w:rPr>
        <w:br/>
      </w:r>
      <w:r>
        <w:rPr>
          <w:rFonts w:hint="eastAsia"/>
        </w:rPr>
        <w:t>　　图表 电动物流车重点企业（二）偿债能力情况</w:t>
      </w:r>
      <w:r>
        <w:rPr>
          <w:rFonts w:hint="eastAsia"/>
        </w:rPr>
        <w:br/>
      </w:r>
      <w:r>
        <w:rPr>
          <w:rFonts w:hint="eastAsia"/>
        </w:rPr>
        <w:t>　　图表 电动物流车重点企业（二）运营能力情况</w:t>
      </w:r>
      <w:r>
        <w:rPr>
          <w:rFonts w:hint="eastAsia"/>
        </w:rPr>
        <w:br/>
      </w:r>
      <w:r>
        <w:rPr>
          <w:rFonts w:hint="eastAsia"/>
        </w:rPr>
        <w:t>　　图表 电动物流车重点企业（二）成长能力情况</w:t>
      </w:r>
      <w:r>
        <w:rPr>
          <w:rFonts w:hint="eastAsia"/>
        </w:rPr>
        <w:br/>
      </w:r>
      <w:r>
        <w:rPr>
          <w:rFonts w:hint="eastAsia"/>
        </w:rPr>
        <w:t>　　图表 电动物流车重点企业（三）基本信息</w:t>
      </w:r>
      <w:r>
        <w:rPr>
          <w:rFonts w:hint="eastAsia"/>
        </w:rPr>
        <w:br/>
      </w:r>
      <w:r>
        <w:rPr>
          <w:rFonts w:hint="eastAsia"/>
        </w:rPr>
        <w:t>　　图表 电动物流车重点企业（三）经营情况分析</w:t>
      </w:r>
      <w:r>
        <w:rPr>
          <w:rFonts w:hint="eastAsia"/>
        </w:rPr>
        <w:br/>
      </w:r>
      <w:r>
        <w:rPr>
          <w:rFonts w:hint="eastAsia"/>
        </w:rPr>
        <w:t>　　图表 电动物流车重点企业（三）主要经济指标情况</w:t>
      </w:r>
      <w:r>
        <w:rPr>
          <w:rFonts w:hint="eastAsia"/>
        </w:rPr>
        <w:br/>
      </w:r>
      <w:r>
        <w:rPr>
          <w:rFonts w:hint="eastAsia"/>
        </w:rPr>
        <w:t>　　图表 电动物流车重点企业（三）盈利能力情况</w:t>
      </w:r>
      <w:r>
        <w:rPr>
          <w:rFonts w:hint="eastAsia"/>
        </w:rPr>
        <w:br/>
      </w:r>
      <w:r>
        <w:rPr>
          <w:rFonts w:hint="eastAsia"/>
        </w:rPr>
        <w:t>　　图表 电动物流车重点企业（三）偿债能力情况</w:t>
      </w:r>
      <w:r>
        <w:rPr>
          <w:rFonts w:hint="eastAsia"/>
        </w:rPr>
        <w:br/>
      </w:r>
      <w:r>
        <w:rPr>
          <w:rFonts w:hint="eastAsia"/>
        </w:rPr>
        <w:t>　　图表 电动物流车重点企业（三）运营能力情况</w:t>
      </w:r>
      <w:r>
        <w:rPr>
          <w:rFonts w:hint="eastAsia"/>
        </w:rPr>
        <w:br/>
      </w:r>
      <w:r>
        <w:rPr>
          <w:rFonts w:hint="eastAsia"/>
        </w:rPr>
        <w:t>　　图表 电动物流车重点企业（三）成长能力情况</w:t>
      </w:r>
      <w:r>
        <w:rPr>
          <w:rFonts w:hint="eastAsia"/>
        </w:rPr>
        <w:br/>
      </w:r>
      <w:r>
        <w:rPr>
          <w:rFonts w:hint="eastAsia"/>
        </w:rPr>
        <w:t>　　……</w:t>
      </w:r>
      <w:r>
        <w:rPr>
          <w:rFonts w:hint="eastAsia"/>
        </w:rPr>
        <w:br/>
      </w:r>
      <w:r>
        <w:rPr>
          <w:rFonts w:hint="eastAsia"/>
        </w:rPr>
        <w:t>　　图表 2023-2029年中国电动物流车行业产能预测</w:t>
      </w:r>
      <w:r>
        <w:rPr>
          <w:rFonts w:hint="eastAsia"/>
        </w:rPr>
        <w:br/>
      </w:r>
      <w:r>
        <w:rPr>
          <w:rFonts w:hint="eastAsia"/>
        </w:rPr>
        <w:t>　　……</w:t>
      </w:r>
      <w:r>
        <w:rPr>
          <w:rFonts w:hint="eastAsia"/>
        </w:rPr>
        <w:br/>
      </w:r>
      <w:r>
        <w:rPr>
          <w:rFonts w:hint="eastAsia"/>
        </w:rPr>
        <w:t>　　图表 2023-2029年中国电动物流车市场需求量预测</w:t>
      </w:r>
      <w:r>
        <w:rPr>
          <w:rFonts w:hint="eastAsia"/>
        </w:rPr>
        <w:br/>
      </w:r>
      <w:r>
        <w:rPr>
          <w:rFonts w:hint="eastAsia"/>
        </w:rPr>
        <w:t>　　图表 2023-2029年中国电动物流车行业供需平衡预测</w:t>
      </w:r>
      <w:r>
        <w:rPr>
          <w:rFonts w:hint="eastAsia"/>
        </w:rPr>
        <w:br/>
      </w:r>
      <w:r>
        <w:rPr>
          <w:rFonts w:hint="eastAsia"/>
        </w:rPr>
        <w:t>　　图表 2023-2029年中国电动物流车行业风险分析</w:t>
      </w:r>
      <w:r>
        <w:rPr>
          <w:rFonts w:hint="eastAsia"/>
        </w:rPr>
        <w:br/>
      </w:r>
      <w:r>
        <w:rPr>
          <w:rFonts w:hint="eastAsia"/>
        </w:rPr>
        <w:t>　　图表 2023-2029年中国电动物流车行业市场容量预测</w:t>
      </w:r>
      <w:r>
        <w:rPr>
          <w:rFonts w:hint="eastAsia"/>
        </w:rPr>
        <w:br/>
      </w:r>
      <w:r>
        <w:rPr>
          <w:rFonts w:hint="eastAsia"/>
        </w:rPr>
        <w:t>　　图表 2023-2029年中国电动物流车行业市场规模预测</w:t>
      </w:r>
      <w:r>
        <w:rPr>
          <w:rFonts w:hint="eastAsia"/>
        </w:rPr>
        <w:br/>
      </w:r>
      <w:r>
        <w:rPr>
          <w:rFonts w:hint="eastAsia"/>
        </w:rPr>
        <w:t>　　图表 2023-2029年中国电动物流车市场前景分析</w:t>
      </w:r>
      <w:r>
        <w:rPr>
          <w:rFonts w:hint="eastAsia"/>
        </w:rPr>
        <w:br/>
      </w:r>
      <w:r>
        <w:rPr>
          <w:rFonts w:hint="eastAsia"/>
        </w:rPr>
        <w:t>　　图表 2023-2029年中国电动物流车行业发展趋势预测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abbecbb74428a" w:history="1">
        <w:r>
          <w:rPr>
            <w:rStyle w:val="Hyperlink"/>
          </w:rPr>
          <w:t>中国电动物流车行业研究及发展前景报告（2023-2029年）</w:t>
        </w:r>
      </w:hyperlink>
      <w:r>
        <w:rPr>
          <w:color w:val="C00000"/>
        </w:rPr>
        <w:t>》，报告编号：</w:t>
      </w:r>
      <w:r>
        <w:rPr>
          <w:rFonts w:hint="eastAsia"/>
          <w:color w:val="C00000"/>
        </w:rPr>
        <w:t>2878159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abbecbb74428a" w:history="1">
        <w:r>
          <w:rPr>
            <w:rStyle w:val="Hyperlink"/>
          </w:rPr>
          <w:t>https://www.20087.com/9/15/DianDongWuLiuCheFaZhanXianZhuangQianJing.html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27fecd5c34dd7" w:history="1">
      <w:r>
        <w:rPr>
          <w:rStyle w:val="Hyperlink"/>
        </w:rPr>
        <w:t>中国电动物流车行业研究及发展前景报告（2023-2029年）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DongWuLiuCheFaZhanXianZhuangQianJing.html" TargetMode="External" Id="Rc5fabbecbb74428a" /></Relationships>
</file>

<file path=word/_rels/header2.xml.rels>&#65279;<?xml version="1.0" encoding="utf-8"?><Relationships xmlns="http://schemas.openxmlformats.org/package/2006/relationships"><Relationship Type="http://schemas.openxmlformats.org/officeDocument/2006/relationships/hyperlink" Target="https://www.20087.com/9/15/DianDongWuLiuCheFaZhanXianZhuangQianJing.html" TargetMode="External" Id="Ra4127fecd5c3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2023-05-09T06:49:00Z</dcterms:created>
  <dcterms:modified xsi:type="dcterms:W3CDTF">2023-05-09T07:49:00Z</dcterms:modified>
  <dc:subject>中国电动物流车行业研究及发展前景报告（2023-2029年）</dc:subject>
  <dc:title>中国电动物流车行业研究及发展前景报告（2023-2029年）</dc:title>
  <cp:keywords>中国电动物流车行业研究及发展前景报告（2023-2029年）</cp:keywords>
  <dc:description>中国电动物流车行业研究及发展前景报告（2023-2029年）</dc:description>
</cp:coreProperties>
</file>