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baa987a374407" w:history="1">
              <w:r>
                <w:rPr>
                  <w:rStyle w:val="Hyperlink"/>
                </w:rPr>
                <w:t>2025-2031年中国铁路公路两用车市场全面调研与发展趋势报告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baa987a374407" w:history="1">
              <w:r>
                <w:rPr>
                  <w:rStyle w:val="Hyperlink"/>
                </w:rPr>
                <w:t>2025-2031年中国铁路公路两用车市场全面调研与发展趋势报告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0baa987a374407" w:history="1">
                <w:r>
                  <w:rPr>
                    <w:rStyle w:val="Hyperlink"/>
                  </w:rPr>
                  <w:t>https://www.20087.com/9/95/TieLuGongLuLiangYongCheHangYeQuS.html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铁路公路两用车（RAILROAD-HIGHWAY VEHICLE），结合了铁路运输的高效和公路运输的灵活性，适用于短途货物转运和特殊作业场合。近年来，随着多式联运模式的推广和物流网络的优化，两用车的需求有所增长。技术方面，车辆的转向和轨道转换机制得到了改进，增强了操作的安全性和便捷性。不过，高昂的购置成本和专用基础设施的限制，仍是制约其广泛应用的因素。</w:t>
      </w:r>
      <w:r>
        <w:rPr>
          <w:rFonts w:hint="eastAsia"/>
        </w:rPr>
        <w:br/>
      </w:r>
      <w:r>
        <w:rPr>
          <w:rFonts w:hint="eastAsia"/>
        </w:rPr>
        <w:t>　　未来，铁路公路两用车行业将朝着更加灵活和经济的方向发展。通过模块化设计和标准化接口，提高车辆的通用性和互换性，降低运营成本。同时，自动驾驶技术的应用将提升两用车的运输效率和安全性，减少人为错误。此外，随着城市交通规划的革新，如智能交通系统和最后一英里配送解决方案的完善，铁路公路两用车将在城市物流链中扮演更重要的角色，促进交通网络的无缝对接。</w:t>
      </w:r>
      <w:r>
        <w:rPr>
          <w:rFonts w:hint="eastAsia"/>
        </w:rPr>
        <w:br/>
      </w:r>
      <w:r>
        <w:rPr>
          <w:rFonts w:hint="eastAsia"/>
        </w:rPr>
        <w:t>　　《</w:t>
      </w:r>
      <w:hyperlink r:id="Rbd0baa987a374407" w:history="1">
        <w:r>
          <w:rPr>
            <w:rStyle w:val="Hyperlink"/>
          </w:rPr>
          <w:t>2025-2031年中国铁路公路两用车市场全面调研与发展趋势报告</w:t>
        </w:r>
      </w:hyperlink>
      <w:r>
        <w:rPr>
          <w:rFonts w:hint="eastAsia"/>
        </w:rPr>
        <w:t>》基于国家统计局、发改委、相关行业协会及科研单位的详实数据，系统分析了铁路公路两用车行业的发展环境、产业链结构、市场规模及重点企业表现，科学预测了铁路公路两用车市场前景及未来发展趋势，揭示了行业潜在需求与投资机会，同时通过SWOT分析评估了铁路公路两用车技术现状、发展方向及潜在风险。报告为战略投资者、企业决策层及银行信贷部门提供了全面的市场情报与科学的决策依据，助力把握铁路公路两用车行业动态，优化战略布局。</w:t>
      </w:r>
      <w:r>
        <w:rPr>
          <w:rFonts w:hint="eastAsia"/>
        </w:rPr>
        <w:br/>
      </w:r>
      <w:r>
        <w:rPr>
          <w:rFonts w:hint="eastAsia"/>
        </w:rPr>
        <w:br/>
      </w:r>
      <w:r>
        <w:rPr>
          <w:rFonts w:hint="eastAsia"/>
        </w:rPr>
        <w:t>第一章 铁路公路两用车行业概述</w:t>
      </w:r>
      <w:r>
        <w:rPr>
          <w:rFonts w:hint="eastAsia"/>
        </w:rPr>
        <w:br/>
      </w:r>
      <w:r>
        <w:rPr>
          <w:rFonts w:hint="eastAsia"/>
        </w:rPr>
        <w:t>　　第一节 铁路公路两用车行业定义</w:t>
      </w:r>
      <w:r>
        <w:rPr>
          <w:rFonts w:hint="eastAsia"/>
        </w:rPr>
        <w:br/>
      </w:r>
      <w:r>
        <w:rPr>
          <w:rFonts w:hint="eastAsia"/>
        </w:rPr>
        <w:t>　　第二节 铁路公路两用车行业发展历程</w:t>
      </w:r>
      <w:r>
        <w:rPr>
          <w:rFonts w:hint="eastAsia"/>
        </w:rPr>
        <w:br/>
      </w:r>
      <w:r>
        <w:rPr>
          <w:rFonts w:hint="eastAsia"/>
        </w:rPr>
        <w:t>　　第三节 铁路公路两用车行业分类情况</w:t>
      </w:r>
      <w:r>
        <w:rPr>
          <w:rFonts w:hint="eastAsia"/>
        </w:rPr>
        <w:br/>
      </w:r>
      <w:r>
        <w:rPr>
          <w:rFonts w:hint="eastAsia"/>
        </w:rPr>
        <w:t>　　第四节 铁路公路两用车产业链分析</w:t>
      </w:r>
      <w:r>
        <w:rPr>
          <w:rFonts w:hint="eastAsia"/>
        </w:rPr>
        <w:br/>
      </w:r>
      <w:r>
        <w:rPr>
          <w:rFonts w:hint="eastAsia"/>
        </w:rPr>
        <w:br/>
      </w:r>
      <w:r>
        <w:rPr>
          <w:rFonts w:hint="eastAsia"/>
        </w:rPr>
        <w:t>第二章 2020-2025年中国铁路公路两用车行业发展环境分析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2020-2025年中国铁路公路两用车行业发展政策环境分析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2020-2025年中国铁路公路两用车行业发展社会环境分析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2020-2025年中国铁路公路两用车所属行业总体发展状况</w:t>
      </w:r>
      <w:r>
        <w:rPr>
          <w:rFonts w:hint="eastAsia"/>
        </w:rPr>
        <w:br/>
      </w:r>
      <w:r>
        <w:rPr>
          <w:rFonts w:hint="eastAsia"/>
        </w:rPr>
        <w:t>　　第一节 中国铁路公路两用车行业规模情况分析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中国铁路公路两用车行业产销情况分析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中国铁路公路两用车行业财务能力分析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中国铁路公路两用车所属行业市场供需分析</w:t>
      </w:r>
      <w:r>
        <w:rPr>
          <w:rFonts w:hint="eastAsia"/>
        </w:rPr>
        <w:br/>
      </w:r>
      <w:r>
        <w:rPr>
          <w:rFonts w:hint="eastAsia"/>
        </w:rPr>
        <w:t>　　第一节 铁路公路两用车市场现状分析及预测</w:t>
      </w:r>
      <w:r>
        <w:rPr>
          <w:rFonts w:hint="eastAsia"/>
        </w:rPr>
        <w:br/>
      </w:r>
      <w:r>
        <w:rPr>
          <w:rFonts w:hint="eastAsia"/>
        </w:rPr>
        <w:t>　　　　一、2020-2025年我国铁路公路两用车行业总产值分析</w:t>
      </w:r>
      <w:r>
        <w:rPr>
          <w:rFonts w:hint="eastAsia"/>
        </w:rPr>
        <w:br/>
      </w:r>
      <w:r>
        <w:rPr>
          <w:rFonts w:hint="eastAsia"/>
        </w:rPr>
        <w:t>　　　　二、2025-2031年我国铁路公路两用车行业总产值预测</w:t>
      </w:r>
      <w:r>
        <w:rPr>
          <w:rFonts w:hint="eastAsia"/>
        </w:rPr>
        <w:br/>
      </w:r>
      <w:r>
        <w:rPr>
          <w:rFonts w:hint="eastAsia"/>
        </w:rPr>
        <w:t>　　第二节 铁路公路两用车产品产量分析及预测</w:t>
      </w:r>
      <w:r>
        <w:rPr>
          <w:rFonts w:hint="eastAsia"/>
        </w:rPr>
        <w:br/>
      </w:r>
      <w:r>
        <w:rPr>
          <w:rFonts w:hint="eastAsia"/>
        </w:rPr>
        <w:t>　　　　一、2020-2025年我国铁路公路两用车产量分析</w:t>
      </w:r>
      <w:r>
        <w:rPr>
          <w:rFonts w:hint="eastAsia"/>
        </w:rPr>
        <w:br/>
      </w:r>
      <w:r>
        <w:rPr>
          <w:rFonts w:hint="eastAsia"/>
        </w:rPr>
        <w:t>　　　　二、2025-2031年我国铁路公路两用车产量预测</w:t>
      </w:r>
      <w:r>
        <w:rPr>
          <w:rFonts w:hint="eastAsia"/>
        </w:rPr>
        <w:br/>
      </w:r>
      <w:r>
        <w:rPr>
          <w:rFonts w:hint="eastAsia"/>
        </w:rPr>
        <w:t>　　第三节 铁路公路两用车市场需求分析及预测</w:t>
      </w:r>
      <w:r>
        <w:rPr>
          <w:rFonts w:hint="eastAsia"/>
        </w:rPr>
        <w:br/>
      </w:r>
      <w:r>
        <w:rPr>
          <w:rFonts w:hint="eastAsia"/>
        </w:rPr>
        <w:t>　　　　一、2020-2025年我国铁路公路两用车市场需求分析</w:t>
      </w:r>
      <w:r>
        <w:rPr>
          <w:rFonts w:hint="eastAsia"/>
        </w:rPr>
        <w:br/>
      </w:r>
      <w:r>
        <w:rPr>
          <w:rFonts w:hint="eastAsia"/>
        </w:rPr>
        <w:t>　　　　二、2025-2031年我国铁路公路两用车行业现状分析</w:t>
      </w:r>
      <w:r>
        <w:rPr>
          <w:rFonts w:hint="eastAsia"/>
        </w:rPr>
        <w:br/>
      </w:r>
      <w:r>
        <w:rPr>
          <w:rFonts w:hint="eastAsia"/>
        </w:rPr>
        <w:t>　　第四节 铁路公路两用车所属行业进出口数据分析</w:t>
      </w:r>
      <w:r>
        <w:rPr>
          <w:rFonts w:hint="eastAsia"/>
        </w:rPr>
        <w:br/>
      </w:r>
      <w:r>
        <w:rPr>
          <w:rFonts w:hint="eastAsia"/>
        </w:rPr>
        <w:t>　　　　一、我国铁路公路两用车进出口数据分析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二、2025-2031年国内铁路公路两用车产品进出口情况预测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铁路公路两用车所属行业发展现状分析</w:t>
      </w:r>
      <w:r>
        <w:rPr>
          <w:rFonts w:hint="eastAsia"/>
        </w:rPr>
        <w:br/>
      </w:r>
      <w:r>
        <w:rPr>
          <w:rFonts w:hint="eastAsia"/>
        </w:rPr>
        <w:t>　　第一节 全球铁路公路两用车行业发展分析</w:t>
      </w:r>
      <w:r>
        <w:rPr>
          <w:rFonts w:hint="eastAsia"/>
        </w:rPr>
        <w:br/>
      </w:r>
      <w:r>
        <w:rPr>
          <w:rFonts w:hint="eastAsia"/>
        </w:rPr>
        <w:t>　　　　一、全球铁路公路两用车行业发展历程</w:t>
      </w:r>
      <w:r>
        <w:rPr>
          <w:rFonts w:hint="eastAsia"/>
        </w:rPr>
        <w:br/>
      </w:r>
      <w:r>
        <w:rPr>
          <w:rFonts w:hint="eastAsia"/>
        </w:rPr>
        <w:t>　　　　二、全球铁路公路两用车行业发展现状</w:t>
      </w:r>
      <w:r>
        <w:rPr>
          <w:rFonts w:hint="eastAsia"/>
        </w:rPr>
        <w:br/>
      </w:r>
      <w:r>
        <w:rPr>
          <w:rFonts w:hint="eastAsia"/>
        </w:rPr>
        <w:t>　　　　三、全球铁路公路两用车行业发展预测</w:t>
      </w:r>
      <w:r>
        <w:rPr>
          <w:rFonts w:hint="eastAsia"/>
        </w:rPr>
        <w:br/>
      </w:r>
      <w:r>
        <w:rPr>
          <w:rFonts w:hint="eastAsia"/>
        </w:rPr>
        <w:t>　　第二节 中国铁路公路两用车行业发展分析</w:t>
      </w:r>
      <w:r>
        <w:rPr>
          <w:rFonts w:hint="eastAsia"/>
        </w:rPr>
        <w:br/>
      </w:r>
      <w:r>
        <w:rPr>
          <w:rFonts w:hint="eastAsia"/>
        </w:rPr>
        <w:t>　　　　一、2020-2025年中国铁路公路两用车市场发展现状分析</w:t>
      </w:r>
      <w:r>
        <w:rPr>
          <w:rFonts w:hint="eastAsia"/>
        </w:rPr>
        <w:br/>
      </w:r>
      <w:r>
        <w:rPr>
          <w:rFonts w:hint="eastAsia"/>
        </w:rPr>
        <w:t>　　　　二、2020-2025年中国铁路公路两用车行业发展特点分析</w:t>
      </w:r>
      <w:r>
        <w:rPr>
          <w:rFonts w:hint="eastAsia"/>
        </w:rPr>
        <w:br/>
      </w:r>
      <w:r>
        <w:rPr>
          <w:rFonts w:hint="eastAsia"/>
        </w:rPr>
        <w:t>　　　　三、2020-2025年中国铁路公路两用车行业市场供需分析</w:t>
      </w:r>
      <w:r>
        <w:rPr>
          <w:rFonts w:hint="eastAsia"/>
        </w:rPr>
        <w:br/>
      </w:r>
      <w:r>
        <w:rPr>
          <w:rFonts w:hint="eastAsia"/>
        </w:rPr>
        <w:t>　　第三节 中国铁路公路两用车产业特征与行业重要性</w:t>
      </w:r>
      <w:r>
        <w:rPr>
          <w:rFonts w:hint="eastAsia"/>
        </w:rPr>
        <w:br/>
      </w:r>
      <w:r>
        <w:rPr>
          <w:rFonts w:hint="eastAsia"/>
        </w:rPr>
        <w:t>　　第四节 铁路公路两用车行业特性分析</w:t>
      </w:r>
      <w:r>
        <w:rPr>
          <w:rFonts w:hint="eastAsia"/>
        </w:rPr>
        <w:br/>
      </w:r>
      <w:r>
        <w:rPr>
          <w:rFonts w:hint="eastAsia"/>
        </w:rPr>
        <w:br/>
      </w:r>
      <w:r>
        <w:rPr>
          <w:rFonts w:hint="eastAsia"/>
        </w:rPr>
        <w:t>第六章 中国铁路公路两用车所属行业市场规模分析</w:t>
      </w:r>
      <w:r>
        <w:rPr>
          <w:rFonts w:hint="eastAsia"/>
        </w:rPr>
        <w:br/>
      </w:r>
      <w:r>
        <w:rPr>
          <w:rFonts w:hint="eastAsia"/>
        </w:rPr>
        <w:t>　　第一节 2025年中国铁路公路两用车市场规模分析</w:t>
      </w:r>
      <w:r>
        <w:rPr>
          <w:rFonts w:hint="eastAsia"/>
        </w:rPr>
        <w:br/>
      </w:r>
      <w:r>
        <w:rPr>
          <w:rFonts w:hint="eastAsia"/>
        </w:rPr>
        <w:t>　　第二节 2025年中国铁路公路两用车区域市场规模分析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2025-2031年中国铁路公路两用车市场规模预测</w:t>
      </w:r>
      <w:r>
        <w:rPr>
          <w:rFonts w:hint="eastAsia"/>
        </w:rPr>
        <w:br/>
      </w:r>
      <w:r>
        <w:rPr>
          <w:rFonts w:hint="eastAsia"/>
        </w:rPr>
        <w:br/>
      </w:r>
      <w:r>
        <w:rPr>
          <w:rFonts w:hint="eastAsia"/>
        </w:rPr>
        <w:t>第七章 铁路公路两用车国内产品价格走势及影响因素分析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铁路公路两用车产品竞争力优势分析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铁路公路两用车行业市场竞争策略分析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铁路公路两用车企业竞争策略分析</w:t>
      </w:r>
      <w:r>
        <w:rPr>
          <w:rFonts w:hint="eastAsia"/>
        </w:rPr>
        <w:br/>
      </w:r>
      <w:r>
        <w:rPr>
          <w:rFonts w:hint="eastAsia"/>
        </w:rPr>
        <w:t>　　　　一、提高铁路公路两用车企业核心竞争力的对策</w:t>
      </w:r>
      <w:r>
        <w:rPr>
          <w:rFonts w:hint="eastAsia"/>
        </w:rPr>
        <w:br/>
      </w:r>
      <w:r>
        <w:rPr>
          <w:rFonts w:hint="eastAsia"/>
        </w:rPr>
        <w:t>　　　　二、影响铁路公路两用车企业核心竞争力的因素及提升途径</w:t>
      </w:r>
      <w:r>
        <w:rPr>
          <w:rFonts w:hint="eastAsia"/>
        </w:rPr>
        <w:br/>
      </w:r>
      <w:r>
        <w:rPr>
          <w:rFonts w:hint="eastAsia"/>
        </w:rPr>
        <w:t>　　　　三、提高铁路公路两用车企业竞争力的策略</w:t>
      </w:r>
      <w:r>
        <w:rPr>
          <w:rFonts w:hint="eastAsia"/>
        </w:rPr>
        <w:br/>
      </w:r>
      <w:r>
        <w:rPr>
          <w:rFonts w:hint="eastAsia"/>
        </w:rPr>
        <w:br/>
      </w:r>
      <w:r>
        <w:rPr>
          <w:rFonts w:hint="eastAsia"/>
        </w:rPr>
        <w:t>第十章 铁路公路两用车行业重点企业竞争分析</w:t>
      </w:r>
      <w:r>
        <w:rPr>
          <w:rFonts w:hint="eastAsia"/>
        </w:rPr>
        <w:br/>
      </w:r>
      <w:r>
        <w:rPr>
          <w:rFonts w:hint="eastAsia"/>
        </w:rPr>
        <w:t>　　第一节 哈尔滨铁路局工业总公司内燃机械厂</w:t>
      </w:r>
      <w:r>
        <w:rPr>
          <w:rFonts w:hint="eastAsia"/>
        </w:rPr>
        <w:br/>
      </w:r>
      <w:r>
        <w:rPr>
          <w:rFonts w:hint="eastAsia"/>
        </w:rPr>
        <w:t>　　　　一、企业介绍</w:t>
      </w:r>
      <w:r>
        <w:rPr>
          <w:rFonts w:hint="eastAsia"/>
        </w:rPr>
        <w:br/>
      </w:r>
      <w:r>
        <w:rPr>
          <w:rFonts w:hint="eastAsia"/>
        </w:rPr>
        <w:t>　　　　二、企业竞争力分析</w:t>
      </w:r>
      <w:r>
        <w:rPr>
          <w:rFonts w:hint="eastAsia"/>
        </w:rPr>
        <w:br/>
      </w:r>
      <w:r>
        <w:rPr>
          <w:rFonts w:hint="eastAsia"/>
        </w:rPr>
        <w:t>　　　　三、企业经营业绩</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第二节 南车四方车辆有限公司</w:t>
      </w:r>
      <w:r>
        <w:rPr>
          <w:rFonts w:hint="eastAsia"/>
        </w:rPr>
        <w:br/>
      </w:r>
      <w:r>
        <w:rPr>
          <w:rFonts w:hint="eastAsia"/>
        </w:rPr>
        <w:t>　　　　一、企业介绍</w:t>
      </w:r>
      <w:r>
        <w:rPr>
          <w:rFonts w:hint="eastAsia"/>
        </w:rPr>
        <w:br/>
      </w:r>
      <w:r>
        <w:rPr>
          <w:rFonts w:hint="eastAsia"/>
        </w:rPr>
        <w:t>　　　　二、产品系列介绍</w:t>
      </w:r>
      <w:r>
        <w:rPr>
          <w:rFonts w:hint="eastAsia"/>
        </w:rPr>
        <w:br/>
      </w:r>
      <w:r>
        <w:rPr>
          <w:rFonts w:hint="eastAsia"/>
        </w:rPr>
        <w:t>　　　　三、企业经营业绩分析</w:t>
      </w:r>
      <w:r>
        <w:rPr>
          <w:rFonts w:hint="eastAsia"/>
        </w:rPr>
        <w:br/>
      </w:r>
      <w:r>
        <w:rPr>
          <w:rFonts w:hint="eastAsia"/>
        </w:rPr>
        <w:t>　　　　三、企业成本费用指标</w:t>
      </w:r>
      <w:r>
        <w:rPr>
          <w:rFonts w:hint="eastAsia"/>
        </w:rPr>
        <w:br/>
      </w:r>
      <w:r>
        <w:rPr>
          <w:rFonts w:hint="eastAsia"/>
        </w:rPr>
        <w:t>　　第三节 大连铁丰联合技术有限公司</w:t>
      </w:r>
      <w:r>
        <w:rPr>
          <w:rFonts w:hint="eastAsia"/>
        </w:rPr>
        <w:br/>
      </w:r>
      <w:r>
        <w:rPr>
          <w:rFonts w:hint="eastAsia"/>
        </w:rPr>
        <w:t>　　　　一、企业介绍</w:t>
      </w:r>
      <w:r>
        <w:rPr>
          <w:rFonts w:hint="eastAsia"/>
        </w:rPr>
        <w:br/>
      </w:r>
      <w:r>
        <w:rPr>
          <w:rFonts w:hint="eastAsia"/>
        </w:rPr>
        <w:t>　　　　二、企业技术优势分析</w:t>
      </w:r>
      <w:r>
        <w:rPr>
          <w:rFonts w:hint="eastAsia"/>
        </w:rPr>
        <w:br/>
      </w:r>
      <w:r>
        <w:rPr>
          <w:rFonts w:hint="eastAsia"/>
        </w:rPr>
        <w:t>　　　　三、企业经营业绩分析</w:t>
      </w:r>
      <w:r>
        <w:rPr>
          <w:rFonts w:hint="eastAsia"/>
        </w:rPr>
        <w:br/>
      </w:r>
      <w:r>
        <w:rPr>
          <w:rFonts w:hint="eastAsia"/>
        </w:rPr>
        <w:t>　　　　三、企业成本费用指标</w:t>
      </w:r>
      <w:r>
        <w:rPr>
          <w:rFonts w:hint="eastAsia"/>
        </w:rPr>
        <w:br/>
      </w:r>
      <w:r>
        <w:rPr>
          <w:rFonts w:hint="eastAsia"/>
        </w:rPr>
        <w:t>　　第四节 青岛鸿泰交通设备有限公司</w:t>
      </w:r>
      <w:r>
        <w:rPr>
          <w:rFonts w:hint="eastAsia"/>
        </w:rPr>
        <w:br/>
      </w:r>
      <w:r>
        <w:rPr>
          <w:rFonts w:hint="eastAsia"/>
        </w:rPr>
        <w:t>　　　　一、企业介绍</w:t>
      </w:r>
      <w:r>
        <w:rPr>
          <w:rFonts w:hint="eastAsia"/>
        </w:rPr>
        <w:br/>
      </w:r>
      <w:r>
        <w:rPr>
          <w:rFonts w:hint="eastAsia"/>
        </w:rPr>
        <w:t>　　　　二、产品系列介绍</w:t>
      </w:r>
      <w:r>
        <w:rPr>
          <w:rFonts w:hint="eastAsia"/>
        </w:rPr>
        <w:br/>
      </w:r>
      <w:r>
        <w:rPr>
          <w:rFonts w:hint="eastAsia"/>
        </w:rPr>
        <w:t>　　　　三、企业经营业绩分析</w:t>
      </w:r>
      <w:r>
        <w:rPr>
          <w:rFonts w:hint="eastAsia"/>
        </w:rPr>
        <w:br/>
      </w:r>
      <w:r>
        <w:rPr>
          <w:rFonts w:hint="eastAsia"/>
        </w:rPr>
        <w:t>　　　　三、企业成本费用指标</w:t>
      </w:r>
      <w:r>
        <w:rPr>
          <w:rFonts w:hint="eastAsia"/>
        </w:rPr>
        <w:br/>
      </w:r>
      <w:r>
        <w:rPr>
          <w:rFonts w:hint="eastAsia"/>
        </w:rPr>
        <w:br/>
      </w:r>
      <w:r>
        <w:rPr>
          <w:rFonts w:hint="eastAsia"/>
        </w:rPr>
        <w:t>第十一章 铁路公路两用车行业投资与趋势预测分析</w:t>
      </w:r>
      <w:r>
        <w:rPr>
          <w:rFonts w:hint="eastAsia"/>
        </w:rPr>
        <w:br/>
      </w:r>
      <w:r>
        <w:rPr>
          <w:rFonts w:hint="eastAsia"/>
        </w:rPr>
        <w:t>　　第一节 铁路公路两用车行业投资机会分析</w:t>
      </w:r>
      <w:r>
        <w:rPr>
          <w:rFonts w:hint="eastAsia"/>
        </w:rPr>
        <w:br/>
      </w:r>
      <w:r>
        <w:rPr>
          <w:rFonts w:hint="eastAsia"/>
        </w:rPr>
        <w:t>　　　　一、铁路公路两用车投资项目分析</w:t>
      </w:r>
      <w:r>
        <w:rPr>
          <w:rFonts w:hint="eastAsia"/>
        </w:rPr>
        <w:br/>
      </w:r>
      <w:r>
        <w:rPr>
          <w:rFonts w:hint="eastAsia"/>
        </w:rPr>
        <w:t>　　　　二、可以投资的铁路公路两用车模式</w:t>
      </w:r>
      <w:r>
        <w:rPr>
          <w:rFonts w:hint="eastAsia"/>
        </w:rPr>
        <w:br/>
      </w:r>
      <w:r>
        <w:rPr>
          <w:rFonts w:hint="eastAsia"/>
        </w:rPr>
        <w:t>　　　　三、2025年铁路公路两用车投资机会</w:t>
      </w:r>
      <w:r>
        <w:rPr>
          <w:rFonts w:hint="eastAsia"/>
        </w:rPr>
        <w:br/>
      </w:r>
      <w:r>
        <w:rPr>
          <w:rFonts w:hint="eastAsia"/>
        </w:rPr>
        <w:t>　　第二节 2025-2031年中国铁路公路两用车行业发展预测分析</w:t>
      </w:r>
      <w:r>
        <w:rPr>
          <w:rFonts w:hint="eastAsia"/>
        </w:rPr>
        <w:br/>
      </w:r>
      <w:r>
        <w:rPr>
          <w:rFonts w:hint="eastAsia"/>
        </w:rPr>
        <w:t>　　　　一、未来铁路公路两用车发展分析</w:t>
      </w:r>
      <w:r>
        <w:rPr>
          <w:rFonts w:hint="eastAsia"/>
        </w:rPr>
        <w:br/>
      </w:r>
      <w:r>
        <w:rPr>
          <w:rFonts w:hint="eastAsia"/>
        </w:rPr>
        <w:t>　　　　二、未来铁路公路两用车行业技术开发方向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第十二章 2025-2031年铁路公路两用车行业发展趋势及投资前景分析</w:t>
      </w:r>
      <w:r>
        <w:rPr>
          <w:rFonts w:hint="eastAsia"/>
        </w:rPr>
        <w:br/>
      </w:r>
      <w:r>
        <w:rPr>
          <w:rFonts w:hint="eastAsia"/>
        </w:rPr>
        <w:t>　　第一节 当前铁路公路两用车存在的问题</w:t>
      </w:r>
      <w:r>
        <w:rPr>
          <w:rFonts w:hint="eastAsia"/>
        </w:rPr>
        <w:br/>
      </w:r>
      <w:r>
        <w:rPr>
          <w:rFonts w:hint="eastAsia"/>
        </w:rPr>
        <w:t>　　第二节 铁路公路两用车未来发展预测分析</w:t>
      </w:r>
      <w:r>
        <w:rPr>
          <w:rFonts w:hint="eastAsia"/>
        </w:rPr>
        <w:br/>
      </w:r>
      <w:r>
        <w:rPr>
          <w:rFonts w:hint="eastAsia"/>
        </w:rPr>
        <w:t>　　　　一、中国铁路公路两用车发展方向分析</w:t>
      </w:r>
      <w:r>
        <w:rPr>
          <w:rFonts w:hint="eastAsia"/>
        </w:rPr>
        <w:br/>
      </w:r>
      <w:r>
        <w:rPr>
          <w:rFonts w:hint="eastAsia"/>
        </w:rPr>
        <w:t>　　　　二、2025-2031年中国铁路公路两用车行业发展规模预测</w:t>
      </w:r>
      <w:r>
        <w:rPr>
          <w:rFonts w:hint="eastAsia"/>
        </w:rPr>
        <w:br/>
      </w:r>
      <w:r>
        <w:rPr>
          <w:rFonts w:hint="eastAsia"/>
        </w:rPr>
        <w:t>　　　　三、2025-2031年中国铁路公路两用车行业发展趋势预测</w:t>
      </w:r>
      <w:r>
        <w:rPr>
          <w:rFonts w:hint="eastAsia"/>
        </w:rPr>
        <w:br/>
      </w:r>
      <w:r>
        <w:rPr>
          <w:rFonts w:hint="eastAsia"/>
        </w:rPr>
        <w:t>　　第三节 2025-2031年中国铁路公路两用车行业投资前景分析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br/>
      </w:r>
      <w:r>
        <w:rPr>
          <w:rFonts w:hint="eastAsia"/>
        </w:rPr>
        <w:t>第十三章 专家观点与结论</w:t>
      </w:r>
      <w:r>
        <w:rPr>
          <w:rFonts w:hint="eastAsia"/>
        </w:rPr>
        <w:br/>
      </w:r>
      <w:r>
        <w:rPr>
          <w:rFonts w:hint="eastAsia"/>
        </w:rPr>
        <w:t>　　第一节 铁路公路两用车行业营销策略分析及建议</w:t>
      </w:r>
      <w:r>
        <w:rPr>
          <w:rFonts w:hint="eastAsia"/>
        </w:rPr>
        <w:br/>
      </w:r>
      <w:r>
        <w:rPr>
          <w:rFonts w:hint="eastAsia"/>
        </w:rPr>
        <w:t>　　　　一、铁路公路两用车行业营销模式</w:t>
      </w:r>
      <w:r>
        <w:rPr>
          <w:rFonts w:hint="eastAsia"/>
        </w:rPr>
        <w:br/>
      </w:r>
      <w:r>
        <w:rPr>
          <w:rFonts w:hint="eastAsia"/>
        </w:rPr>
        <w:t>　　　　二、铁路公路两用车行业营销策略</w:t>
      </w:r>
      <w:r>
        <w:rPr>
          <w:rFonts w:hint="eastAsia"/>
        </w:rPr>
        <w:br/>
      </w:r>
      <w:r>
        <w:rPr>
          <w:rFonts w:hint="eastAsia"/>
        </w:rPr>
        <w:t>　　第二节 铁路公路两用车行业企业经营发展分析及建议</w:t>
      </w:r>
      <w:r>
        <w:rPr>
          <w:rFonts w:hint="eastAsia"/>
        </w:rPr>
        <w:br/>
      </w:r>
      <w:r>
        <w:rPr>
          <w:rFonts w:hint="eastAsia"/>
        </w:rPr>
        <w:t>　　　　一、铁路公路两用车行业经营模式</w:t>
      </w:r>
      <w:r>
        <w:rPr>
          <w:rFonts w:hint="eastAsia"/>
        </w:rPr>
        <w:br/>
      </w:r>
      <w:r>
        <w:rPr>
          <w:rFonts w:hint="eastAsia"/>
        </w:rPr>
        <w:t>　　　　二、铁路公路两用车行业生产模式</w:t>
      </w:r>
      <w:r>
        <w:rPr>
          <w:rFonts w:hint="eastAsia"/>
        </w:rPr>
        <w:br/>
      </w:r>
      <w:r>
        <w:rPr>
          <w:rFonts w:hint="eastAsia"/>
        </w:rPr>
        <w:t>　　第三节 中:智:林: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2020-2025年国内生产总值（亿元）分析</w:t>
      </w:r>
      <w:r>
        <w:rPr>
          <w:rFonts w:hint="eastAsia"/>
        </w:rPr>
        <w:br/>
      </w:r>
      <w:r>
        <w:rPr>
          <w:rFonts w:hint="eastAsia"/>
        </w:rPr>
        <w:t>　　图表 2020-2025年国内生产总值增长率（%）分析</w:t>
      </w:r>
      <w:r>
        <w:rPr>
          <w:rFonts w:hint="eastAsia"/>
        </w:rPr>
        <w:br/>
      </w:r>
      <w:r>
        <w:rPr>
          <w:rFonts w:hint="eastAsia"/>
        </w:rPr>
        <w:t>　　图表 居民消费价格涨幅</w:t>
      </w:r>
      <w:r>
        <w:rPr>
          <w:rFonts w:hint="eastAsia"/>
        </w:rPr>
        <w:br/>
      </w:r>
      <w:r>
        <w:rPr>
          <w:rFonts w:hint="eastAsia"/>
        </w:rPr>
        <w:t>　　图表 2025年规模以上工业增加值增长速度</w:t>
      </w:r>
      <w:r>
        <w:rPr>
          <w:rFonts w:hint="eastAsia"/>
        </w:rPr>
        <w:br/>
      </w:r>
      <w:r>
        <w:rPr>
          <w:rFonts w:hint="eastAsia"/>
        </w:rPr>
        <w:t>　　图表 2020-2025年全部工业增加值及增长速度</w:t>
      </w:r>
      <w:r>
        <w:rPr>
          <w:rFonts w:hint="eastAsia"/>
        </w:rPr>
        <w:br/>
      </w:r>
      <w:r>
        <w:rPr>
          <w:rFonts w:hint="eastAsia"/>
        </w:rPr>
        <w:t>　　图表 2020-2025年固定资产及增长速度</w:t>
      </w:r>
      <w:r>
        <w:rPr>
          <w:rFonts w:hint="eastAsia"/>
        </w:rPr>
        <w:br/>
      </w:r>
      <w:r>
        <w:rPr>
          <w:rFonts w:hint="eastAsia"/>
        </w:rPr>
        <w:t>　　图表 2020-2025年中国铁路公路两用车行业单位规模情况分析</w:t>
      </w:r>
      <w:r>
        <w:rPr>
          <w:rFonts w:hint="eastAsia"/>
        </w:rPr>
        <w:br/>
      </w:r>
      <w:r>
        <w:rPr>
          <w:rFonts w:hint="eastAsia"/>
        </w:rPr>
        <w:t>　　图表 2020-2025年中国铁路公路两用车行业人员规模状况分析</w:t>
      </w:r>
      <w:r>
        <w:rPr>
          <w:rFonts w:hint="eastAsia"/>
        </w:rPr>
        <w:br/>
      </w:r>
      <w:r>
        <w:rPr>
          <w:rFonts w:hint="eastAsia"/>
        </w:rPr>
        <w:t>　　图表 2020-2025年中国铁路公路两用车行业资产规模状况分析</w:t>
      </w:r>
      <w:r>
        <w:rPr>
          <w:rFonts w:hint="eastAsia"/>
        </w:rPr>
        <w:br/>
      </w:r>
      <w:r>
        <w:rPr>
          <w:rFonts w:hint="eastAsia"/>
        </w:rPr>
        <w:t>　　图表 2020-2025年中国铁路公路两用车行业市场规模状况分析</w:t>
      </w:r>
      <w:r>
        <w:rPr>
          <w:rFonts w:hint="eastAsia"/>
        </w:rPr>
        <w:br/>
      </w:r>
      <w:r>
        <w:rPr>
          <w:rFonts w:hint="eastAsia"/>
        </w:rPr>
        <w:t>　　图表 2020-2025年中国铁路公路两用车行业生产情况分析</w:t>
      </w:r>
      <w:r>
        <w:rPr>
          <w:rFonts w:hint="eastAsia"/>
        </w:rPr>
        <w:br/>
      </w:r>
      <w:r>
        <w:rPr>
          <w:rFonts w:hint="eastAsia"/>
        </w:rPr>
        <w:t>　　图表 2020-2025年中国铁路公路两用车行业销售情况分析</w:t>
      </w:r>
      <w:r>
        <w:rPr>
          <w:rFonts w:hint="eastAsia"/>
        </w:rPr>
        <w:br/>
      </w:r>
      <w:r>
        <w:rPr>
          <w:rFonts w:hint="eastAsia"/>
        </w:rPr>
        <w:t>　　图表 2020-2025年中国铁路公路两用车行业产销情况分析</w:t>
      </w:r>
      <w:r>
        <w:rPr>
          <w:rFonts w:hint="eastAsia"/>
        </w:rPr>
        <w:br/>
      </w:r>
      <w:r>
        <w:rPr>
          <w:rFonts w:hint="eastAsia"/>
        </w:rPr>
        <w:t>　　图表 铁路公路两用车的需求分布</w:t>
      </w:r>
      <w:r>
        <w:rPr>
          <w:rFonts w:hint="eastAsia"/>
        </w:rPr>
        <w:br/>
      </w:r>
      <w:r>
        <w:rPr>
          <w:rFonts w:hint="eastAsia"/>
        </w:rPr>
        <w:t>　　图表 2020-2025年中国铁路公路两用车行业市场平均价格走势分析</w:t>
      </w:r>
      <w:r>
        <w:rPr>
          <w:rFonts w:hint="eastAsia"/>
        </w:rPr>
        <w:br/>
      </w:r>
      <w:r>
        <w:rPr>
          <w:rFonts w:hint="eastAsia"/>
        </w:rPr>
        <w:t>　　图表 2025-2031年中国铁路公路两用车行业需求预测</w:t>
      </w:r>
      <w:r>
        <w:rPr>
          <w:rFonts w:hint="eastAsia"/>
        </w:rPr>
        <w:br/>
      </w:r>
      <w:r>
        <w:rPr>
          <w:rFonts w:hint="eastAsia"/>
        </w:rPr>
        <w:t>　　图表 2025-2031年中国铁路公路两用车行业供给预测</w:t>
      </w:r>
      <w:r>
        <w:rPr>
          <w:rFonts w:hint="eastAsia"/>
        </w:rPr>
        <w:br/>
      </w:r>
      <w:r>
        <w:rPr>
          <w:rFonts w:hint="eastAsia"/>
        </w:rPr>
        <w:t>　　图表 2025-2031年中国铁路公路两用车行业市场价格走势预测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baa987a374407" w:history="1">
        <w:r>
          <w:rPr>
            <w:rStyle w:val="Hyperlink"/>
          </w:rPr>
          <w:t>2025-2031年中国铁路公路两用车市场全面调研与发展趋势报告</w:t>
        </w:r>
      </w:hyperlink>
      <w:r>
        <w:rPr>
          <w:color w:val="C00000"/>
        </w:rPr>
        <w:t>》，报告编号：</w:t>
      </w:r>
      <w:r>
        <w:rPr>
          <w:rFonts w:hint="eastAsia"/>
          <w:color w:val="C00000"/>
        </w:rPr>
        <w:t>2519959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0baa987a374407" w:history="1">
        <w:r>
          <w:rPr>
            <w:rStyle w:val="Hyperlink"/>
          </w:rPr>
          <w:t>https://www.20087.com/9/95/TieLuGongLuLiangYongCheHangYeQuS.html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热点：铁路车辆种类、铁路公路两用车拼图、铁路双层汽车运输车、铁路公路两用车有哪些、窄轨铁路、铁路公路两用车是什么车、公路和铁路的区别、公路铁路两用车牵引车、沪通铁路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4d3c839f64c82" w:history="1">
      <w:r>
        <w:rPr>
          <w:rStyle w:val="Hyperlink"/>
        </w:rPr>
        <w:t>2025-2031年中国铁路公路两用车市场全面调研与发展趋势报告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TieLuGongLuLiangYongCheHangYeQuS.html" TargetMode="External" Id="Rbd0baa987a374407" /></Relationships>
</file>

<file path=word/_rels/header2.xml.rels>&#65279;<?xml version="1.0" encoding="utf-8"?><Relationships xmlns="http://schemas.openxmlformats.org/package/2006/relationships"><Relationship Type="http://schemas.openxmlformats.org/officeDocument/2006/relationships/hyperlink" Target="https://www.20087.com/9/95/TieLuGongLuLiangYongCheHangYeQuS.html" TargetMode="External" Id="R7374d3c839f6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2025-04-19T08:56:00Z</dcterms:created>
  <dcterms:modified xsi:type="dcterms:W3CDTF">2025-04-19T09:56:00Z</dcterms:modified>
  <dc:subject>2025-2031年中国铁路公路两用车市场全面调研与发展趋势报告</dc:subject>
  <dc:title>2025-2031年中国铁路公路两用车市场全面调研与发展趋势报告</dc:title>
  <cp:keywords>2025-2031年中国铁路公路两用车市场全面调研与发展趋势报告</cp:keywords>
  <dc:description>2025-2031年中国铁路公路两用车市场全面调研与发展趋势报告</dc:description>
</cp:coreProperties>
</file>