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7e02f74df46d7" w:history="1">
              <w:r>
                <w:rPr>
                  <w:rStyle w:val="Hyperlink"/>
                </w:rPr>
                <w:t>2026-2032年全球与中国飞机牵引车行业研究及前景分析报告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7e02f74df46d7" w:history="1">
              <w:r>
                <w:rPr>
                  <w:rStyle w:val="Hyperlink"/>
                </w:rPr>
                <w:t>2026-2032年全球与中国飞机牵引车行业研究及前景分析报告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7e02f74df46d7" w:history="1">
                <w:r>
                  <w:rPr>
                    <w:rStyle w:val="Hyperlink"/>
                  </w:rPr>
                  <w:t>https://www.20087.com/9/95/FeiJiQianYinCheShiChangQianJing.html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牵引车是机场地面支持设备的重要组成部分，用于移动停靠或维修中的飞机。近年来，随着航空业的发展和对高效能设备的需求增加，飞机牵引车在动力系统、操控性能及智能化管理方面取得了长足进步。现代飞机牵引车不仅采用了高效的电动驱动系统和先进的转向技术，提高了车辆的动力性和操控灵活性，还通过集成智能管理系统实现了远程监控和故障预警。一些高端产品还具备自动驾驶功能，减少了人工操作带来的风险。</w:t>
      </w:r>
      <w:r>
        <w:rPr>
          <w:rFonts w:hint="eastAsia"/>
        </w:rPr>
        <w:br/>
      </w:r>
      <w:r>
        <w:rPr>
          <w:rFonts w:hint="eastAsia"/>
        </w:rPr>
        <w:t>　　未来，飞机牵引车将更加注重高效能与智能化发展。一方面，通过采用更先进的电动驱动技术和智能算法，进一步提高产品的动力性和操控灵活性，满足高标准的质量控制需求；另一方面，结合物联网(IoT)和大数据分析，开发具有更高附加值和更好防护功能的新一代飞机牵引车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7e02f74df46d7" w:history="1">
        <w:r>
          <w:rPr>
            <w:rStyle w:val="Hyperlink"/>
          </w:rPr>
          <w:t>2026-2032年全球与中国飞机牵引车行业研究及前景分析报告</w:t>
        </w:r>
      </w:hyperlink>
      <w:r>
        <w:rPr>
          <w:rFonts w:hint="eastAsia"/>
        </w:rPr>
        <w:t>》基于详实数据资料，系统分析飞机牵引车产业链结构、市场规模及需求现状，梳理飞机牵引车市场价格走势与行业发展特点。报告重点研究行业竞争格局，包括重点飞机牵引车企业的市场表现，并对飞机牵引车细分领域的发展潜力进行评估。结合政策环境和飞机牵引车技术演进方向，对飞机牵引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传统拖拉机</w:t>
      </w:r>
      <w:r>
        <w:rPr>
          <w:rFonts w:hint="eastAsia"/>
        </w:rPr>
        <w:br/>
      </w:r>
      <w:r>
        <w:rPr>
          <w:rFonts w:hint="eastAsia"/>
        </w:rPr>
        <w:t>　　　　1.3.3 无杆拖拉机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飞机牵引车有利因素</w:t>
      </w:r>
      <w:r>
        <w:rPr>
          <w:rFonts w:hint="eastAsia"/>
        </w:rPr>
        <w:br/>
      </w:r>
      <w:r>
        <w:rPr>
          <w:rFonts w:hint="eastAsia"/>
        </w:rPr>
        <w:t>　　　　1.5.3 .2 飞机牵引车不利因素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全球主要厂商飞机牵引车产品类型及应用</w:t>
      </w:r>
      <w:r>
        <w:rPr>
          <w:rFonts w:hint="eastAsia"/>
        </w:rPr>
        <w:br/>
      </w:r>
      <w:r>
        <w:rPr>
          <w:rFonts w:hint="eastAsia"/>
        </w:rPr>
        <w:t>　　2.9 飞机牵引车行业集中度、竞争程度分析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全球飞机牵引车总体规模分析</w:t>
      </w:r>
      <w:r>
        <w:rPr>
          <w:rFonts w:hint="eastAsia"/>
        </w:rPr>
        <w:br/>
      </w:r>
      <w:r>
        <w:rPr>
          <w:rFonts w:hint="eastAsia"/>
        </w:rPr>
        <w:t>　　3.1 全球飞机牵引车供需现状及预测（2021-2032）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不同应用飞机牵引车分析</w:t>
      </w:r>
      <w:r>
        <w:rPr>
          <w:rFonts w:hint="eastAsia"/>
        </w:rPr>
        <w:br/>
      </w:r>
      <w:r>
        <w:rPr>
          <w:rFonts w:hint="eastAsia"/>
        </w:rPr>
        <w:t>　　7.1 全球不同应用飞机牵引车销量（2021-2032）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飞机牵引车行业发展趋势</w:t>
      </w:r>
      <w:r>
        <w:rPr>
          <w:rFonts w:hint="eastAsia"/>
        </w:rPr>
        <w:br/>
      </w:r>
      <w:r>
        <w:rPr>
          <w:rFonts w:hint="eastAsia"/>
        </w:rPr>
        <w:t>　　8.2 飞机牵引车行业主要驱动因素</w:t>
      </w:r>
      <w:r>
        <w:rPr>
          <w:rFonts w:hint="eastAsia"/>
        </w:rPr>
        <w:br/>
      </w:r>
      <w:r>
        <w:rPr>
          <w:rFonts w:hint="eastAsia"/>
        </w:rPr>
        <w:t>　　8.3 飞机牵引车中国企业SWOT分析</w:t>
      </w:r>
      <w:r>
        <w:rPr>
          <w:rFonts w:hint="eastAsia"/>
        </w:rPr>
        <w:br/>
      </w:r>
      <w:r>
        <w:rPr>
          <w:rFonts w:hint="eastAsia"/>
        </w:rPr>
        <w:t>　　8.4 中国飞机牵引车行业政策环境分析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飞机牵引车行业采购模式</w:t>
      </w:r>
      <w:r>
        <w:rPr>
          <w:rFonts w:hint="eastAsia"/>
        </w:rPr>
        <w:br/>
      </w:r>
      <w:r>
        <w:rPr>
          <w:rFonts w:hint="eastAsia"/>
        </w:rPr>
        <w:t>　　9.3 飞机牵引车行业生产模式</w:t>
      </w:r>
      <w:r>
        <w:rPr>
          <w:rFonts w:hint="eastAsia"/>
        </w:rPr>
        <w:br/>
      </w:r>
      <w:r>
        <w:rPr>
          <w:rFonts w:hint="eastAsia"/>
        </w:rPr>
        <w:t>　　9.4 飞机牵引车行业销售模式及销售渠道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飞机牵引车行业发展有利因素分析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进入飞机牵引车行业壁垒</w:t>
      </w:r>
      <w:r>
        <w:rPr>
          <w:rFonts w:hint="eastAsia"/>
        </w:rPr>
        <w:br/>
      </w:r>
      <w:r>
        <w:rPr>
          <w:rFonts w:hint="eastAsia"/>
        </w:rPr>
        <w:t>　　表 7： 飞机牵引车主要企业在国际市场占有率（按销量，2023-2026）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2025年飞机牵引车主要企业在国际市场排名（按销量）&amp;（个）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全球市场主要企业飞机牵引车销量（2023-2026）&amp;（个）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飞机牵引车主要企业在国际市场占有率（按收入，2023-2026）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全球市场主要企业飞机牵引车销售价格（2023-2026）&amp;（USD/Unit）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飞机牵引车主要企业在中国市场占有率（按销量，2023-2026）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2025年飞机牵引车主要企业在中国市场排名（按销量）&amp;（个）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中国市场主要企业飞机牵引车销量（2023-2026）&amp;（个）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飞机牵引车主要企业在中国市场占有率（按收入，2023-2026）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全球主要地区飞机牵引车产量增速（CAGR）：（2021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全球主要地区飞机牵引车产量（2021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全球主要地区飞机牵引车产量（2021-2026）&amp;（个）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全球主要地区飞机牵引车产量（2027-2032）&amp;（个）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全球主要地区飞机牵引车产量市场份额（2021-2026）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中国市场飞机牵引车产量、销量、进出口（2021-2026）&amp;（个）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中国市场飞机牵引车产量、销量、进出口预测（2027-2032）&amp;（个）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全球主要地区飞机牵引车销售收入增速：（2021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全球主要地区飞机牵引车销量（个）：2021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全球主要地区飞机牵引车销量（2027-2032）&amp;（个）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全球主要地区飞机牵引车销量份额（2027-2032）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飞机牵引车销量（个）、收入（万元）、价格（USD/Unit）及毛利率（2021-2026）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全球不同产品类型飞机牵引车销量预测（2027-2032）&amp;（个）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全球市场不同产品类型飞机牵引车销量市场份额预测（2027-2032）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全球不同产品类型飞机牵引车收入（2021-2026）&amp;（万元）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全球不同产品类型飞机牵引车收入市场份额（2021-2026）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中国不同产品类型飞机牵引车销量预测（2027-2032）&amp;（个）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全球市场不同产品类型飞机牵引车销量市场份额预测（2027-2032）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中国不同产品类型飞机牵引车收入（2021-2026）&amp;（万元）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中国不同产品类型飞机牵引车收入市场份额（2021-2026）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中国不同产品类型飞机牵引车收入预测（2027-2032）&amp;（万元）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中国不同产品类型飞机牵引车收入市场份额预测（2027-2032）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全球不同应用飞机牵引车销量预测（2027-2032）&amp;（个）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全球市场不同应用飞机牵引车销量市场份额预测（2027-2032）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全球不同应用飞机牵引车收入（2021-2026）&amp;（万元）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全球不同应用飞机牵引车收入市场份额（2021-2026）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全球不同应用飞机牵引车收入预测（2027-2032）&amp;（万元）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全球不同应用飞机牵引车收入市场份额预测（2027-2032）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中国不同应用飞机牵引车销量（2021-2026）&amp;（个）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中国不同应用飞机牵引车销量市场份额（2021-2026）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中国不同应用飞机牵引车销量预测（2027-2032）&amp;（个）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中国市场不同应用飞机牵引车销量市场份额预测（2027-2032）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中国不同应用飞机牵引车收入（2021-2026）&amp;（万元）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中国不同应用飞机牵引车收入市场份额（2021-2026）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中国不同应用飞机牵引车收入预测（2027-2032）&amp;（万元）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中国不同应用飞机牵引车收入市场份额预测（2027-2032）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飞机牵引车行业发展趋势</w:t>
      </w:r>
      <w:r>
        <w:rPr>
          <w:rFonts w:hint="eastAsia"/>
        </w:rPr>
        <w:br/>
      </w:r>
      <w:r>
        <w:rPr>
          <w:rFonts w:hint="eastAsia"/>
        </w:rPr>
        <w:t>　　表 141： 飞机牵引车行业主要驱动因素</w:t>
      </w:r>
      <w:r>
        <w:rPr>
          <w:rFonts w:hint="eastAsia"/>
        </w:rPr>
        <w:br/>
      </w:r>
      <w:r>
        <w:rPr>
          <w:rFonts w:hint="eastAsia"/>
        </w:rPr>
        <w:t>　　表 142： 飞机牵引车行业供应链分析</w:t>
      </w:r>
      <w:r>
        <w:rPr>
          <w:rFonts w:hint="eastAsia"/>
        </w:rPr>
        <w:br/>
      </w:r>
      <w:r>
        <w:rPr>
          <w:rFonts w:hint="eastAsia"/>
        </w:rPr>
        <w:t>　　表 143： 飞机牵引车上游原料供应商</w:t>
      </w:r>
      <w:r>
        <w:rPr>
          <w:rFonts w:hint="eastAsia"/>
        </w:rPr>
        <w:br/>
      </w:r>
      <w:r>
        <w:rPr>
          <w:rFonts w:hint="eastAsia"/>
        </w:rPr>
        <w:t>　　表 144： 飞机牵引车主要地区不同应用客户分析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飞机牵引车典型经销商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传统拖拉机产品图片</w:t>
      </w:r>
      <w:r>
        <w:rPr>
          <w:rFonts w:hint="eastAsia"/>
        </w:rPr>
        <w:br/>
      </w:r>
      <w:r>
        <w:rPr>
          <w:rFonts w:hint="eastAsia"/>
        </w:rPr>
        <w:t>　　图 5： 无杆拖拉机产品图片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全球不同应用飞机牵引车市场份额2025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2025年全球前五大生产商飞机牵引车市场份额</w:t>
      </w:r>
      <w:r>
        <w:rPr>
          <w:rFonts w:hint="eastAsia"/>
        </w:rPr>
        <w:br/>
      </w:r>
      <w:r>
        <w:rPr>
          <w:rFonts w:hint="eastAsia"/>
        </w:rPr>
        <w:t>　　图 11： 2025年全球飞机牵引车第一梯队、第二梯队和第三梯队厂商及市场份额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全球飞机牵引车产能、产量、产能利用率及发展趋势（2021-2032）&amp;（个）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全球飞机牵引车产量、需求量及发展趋势（2021-2032）&amp;（个）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全球主要地区飞机牵引车产量市场份额（2021-2032）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中国飞机牵引车产能、产量、产能利用率及发展趋势（2021-2032）&amp;（个）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中国飞机牵引车产量、市场需求量及发展趋势（2021-2032）&amp;（个）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全球飞机牵引车市场销售额及增长率：（2021-2032）&amp;（万元）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全球市场飞机牵引车市场规模：2021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全球市场飞机牵引车价格趋势（2021-2032）&amp;（USD/Unit）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全球主要地区飞机牵引车销售收入（2021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全球主要地区飞机牵引车销售收入市场份额（2021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中东市场飞机牵引车销量及增长率（2021-2032）&amp;（个）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中东市场飞机牵引车收入及增长率（2021-2032）&amp;（万元）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全球不同产品类型飞机牵引车价格走势（2021-2032）&amp;（USD/Unit）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全球不同应用飞机牵引车价格走势（2021-2032）&amp;（USD/Unit）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飞机牵引车中国企业SWOT分析</w:t>
      </w:r>
      <w:r>
        <w:rPr>
          <w:rFonts w:hint="eastAsia"/>
        </w:rPr>
        <w:br/>
      </w:r>
      <w:r>
        <w:rPr>
          <w:rFonts w:hint="eastAsia"/>
        </w:rPr>
        <w:t>　　图 42： 飞机牵引车产业链</w:t>
      </w:r>
      <w:r>
        <w:rPr>
          <w:rFonts w:hint="eastAsia"/>
        </w:rPr>
        <w:br/>
      </w:r>
      <w:r>
        <w:rPr>
          <w:rFonts w:hint="eastAsia"/>
        </w:rPr>
        <w:t>　　图 43： 飞机牵引车行业采购模式分析</w:t>
      </w:r>
      <w:r>
        <w:rPr>
          <w:rFonts w:hint="eastAsia"/>
        </w:rPr>
        <w:br/>
      </w:r>
      <w:r>
        <w:rPr>
          <w:rFonts w:hint="eastAsia"/>
        </w:rPr>
        <w:t>　　图 44： 飞机牵引车行业生产模式</w:t>
      </w:r>
      <w:r>
        <w:rPr>
          <w:rFonts w:hint="eastAsia"/>
        </w:rPr>
        <w:br/>
      </w:r>
      <w:r>
        <w:rPr>
          <w:rFonts w:hint="eastAsia"/>
        </w:rPr>
        <w:t>　　图 45： 飞机牵引车行业销售模式分析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7e02f74df46d7" w:history="1">
        <w:r>
          <w:rPr>
            <w:rStyle w:val="Hyperlink"/>
          </w:rPr>
          <w:t>2026-2032年全球与中国飞机牵引车行业研究及前景分析报告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7e02f74df46d7" w:history="1">
        <w:r>
          <w:rPr>
            <w:rStyle w:val="Hyperlink"/>
          </w:rPr>
          <w:t>https://www.20087.com/9/95/FeiJiQianYinCheShiChangQianJing.html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热点：国产飞机牵引车、飞机牵引车的作用、tld飞机牵引车、飞机牵引车需要什么驾驶证、军用飞机牵引车、飞机牵引车是什么车、民航飞机牵引车、飞机牵引车厂家、tld飞机牵引车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7c826add4a0a" w:history="1">
      <w:r>
        <w:rPr>
          <w:rStyle w:val="Hyperlink"/>
        </w:rPr>
        <w:t>2026-2032年全球与中国飞机牵引车行业研究及前景分析报告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eiJiQianYinCheShiChangQianJing.html" TargetMode="External" Id="R2b07e02f74df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eiJiQianYinCheShiChangQianJing.html" TargetMode="External" Id="R09147c826ad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2025-12-28T23:24:39Z</dcterms:created>
  <dcterms:modified xsi:type="dcterms:W3CDTF">2025-12-29T00:24:39Z</dcterms:modified>
  <dc:subject>2026-2032年全球与中国飞机牵引车行业研究及前景分析报告</dc:subject>
  <dc:title>2026-2032年全球与中国飞机牵引车行业研究及前景分析报告</dc:title>
  <cp:keywords>2026-2032年全球与中国飞机牵引车行业研究及前景分析报告</cp:keywords>
  <dc:description>2026-2032年全球与中国飞机牵引车行业研究及前景分析报告</dc:description>
</cp:coreProperties>
</file>