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60c15c0d344f6" w:history="1">
              <w:r>
                <w:rPr>
                  <w:rStyle w:val="Hyperlink"/>
                </w:rPr>
                <w:t>2026-2032年中国高速动车组行业调研与发展趋势分析报告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60c15c0d344f6" w:history="1">
              <w:r>
                <w:rPr>
                  <w:rStyle w:val="Hyperlink"/>
                </w:rPr>
                <w:t>2026-2032年中国高速动车组行业调研与发展趋势分析报告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60c15c0d344f6" w:history="1">
                <w:r>
                  <w:rPr>
                    <w:rStyle w:val="Hyperlink"/>
                  </w:rPr>
                  <w:t>https://www.20087.com/9/75/GaoSuDongCheZuDeFaZhanQuShi.html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动车组是现代铁路运输的标志性产品，以其高速、安全、舒适和环保的特点，已经成为全球多个地区长途旅行的主要选择之一。近年来，高速铁路网络的快速扩张，特别是中国、欧洲和日本等国家和地区，极大地推动了高速动车组的市场需求。技术创新，如磁悬浮列车和更高效的动力系统，正在不断刷新速度记录和运营效率。</w:t>
      </w:r>
      <w:r>
        <w:rPr>
          <w:rFonts w:hint="eastAsia"/>
        </w:rPr>
        <w:br/>
      </w:r>
      <w:r>
        <w:rPr>
          <w:rFonts w:hint="eastAsia"/>
        </w:rPr>
        <w:t>　　未来，高速动车组的发展将聚焦于更高速度、更智能化和更可持续的交通解决方案。市场调研网指出，下一代高速列车将采用更先进的材料和动力技术，以实现更高的运行速度和更低的能耗。同时，列车将集成更多乘客友好的智能服务，如无缝票务、实时信息更新和个性化娱乐选项。此外，氢动力和电力化将减少对化石燃料的依赖，推动高速动车组向零排放目标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60c15c0d344f6" w:history="1">
        <w:r>
          <w:rPr>
            <w:rStyle w:val="Hyperlink"/>
          </w:rPr>
          <w:t>2026-2032年中国高速动车组行业调研与发展趋势分析报告</w:t>
        </w:r>
      </w:hyperlink>
      <w:r>
        <w:rPr>
          <w:rFonts w:hint="eastAsia"/>
        </w:rPr>
        <w:t>》，2025年高速动车组行业市场规模达 亿元，预计2032年市场规模将达 亿元，期间年均复合增长率（CAGR）达 %。报告基于国家统计局及相关协会的详实数据，结合长期监测的一手资料，全面分析了高速动车组行业的市场规模、需求变化、产业链动态及区域发展格局。报告重点解读了高速动车组行业竞争态势与重点企业的市场表现，并通过科学研判行业趋势与前景，揭示了高速动车组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高速动车组行业发展概述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一、高速动车组行业定义及分类</w:t>
      </w:r>
      <w:r>
        <w:rPr>
          <w:rFonts w:hint="eastAsia"/>
        </w:rPr>
        <w:br/>
      </w:r>
      <w:r>
        <w:rPr>
          <w:rFonts w:hint="eastAsia"/>
        </w:rPr>
        <w:t>　　　　二、高速动车组行业经济特性</w:t>
      </w:r>
      <w:r>
        <w:rPr>
          <w:rFonts w:hint="eastAsia"/>
        </w:rPr>
        <w:br/>
      </w:r>
      <w:r>
        <w:rPr>
          <w:rFonts w:hint="eastAsia"/>
        </w:rPr>
        <w:t>　　　　三、高速动车组行业产业链简介</w:t>
      </w:r>
      <w:r>
        <w:rPr>
          <w:rFonts w:hint="eastAsia"/>
        </w:rPr>
        <w:br/>
      </w:r>
      <w:r>
        <w:rPr>
          <w:rFonts w:hint="eastAsia"/>
        </w:rPr>
        <w:t>　　第二节 高速动车组行业发展成熟度</w:t>
      </w:r>
      <w:r>
        <w:rPr>
          <w:rFonts w:hint="eastAsia"/>
        </w:rPr>
        <w:br/>
      </w:r>
      <w:r>
        <w:rPr>
          <w:rFonts w:hint="eastAsia"/>
        </w:rPr>
        <w:t>　　　　一、高速动车组行业发展周期分析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高速动车组行业相关产业动态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2025-2026年高速动车组行业发展环境分析</w:t>
      </w:r>
      <w:r>
        <w:rPr>
          <w:rFonts w:hint="eastAsia"/>
        </w:rPr>
        <w:br/>
      </w:r>
      <w:r>
        <w:rPr>
          <w:rFonts w:hint="eastAsia"/>
        </w:rPr>
        <w:t>　　第一节 高速动车组行业环境分析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高速动车组行业相关政策、法规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2025-2026年高速动车组行业技术发展现状及趋势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当前我国高速动车组技术发展现状</w:t>
      </w:r>
      <w:r>
        <w:rPr>
          <w:rFonts w:hint="eastAsia"/>
        </w:rPr>
        <w:br/>
      </w:r>
      <w:r>
        <w:rPr>
          <w:rFonts w:hint="eastAsia"/>
        </w:rPr>
        <w:t>　　第二节 中外高速动车组技术差距及产生差距的主要原因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提高我国高速动车组技术的对策</w:t>
      </w:r>
      <w:r>
        <w:rPr>
          <w:rFonts w:hint="eastAsia"/>
        </w:rPr>
        <w:br/>
      </w:r>
      <w:r>
        <w:rPr>
          <w:rFonts w:hint="eastAsia"/>
        </w:rPr>
        <w:t>　　第四节 我国高速动车组产品研发、设计发展趋势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中国高速动车组市场发展调研</w:t>
      </w:r>
      <w:r>
        <w:rPr>
          <w:rFonts w:hint="eastAsia"/>
        </w:rPr>
        <w:br/>
      </w:r>
      <w:r>
        <w:rPr>
          <w:rFonts w:hint="eastAsia"/>
        </w:rPr>
        <w:t>　　第一节 高速动车组市场现状分析及预测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一、2020-2025年中国高速动车组市场规模分析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二、2026-2032年中国高速动车组市场规模预测</w:t>
      </w:r>
      <w:r>
        <w:rPr>
          <w:rFonts w:hint="eastAsia"/>
        </w:rPr>
        <w:br/>
      </w:r>
      <w:r>
        <w:rPr>
          <w:rFonts w:hint="eastAsia"/>
        </w:rPr>
        <w:t>　　第二节 高速动车组行业产能分析及预测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一、2020-2025年中国高速动车组行业产能分析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二、2026-2032年中国高速动车组行业产能预测</w:t>
      </w:r>
      <w:r>
        <w:rPr>
          <w:rFonts w:hint="eastAsia"/>
        </w:rPr>
        <w:br/>
      </w:r>
      <w:r>
        <w:rPr>
          <w:rFonts w:hint="eastAsia"/>
        </w:rPr>
        <w:t>　　第三节 高速动车组行业产量分析及预测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一、2020-2025年中国高速动车组行业产量分析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二、2026-2032年中国高速动车组行业产量预测</w:t>
      </w:r>
      <w:r>
        <w:rPr>
          <w:rFonts w:hint="eastAsia"/>
        </w:rPr>
        <w:br/>
      </w:r>
      <w:r>
        <w:rPr>
          <w:rFonts w:hint="eastAsia"/>
        </w:rPr>
        <w:t>　　第四节 高速动车组市场需求分析及预测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一、2020-2025年中国高速动车组市场需求分析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二、2026-2032年中国高速动车组市场需求预测分析</w:t>
      </w:r>
      <w:r>
        <w:rPr>
          <w:rFonts w:hint="eastAsia"/>
        </w:rPr>
        <w:br/>
      </w:r>
      <w:r>
        <w:rPr>
          <w:rFonts w:hint="eastAsia"/>
        </w:rPr>
        <w:t>　　第五节 高速动车组进出口数据分析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一、2020-2025年中国高速动车组进出口数据分析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二、2026-2032年国内高速动车组进出口情况预测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2020-2025年中国高速动车组行业总体发展状况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中国高速动车组行业规模情况分析</w:t>
      </w:r>
      <w:r>
        <w:rPr>
          <w:rFonts w:hint="eastAsia"/>
        </w:rPr>
        <w:br/>
      </w:r>
      <w:r>
        <w:rPr>
          <w:rFonts w:hint="eastAsia"/>
        </w:rPr>
        <w:t>　　　　一、高速动车组行业单位规模情况分析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二、高速动车组行业人员规模状况分析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三、高速动车组行业资产规模状况分析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四、高速动车组行业市场规模状况分析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五、高速动车组行业敏感性分析</w:t>
      </w:r>
      <w:r>
        <w:rPr>
          <w:rFonts w:hint="eastAsia"/>
        </w:rPr>
        <w:br/>
      </w:r>
      <w:r>
        <w:rPr>
          <w:rFonts w:hint="eastAsia"/>
        </w:rPr>
        <w:t>　　第二节 中国高速动车组行业财务能力分析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一、高速动车组行业盈利能力分析</w:t>
      </w:r>
      <w:r>
        <w:rPr>
          <w:rFonts w:hint="eastAsia"/>
        </w:rPr>
        <w:br/>
      </w:r>
      <w:r>
        <w:rPr>
          <w:rFonts w:hint="eastAsia"/>
        </w:rPr>
        <w:t>　　　　二、高速动车组行业偿债能力分析</w:t>
      </w:r>
      <w:r>
        <w:rPr>
          <w:rFonts w:hint="eastAsia"/>
        </w:rPr>
        <w:br/>
      </w:r>
      <w:r>
        <w:rPr>
          <w:rFonts w:hint="eastAsia"/>
        </w:rPr>
        <w:t>　　　　三、高速动车组行业营运能力分析</w:t>
      </w:r>
      <w:r>
        <w:rPr>
          <w:rFonts w:hint="eastAsia"/>
        </w:rPr>
        <w:br/>
      </w:r>
      <w:r>
        <w:rPr>
          <w:rFonts w:hint="eastAsia"/>
        </w:rPr>
        <w:t>　　　　四、高速动车组行业发展能力分析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中国高速动车组行业重点区域发展分析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一、中国高速动车组行业重点区域市场结构变化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二、重点地区（一）高速动车组行业发展分析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三、重点地区（二）高速动车组行业发展分析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四、重点地区（三）高速动车组行业发展分析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五、重点地区（四）高速动车组行业发展分析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六、重点地区（五）高速动车组行业发展分析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高速动车组行业产品价格分析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三、主要高速动车组品牌产品价位分析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五、价格在高速动车组行业竞争中的重要性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2026年中国高速动车组行业上下游行业发展分析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高速动车组上游行业分析</w:t>
      </w:r>
      <w:r>
        <w:rPr>
          <w:rFonts w:hint="eastAsia"/>
        </w:rPr>
        <w:br/>
      </w:r>
      <w:r>
        <w:rPr>
          <w:rFonts w:hint="eastAsia"/>
        </w:rPr>
        <w:t>　　　　一、高速动车组产品成本构成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四、上游供给对高速动车组行业的影响</w:t>
      </w:r>
      <w:r>
        <w:rPr>
          <w:rFonts w:hint="eastAsia"/>
        </w:rPr>
        <w:br/>
      </w:r>
      <w:r>
        <w:rPr>
          <w:rFonts w:hint="eastAsia"/>
        </w:rPr>
        <w:t>　　第二节 高速动车组下游行业分析</w:t>
      </w:r>
      <w:r>
        <w:rPr>
          <w:rFonts w:hint="eastAsia"/>
        </w:rPr>
        <w:br/>
      </w:r>
      <w:r>
        <w:rPr>
          <w:rFonts w:hint="eastAsia"/>
        </w:rPr>
        <w:t>　　　　一、高速动车组下游行业分布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四、下游需求对高速动车组行业的影响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高速动车组行业重点企业发展调研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高速动车组重点企业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2026年中国高速动车组产业市场竞争格局分析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2026年中国高速动车组产业竞争现状分析</w:t>
      </w:r>
      <w:r>
        <w:rPr>
          <w:rFonts w:hint="eastAsia"/>
        </w:rPr>
        <w:br/>
      </w:r>
      <w:r>
        <w:rPr>
          <w:rFonts w:hint="eastAsia"/>
        </w:rPr>
        <w:t>　　　　一、高速动车组竞争力分析</w:t>
      </w:r>
      <w:r>
        <w:rPr>
          <w:rFonts w:hint="eastAsia"/>
        </w:rPr>
        <w:br/>
      </w:r>
      <w:r>
        <w:rPr>
          <w:rFonts w:hint="eastAsia"/>
        </w:rPr>
        <w:t>　　　　二、高速动车组技术竞争分析</w:t>
      </w:r>
      <w:r>
        <w:rPr>
          <w:rFonts w:hint="eastAsia"/>
        </w:rPr>
        <w:br/>
      </w:r>
      <w:r>
        <w:rPr>
          <w:rFonts w:hint="eastAsia"/>
        </w:rPr>
        <w:t>　　　　三、高速动车组价格竞争分析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2026年中国高速动车组产业集中度分析</w:t>
      </w:r>
      <w:r>
        <w:rPr>
          <w:rFonts w:hint="eastAsia"/>
        </w:rPr>
        <w:br/>
      </w:r>
      <w:r>
        <w:rPr>
          <w:rFonts w:hint="eastAsia"/>
        </w:rPr>
        <w:t>　　　　一、高速动车组市场集中度分析</w:t>
      </w:r>
      <w:r>
        <w:rPr>
          <w:rFonts w:hint="eastAsia"/>
        </w:rPr>
        <w:br/>
      </w:r>
      <w:r>
        <w:rPr>
          <w:rFonts w:hint="eastAsia"/>
        </w:rPr>
        <w:t>　　　　二、高速动车组企业集中度分析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2026-2032年提高高速动车组企业竞争力的策略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高速动车组行业投资风险预警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2026年影响高速动车组行业发展的主要因素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一、影响高速动车组行业运行的有利因素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二、影响高速动车组行业运行的稳定因素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三、影响高速动车组行业运行的不利因素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四、我国高速动车组行业发展面临的挑战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五、我国高速动车组行业发展面临的机遇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对高速动车组行业投资风险预警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一、2026-2032年高速动车组行业市场风险及控制策略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二、2026-2032年高速动车组行业政策风险及控制策略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三、2026-2032年高速动车组行业经营风险及控制策略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四、2026-2032年高速动车组同业竞争风险及控制策略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五、2026-2032年高速动车组行业其他风险及控制策略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高速动车组行业发展趋势与投资规划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2026-2032年高速动车组市场发展潜力分析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2026-2032年高速动车组行业发展趋势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2026-2032年高速动车组行业投资前景研究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　对我国高速动车组品牌的战略思考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二、高速动车组实施品牌战略的意义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三、高速动车组企业品牌的现状分析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四、我国高速动车组企业的品牌战略</w:t>
      </w:r>
      <w:r>
        <w:rPr>
          <w:rFonts w:hint="eastAsia"/>
        </w:rPr>
        <w:br/>
      </w:r>
      <w:r>
        <w:rPr>
          <w:rFonts w:hint="eastAsia"/>
        </w:rPr>
        <w:t>　　　　五、高速动车组品牌战略管理的策略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高速动车组图片</w:t>
      </w:r>
      <w:r>
        <w:rPr>
          <w:rFonts w:hint="eastAsia"/>
        </w:rPr>
        <w:br/>
      </w:r>
      <w:r>
        <w:rPr>
          <w:rFonts w:hint="eastAsia"/>
        </w:rPr>
        <w:t>　　图表 高速动车组种类 分类</w:t>
      </w:r>
      <w:r>
        <w:rPr>
          <w:rFonts w:hint="eastAsia"/>
        </w:rPr>
        <w:br/>
      </w:r>
      <w:r>
        <w:rPr>
          <w:rFonts w:hint="eastAsia"/>
        </w:rPr>
        <w:t>　　图表 高速动车组用途 应用</w:t>
      </w:r>
      <w:r>
        <w:rPr>
          <w:rFonts w:hint="eastAsia"/>
        </w:rPr>
        <w:br/>
      </w:r>
      <w:r>
        <w:rPr>
          <w:rFonts w:hint="eastAsia"/>
        </w:rPr>
        <w:t>　　图表 高速动车组主要特点</w:t>
      </w:r>
      <w:r>
        <w:rPr>
          <w:rFonts w:hint="eastAsia"/>
        </w:rPr>
        <w:br/>
      </w:r>
      <w:r>
        <w:rPr>
          <w:rFonts w:hint="eastAsia"/>
        </w:rPr>
        <w:t>　　图表 高速动车组产业链分析</w:t>
      </w:r>
      <w:r>
        <w:rPr>
          <w:rFonts w:hint="eastAsia"/>
        </w:rPr>
        <w:br/>
      </w:r>
      <w:r>
        <w:rPr>
          <w:rFonts w:hint="eastAsia"/>
        </w:rPr>
        <w:t>　　图表 高速动车组政策分析</w:t>
      </w:r>
      <w:r>
        <w:rPr>
          <w:rFonts w:hint="eastAsia"/>
        </w:rPr>
        <w:br/>
      </w:r>
      <w:r>
        <w:rPr>
          <w:rFonts w:hint="eastAsia"/>
        </w:rPr>
        <w:t>　　图表 高速动车组技术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2020-2025年高速动车组行业市场容量分析</w:t>
      </w:r>
      <w:r>
        <w:rPr>
          <w:rFonts w:hint="eastAsia"/>
        </w:rPr>
        <w:br/>
      </w:r>
      <w:r>
        <w:rPr>
          <w:rFonts w:hint="eastAsia"/>
        </w:rPr>
        <w:t>　　图表 高速动车组生产现状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2020-2025年中国高速动车组行业产量及增长趋势</w:t>
      </w:r>
      <w:r>
        <w:rPr>
          <w:rFonts w:hint="eastAsia"/>
        </w:rPr>
        <w:br/>
      </w:r>
      <w:r>
        <w:rPr>
          <w:rFonts w:hint="eastAsia"/>
        </w:rPr>
        <w:t>　　图表 高速动车组行业动态</w:t>
      </w:r>
      <w:r>
        <w:rPr>
          <w:rFonts w:hint="eastAsia"/>
        </w:rPr>
        <w:br/>
      </w:r>
      <w:r>
        <w:rPr>
          <w:rFonts w:hint="eastAsia"/>
        </w:rPr>
        <w:t>　　图表 2020-2025年中国高速动车组市场需求量及增速统计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2026年中国高速动车组行业需求领域分布格局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2020-2025年中国高速动车组进口情况分析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2020-2025年中国高速动车组出口情况分析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2020-2025年中国高速动车组行业企业平均规模情况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2020-2025年中国高速动车组价格走势</w:t>
      </w:r>
      <w:r>
        <w:rPr>
          <w:rFonts w:hint="eastAsia"/>
        </w:rPr>
        <w:br/>
      </w:r>
      <w:r>
        <w:rPr>
          <w:rFonts w:hint="eastAsia"/>
        </w:rPr>
        <w:t>　　图表 2026年高速动车组成本和利润分析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**地区高速动车组市场规模及增长情况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**地区高速动车组行业市场需求情况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**地区高速动车组市场规模及增长情况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**地区高速动车组行业市场需求情况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**地区高速动车组市场规模及增长情况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**地区高速动车组行业市场需求情况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**地区高速动车组市场规模及增长情况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**地区高速动车组行业市场需求情况</w:t>
      </w:r>
      <w:r>
        <w:rPr>
          <w:rFonts w:hint="eastAsia"/>
        </w:rPr>
        <w:br/>
      </w:r>
      <w:r>
        <w:rPr>
          <w:rFonts w:hint="eastAsia"/>
        </w:rPr>
        <w:t>　　图表 高速动车组品牌</w:t>
      </w:r>
      <w:r>
        <w:rPr>
          <w:rFonts w:hint="eastAsia"/>
        </w:rPr>
        <w:br/>
      </w:r>
      <w:r>
        <w:rPr>
          <w:rFonts w:hint="eastAsia"/>
        </w:rPr>
        <w:t>　　图表 高速动车组企业（一）概况</w:t>
      </w:r>
      <w:r>
        <w:rPr>
          <w:rFonts w:hint="eastAsia"/>
        </w:rPr>
        <w:br/>
      </w:r>
      <w:r>
        <w:rPr>
          <w:rFonts w:hint="eastAsia"/>
        </w:rPr>
        <w:t>　　图表 企业高速动车组型号 规格</w:t>
      </w:r>
      <w:r>
        <w:rPr>
          <w:rFonts w:hint="eastAsia"/>
        </w:rPr>
        <w:br/>
      </w:r>
      <w:r>
        <w:rPr>
          <w:rFonts w:hint="eastAsia"/>
        </w:rPr>
        <w:t>　　图表 高速动车组企业（一）经营分析</w:t>
      </w:r>
      <w:r>
        <w:rPr>
          <w:rFonts w:hint="eastAsia"/>
        </w:rPr>
        <w:br/>
      </w:r>
      <w:r>
        <w:rPr>
          <w:rFonts w:hint="eastAsia"/>
        </w:rPr>
        <w:t>　　图表 高速动车组企业（一）盈利能力情况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高速动车组上游现状</w:t>
      </w:r>
      <w:r>
        <w:rPr>
          <w:rFonts w:hint="eastAsia"/>
        </w:rPr>
        <w:br/>
      </w:r>
      <w:r>
        <w:rPr>
          <w:rFonts w:hint="eastAsia"/>
        </w:rPr>
        <w:t>　　图表 高速动车组下游调研</w:t>
      </w:r>
      <w:r>
        <w:rPr>
          <w:rFonts w:hint="eastAsia"/>
        </w:rPr>
        <w:br/>
      </w:r>
      <w:r>
        <w:rPr>
          <w:rFonts w:hint="eastAsia"/>
        </w:rPr>
        <w:t>　　图表 高速动车组企业（二）概况</w:t>
      </w:r>
      <w:r>
        <w:rPr>
          <w:rFonts w:hint="eastAsia"/>
        </w:rPr>
        <w:br/>
      </w:r>
      <w:r>
        <w:rPr>
          <w:rFonts w:hint="eastAsia"/>
        </w:rPr>
        <w:t>　　图表 企业高速动车组型号 规格</w:t>
      </w:r>
      <w:r>
        <w:rPr>
          <w:rFonts w:hint="eastAsia"/>
        </w:rPr>
        <w:br/>
      </w:r>
      <w:r>
        <w:rPr>
          <w:rFonts w:hint="eastAsia"/>
        </w:rPr>
        <w:t>　　图表 高速动车组企业（二）经营分析</w:t>
      </w:r>
      <w:r>
        <w:rPr>
          <w:rFonts w:hint="eastAsia"/>
        </w:rPr>
        <w:br/>
      </w:r>
      <w:r>
        <w:rPr>
          <w:rFonts w:hint="eastAsia"/>
        </w:rPr>
        <w:t>　　图表 高速动车组企业（二）盈利能力情况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高速动车组企业（三）概况</w:t>
      </w:r>
      <w:r>
        <w:rPr>
          <w:rFonts w:hint="eastAsia"/>
        </w:rPr>
        <w:br/>
      </w:r>
      <w:r>
        <w:rPr>
          <w:rFonts w:hint="eastAsia"/>
        </w:rPr>
        <w:t>　　图表 企业高速动车组型号 规格</w:t>
      </w:r>
      <w:r>
        <w:rPr>
          <w:rFonts w:hint="eastAsia"/>
        </w:rPr>
        <w:br/>
      </w:r>
      <w:r>
        <w:rPr>
          <w:rFonts w:hint="eastAsia"/>
        </w:rPr>
        <w:t>　　图表 高速动车组企业（三）经营分析</w:t>
      </w:r>
      <w:r>
        <w:rPr>
          <w:rFonts w:hint="eastAsia"/>
        </w:rPr>
        <w:br/>
      </w:r>
      <w:r>
        <w:rPr>
          <w:rFonts w:hint="eastAsia"/>
        </w:rPr>
        <w:t>　　图表 高速动车组企业（三）盈利能力情况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高速动车组企业（三）成长能力情况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高速动车组优势</w:t>
      </w:r>
      <w:r>
        <w:rPr>
          <w:rFonts w:hint="eastAsia"/>
        </w:rPr>
        <w:br/>
      </w:r>
      <w:r>
        <w:rPr>
          <w:rFonts w:hint="eastAsia"/>
        </w:rPr>
        <w:t>　　图表 高速动车组劣势</w:t>
      </w:r>
      <w:r>
        <w:rPr>
          <w:rFonts w:hint="eastAsia"/>
        </w:rPr>
        <w:br/>
      </w:r>
      <w:r>
        <w:rPr>
          <w:rFonts w:hint="eastAsia"/>
        </w:rPr>
        <w:t>　　图表 高速动车组机会</w:t>
      </w:r>
      <w:r>
        <w:rPr>
          <w:rFonts w:hint="eastAsia"/>
        </w:rPr>
        <w:br/>
      </w:r>
      <w:r>
        <w:rPr>
          <w:rFonts w:hint="eastAsia"/>
        </w:rPr>
        <w:t>　　图表 高速动车组威胁</w:t>
      </w:r>
      <w:r>
        <w:rPr>
          <w:rFonts w:hint="eastAsia"/>
        </w:rPr>
        <w:br/>
      </w:r>
      <w:r>
        <w:rPr>
          <w:rFonts w:hint="eastAsia"/>
        </w:rPr>
        <w:t>　　图表 2026-2032年中国高速动车组行业产能预测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2026-2032年中国高速动车组行业产量预测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2026-2032年中国高速动车组市场销售预测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2026-2032年中国高速动车组行业市场规模预测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2026-2032年中国高速动车组市场前景分析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2026-2032年中国高速动车组行业风险分析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2026-2032年中国高速动车组行业发展趋势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60c15c0d344f6" w:history="1">
        <w:r>
          <w:rPr>
            <w:rStyle w:val="Hyperlink"/>
          </w:rPr>
          <w:t>2026-2032年中国高速动车组行业调研与发展趋势分析报告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60c15c0d344f6" w:history="1">
        <w:r>
          <w:rPr>
            <w:rStyle w:val="Hyperlink"/>
          </w:rPr>
          <w:t>https://www.20087.com/9/75/GaoSuDongCheZuDeFaZhanQuShi.html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是动车组吗、高速动车组列车、复兴号最高时速、高速动车组列车时速多少、c字头复兴号好慢、高速动车组斜齿轮在轨道、高铁的五大名号、高速动车组牵引系统主要包括、高铁只有复兴号和和谐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a16beba71c4333" w:history="1">
      <w:r>
        <w:rPr>
          <w:rStyle w:val="Hyperlink"/>
        </w:rPr>
        <w:t>2026-2032年中国高速动车组行业调研与发展趋势分析报告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aoSuDongCheZuDeFaZhanQuShi.html" TargetMode="External" Id="R15f60c15c0d3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aoSuDongCheZuDeFaZhanQuShi.html" TargetMode="External" Id="Rdca16beba71c43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2026-04-28T06:54:00Z</dcterms:created>
  <dcterms:modified xsi:type="dcterms:W3CDTF">2026-04-28T07:54:00Z</dcterms:modified>
  <dc:subject>2026-2032年中国高速动车组行业调研与发展趋势分析报告</dc:subject>
  <dc:title>2026-2032年中国高速动车组行业调研与发展趋势分析报告</dc:title>
  <cp:keywords>2026-2032年中国高速动车组行业调研与发展趋势分析报告</cp:keywords>
  <dc:description>2026-2032年中国高速动车组行业调研与发展趋势分析报告</dc:description>
</cp:coreProperties>
</file>