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996366e7a4a77" w:history="1">
              <w:r>
                <w:rPr>
                  <w:rStyle w:val="Hyperlink"/>
                </w:rPr>
                <w:t>中国飞机制造及修理行业现状研究及发展前景分析报告（2023年）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996366e7a4a77" w:history="1">
              <w:r>
                <w:rPr>
                  <w:rStyle w:val="Hyperlink"/>
                </w:rPr>
                <w:t>中国飞机制造及修理行业现状研究及发展前景分析报告（2023年）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996366e7a4a77" w:history="1">
                <w:r>
                  <w:rPr>
                    <w:rStyle w:val="Hyperlink"/>
                  </w:rPr>
                  <w:t>https://www.20087.com/A/15/FeiJiZhiZaoJiXiuLiFaZhanQuShi.html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及修理行业是航空航天领域的重要组成部分，随着全球经济一体化和技术进步，这一行业经历了快速发展。近年来，随着航空运输需求的增长，民用飞机的生产和维修需求持续增加。飞机制造方面，采用先进复合材料和精密制造技术已成为趋势，提高了飞机的性能和燃油效率。在维修方面，数字化、智能化维修技术的应用极大提升了维修效率和安全性。</w:t>
      </w:r>
      <w:r>
        <w:rPr>
          <w:rFonts w:hint="eastAsia"/>
        </w:rPr>
        <w:br/>
      </w:r>
      <w:r>
        <w:rPr>
          <w:rFonts w:hint="eastAsia"/>
        </w:rPr>
        <w:t>　　未来，飞机制造及修理行业的发展将更加注重技术创新和服务升级。一方面，随着新材料、新工艺的应用，飞机将更加轻量化、智能化，提高飞行效率和乘客舒适度。另一方面，维修服务将更加依赖大数据分析和人工智能技术，实现预防性维护和远程诊断，提高维修质量和效率。此外，随着可持续发展目标的提出，环保型飞机和维修技术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996366e7a4a77" w:history="1">
        <w:r>
          <w:rPr>
            <w:rStyle w:val="Hyperlink"/>
          </w:rPr>
          <w:t>中国飞机制造及修理行业现状研究及发展前景分析报告（2023年）</w:t>
        </w:r>
      </w:hyperlink>
      <w:r>
        <w:rPr>
          <w:rFonts w:hint="eastAsia"/>
        </w:rPr>
        <w:t>》内容包括：飞机制造及修理行业发展环境分析、飞机制造及修理市场规模及预测、飞机制造及修理行业重点地区市场规模分析、飞机制造及修理行业供需状况调研、飞机制造及修理市场价格行情趋势分析预测、飞机制造及修理行业进出口状况及前景预测、飞机制造及修理行业技术及发展方向、飞机制造及修理行业重点企业经营情况分析、飞机制造及修理行业SWOT分析及飞机制造及修理行业投资策略，数据来自国家权威机构、飞机制造及修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2018-2023年中国飞机制造及修理行业现状</w:t>
      </w:r>
      <w:r>
        <w:rPr>
          <w:rFonts w:hint="eastAsia"/>
        </w:rPr>
        <w:br/>
      </w:r>
      <w:r>
        <w:rPr>
          <w:rFonts w:hint="eastAsia"/>
        </w:rPr>
        <w:t>　　第一节 中国飞机制造及修理行业定义</w:t>
      </w:r>
      <w:r>
        <w:rPr>
          <w:rFonts w:hint="eastAsia"/>
        </w:rPr>
        <w:br/>
      </w:r>
      <w:r>
        <w:rPr>
          <w:rFonts w:hint="eastAsia"/>
        </w:rPr>
        <w:t>　　第二节 中国飞机制造及修理市场规模</w:t>
      </w:r>
      <w:r>
        <w:rPr>
          <w:rFonts w:hint="eastAsia"/>
        </w:rPr>
        <w:br/>
      </w:r>
      <w:r>
        <w:rPr>
          <w:rFonts w:hint="eastAsia"/>
        </w:rPr>
        <w:t>　　第三节 中国飞机制造及修理行业产能</w:t>
      </w:r>
      <w:r>
        <w:rPr>
          <w:rFonts w:hint="eastAsia"/>
        </w:rPr>
        <w:br/>
      </w:r>
      <w:r>
        <w:rPr>
          <w:rFonts w:hint="eastAsia"/>
        </w:rPr>
        <w:t>　　第四节 中国飞机制造及修理业集中度</w:t>
      </w:r>
      <w:r>
        <w:rPr>
          <w:rFonts w:hint="eastAsia"/>
        </w:rPr>
        <w:br/>
      </w:r>
      <w:r>
        <w:rPr>
          <w:rFonts w:hint="eastAsia"/>
        </w:rPr>
        <w:t>　　第五节 中国飞机制造及修理市场供需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2018-2023年飞机制造及修理行业经济运行</w:t>
      </w:r>
      <w:r>
        <w:rPr>
          <w:rFonts w:hint="eastAsia"/>
        </w:rPr>
        <w:br/>
      </w:r>
      <w:r>
        <w:rPr>
          <w:rFonts w:hint="eastAsia"/>
        </w:rPr>
        <w:t>　　第一节 2018-2023年飞机制造及修理行业偿债能力分析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2018-2023年飞机制造及修理行业盈利能力分析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2018-2023年飞机制造及修理行业发展能力分析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2018-2023年飞机制造及修理行业资产及变化趋势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2018-2023年飞机制造及修理行业负债及变化趋势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2018-2023年飞机制造及修理行业销售及变化趋势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一、2018-2023年飞机制造及修理行业销售收入及变化趋势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二、2018-2023年飞机制造及修理行业销售成本及变化趋势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三、2018-2023年飞机制造及修理行业销售税金及变化趋势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2018-2023年飞机制造及修理行业费用及变化趋势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一、2018-2023年飞机制造及修理行业管理费用及变化趋势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二、2018-2023年飞机制造及修理行业财务费用及变化趋势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2018-2023年飞机制造及修理行业企业数量及变化趋势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2018-2023年中国飞机制造及修理生产情况</w:t>
      </w:r>
      <w:r>
        <w:rPr>
          <w:rFonts w:hint="eastAsia"/>
        </w:rPr>
        <w:br/>
      </w:r>
      <w:r>
        <w:rPr>
          <w:rFonts w:hint="eastAsia"/>
        </w:rPr>
        <w:t>第四章 2018-2023年飞机制造及修理细分产品市场分析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2018-2023年全国飞机制造及修理行业经营情况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2018-2023年华北地区飞机制造及修理行业经营能力及变化趋势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一、2018-2023年华北地区飞机制造及修理行业规模及变化趋势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二、2018-2023年华北地区飞机制造及修理行业成长性及变化趋势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三、2018-2023年华北地区飞机制造及修理行业经营能力及变化趋势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四、2018-2023年华北地区飞机制造及修理行业盈利能力及变化趋势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五、2018-2023年华北地区飞机制造及修理行业偿债能力及变化趋势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2018-2023年华北地区飞机制造及修理行业生产能力及变化趋势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2018-2023年华北地区飞机制造及修理行业对外贸易及变化趋势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2018-2023年华北地区飞机制造及修理行业经营情况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2018-2023年华北地区飞机制造及修理行业经营能力及变化趋势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一、2018-2023年华北地区飞机制造及修理行业规模及变化趋势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二、2018-2023年华北地区飞机制造及修理行业成长性及变化趋势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三、2018-2023年华北地区飞机制造及修理行业经营能力及变化趋势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四、2018-2023年华北地区飞机制造及修理行业盈利能力及变化趋势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五、2018-2023年华北地区飞机制造及修理行业偿债能力及变化趋势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2018-2023年华北地区飞机制造及修理行业生产能力及变化趋势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2018-2023年华北地区飞机制造及修理行业对外贸易及变化趋势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2018-2023年华东地区飞机制造及修理行业经营情况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2018-2023年华东地区飞机制造及修理行业经营能力及变化趋势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一、2018-2023年华东地区飞机制造及修理行业规模及变化趋势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二、2018-2023年华东地区飞机制造及修理成长性及变化趋势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三、2018-2023年华东地区飞机制造及修理经营能力及变化趋势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四、2018-2023年华东地区飞机制造及修理盈利能力及变化趋势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五、2018-2023年华东地区飞机制造及修理偿债能力及变化趋势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2018-2023年华东地区飞机制造及修理行业生产能力及变化趋势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2018-2023年华东地区飞机制造及修理行业对外贸易及变化趋势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2018-2023年华南地区飞机制造及修理行业经营情况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2018-2023年华南地区飞机制造及修理行业经营能力及变化趋势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一、2018-2023年华南地区飞机制造及修理行业规模及变化趋势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二、2018-2023年华南地区飞机制造及修理行业成长性及变化趋势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三、2018-2023年华南地区飞机制造及修理行业经营能力及变化趋势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四、2018-2023年华南地区飞机制造及修理行业盈利能力及变化趋势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五、2018-2023年华南地区飞机制造及修理行业偿债能力及变化趋势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2018-2023年华南地区飞机制造及修理行业生产能力及变化趋势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2018-2023年华南地区飞机制造及修理行业对外贸易及变化趋势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2018-2023年西部地区飞机制造及修理行业经营情况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2018-2023年西部地区飞机制造及修理行业经营能力及变化趋势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一、2018-2023年西部地区飞机制造及修理行业规模及变化趋势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二、2018-2023年西部地区飞机制造及修理行业成长性及变化趋势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三、2018-2023年西部地区飞机制造及修理行业经营能力及变化趋势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四、2018-2023年西部地区飞机制造及修理行业盈利能力及变化趋势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五、2018-2023年西部地区飞机制造及修理行业偿债能力及变化趋势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2018-2023年西部地区飞机制造及修理行业生产能力及变化趋势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2018-2023年西部地区飞机制造及修理行业对外贸易及变化趋势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中国飞机制造及修理进口贸易</w:t>
      </w:r>
      <w:r>
        <w:rPr>
          <w:rFonts w:hint="eastAsia"/>
        </w:rPr>
        <w:br/>
      </w:r>
      <w:r>
        <w:rPr>
          <w:rFonts w:hint="eastAsia"/>
        </w:rPr>
        <w:t>　　第一节 中国飞机制造及修理进口量分析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一、2018-2023年中国飞机制造及修理进口结构及变化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二、2018-2023年中国飞机制造及修理进口量及变化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三、2018-2023年中国飞机制造及修理主要省市进口量及变化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中国飞机制造及修理进口额分析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一、2018-2023年中国飞机制造及修理进口额及变化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二、2018-2023年中国飞机制造及修理主要省市出口额及变化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中国飞机制造及修理出口贸易</w:t>
      </w:r>
      <w:r>
        <w:rPr>
          <w:rFonts w:hint="eastAsia"/>
        </w:rPr>
        <w:br/>
      </w:r>
      <w:r>
        <w:rPr>
          <w:rFonts w:hint="eastAsia"/>
        </w:rPr>
        <w:t>　　第一节 中国飞机制造及修理出口量分析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一、2018-2023年中国飞机制造及修理出口结构及变化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二、2018-2023年中国飞机制造及修理出口量及变化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三、2018-2023年中国飞机制造及修理主要省市出口量及变化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中国飞机制造及修理出口额分析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一、2018-2023年中国飞机制造及修理出口额及变化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二、2018-2023年中国飞机制造及修理主要省市出口额及变化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2018-2023年飞机制造及修理行业竞争</w:t>
      </w:r>
      <w:r>
        <w:rPr>
          <w:rFonts w:hint="eastAsia"/>
        </w:rPr>
        <w:br/>
      </w:r>
      <w:r>
        <w:rPr>
          <w:rFonts w:hint="eastAsia"/>
        </w:rPr>
        <w:t>第十三章 2018-2023年飞机制造及修理企业竞争策略</w:t>
      </w:r>
      <w:r>
        <w:rPr>
          <w:rFonts w:hint="eastAsia"/>
        </w:rPr>
        <w:br/>
      </w:r>
      <w:r>
        <w:rPr>
          <w:rFonts w:hint="eastAsia"/>
        </w:rPr>
        <w:t>第十四章 2018-2023年飞机制造及修理优势企业分析</w:t>
      </w:r>
      <w:r>
        <w:rPr>
          <w:rFonts w:hint="eastAsia"/>
        </w:rPr>
        <w:br/>
      </w:r>
      <w:r>
        <w:rPr>
          <w:rFonts w:hint="eastAsia"/>
        </w:rPr>
        <w:t>第十五章 2018-2023年飞机制造及修理行业原材料供应分析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2018-2023年飞机制造及修理行业关联产业分析</w:t>
      </w:r>
      <w:r>
        <w:rPr>
          <w:rFonts w:hint="eastAsia"/>
        </w:rPr>
        <w:br/>
      </w:r>
      <w:r>
        <w:rPr>
          <w:rFonts w:hint="eastAsia"/>
        </w:rPr>
        <w:t>第十七章 中国飞机制造及修理发展问题与对策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2018-2023年飞机制造及修理行业特点</w:t>
      </w:r>
      <w:r>
        <w:rPr>
          <w:rFonts w:hint="eastAsia"/>
        </w:rPr>
        <w:br/>
      </w:r>
      <w:r>
        <w:rPr>
          <w:rFonts w:hint="eastAsia"/>
        </w:rPr>
        <w:t>第十九章 2018-2023年飞机制造及修理行业投资及进入壁垒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2018-2023年飞机制造及修理行业投资经济环境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2018-2023年飞机制造及修理行业投资政策环境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2018-2023年飞机制造及修理行业投资技术环境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2018-2023年飞机制造及修理国际市场环境</w:t>
      </w:r>
      <w:r>
        <w:rPr>
          <w:rFonts w:hint="eastAsia"/>
        </w:rPr>
        <w:br/>
      </w:r>
      <w:r>
        <w:rPr>
          <w:rFonts w:hint="eastAsia"/>
        </w:rPr>
        <w:t>　　第一节 国际飞机制造及修理市场规模</w:t>
      </w:r>
      <w:r>
        <w:rPr>
          <w:rFonts w:hint="eastAsia"/>
        </w:rPr>
        <w:br/>
      </w:r>
      <w:r>
        <w:rPr>
          <w:rFonts w:hint="eastAsia"/>
        </w:rPr>
        <w:t>　　第二节 国际飞机制造及修理市场供需</w:t>
      </w:r>
      <w:r>
        <w:rPr>
          <w:rFonts w:hint="eastAsia"/>
        </w:rPr>
        <w:br/>
      </w:r>
      <w:r>
        <w:rPr>
          <w:rFonts w:hint="eastAsia"/>
        </w:rPr>
        <w:t>　　第三节 国际飞机制造及修理主要企业</w:t>
      </w:r>
      <w:r>
        <w:rPr>
          <w:rFonts w:hint="eastAsia"/>
        </w:rPr>
        <w:br/>
      </w:r>
      <w:r>
        <w:rPr>
          <w:rFonts w:hint="eastAsia"/>
        </w:rPr>
        <w:t>　　第四节 国际飞机制造及修理市场主要国家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2023-2029年飞机制造及修理行业发展预测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2023-2029年国际飞机制造及修理市场预测</w:t>
      </w:r>
      <w:r>
        <w:rPr>
          <w:rFonts w:hint="eastAsia"/>
        </w:rPr>
        <w:br/>
      </w:r>
      <w:r>
        <w:rPr>
          <w:rFonts w:hint="eastAsia"/>
        </w:rPr>
        <w:t>　　第二节 中~智~林~：济研：2023-2029年国内飞机制造及修理市场预测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一、2023-2029年国内飞机制造及修理行业产值预测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二、2023-2029年国内飞机制造及修理市场需求前景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三、2023-2029年国内飞机制造及修理行业盈利预测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2018-2023年飞机制造及修理行业资产及变化图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2018-2023年飞机制造及修理行业负债及变化图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2018-2023年飞机制造及修理行业销售及变化图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2018-2023年飞机制造及修理行业销售收入及变化图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2018-2023年飞机制造及修理行业销售成本及变化图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2018-2023年飞机制造及修理行业销售税金及变化图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2018-2023年飞机制造及修理行业费用及变化趋势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2018-2023年飞机制造及修理行业管理费用及变化图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2018-2023年飞机制造及修理行业财务费用及变化图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2018-2023年飞机制造及修理行业企业数量及变化图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2023-2029年国内飞机制造及修理行业产值预测趋势图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996366e7a4a77" w:history="1">
        <w:r>
          <w:rPr>
            <w:rStyle w:val="Hyperlink"/>
          </w:rPr>
          <w:t>中国飞机制造及修理行业现状研究及发展前景分析报告（2023年）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996366e7a4a77" w:history="1">
        <w:r>
          <w:rPr>
            <w:rStyle w:val="Hyperlink"/>
          </w:rPr>
          <w:t>https://www.20087.com/A/15/FeiJiZhiZaoJiXiuLiFaZhanQuShi.html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2d9393f7746f0" w:history="1">
      <w:r>
        <w:rPr>
          <w:rStyle w:val="Hyperlink"/>
        </w:rPr>
        <w:t>中国飞机制造及修理行业现状研究及发展前景分析报告（2023年）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FeiJiZhiZaoJiXiuLiFaZhanQuShi.html" TargetMode="External" Id="R4ee996366e7a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FeiJiZhiZaoJiXiuLiFaZhanQuShi.html" TargetMode="External" Id="Rb492d9393f77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2023-01-13T00:06:00Z</dcterms:created>
  <dcterms:modified xsi:type="dcterms:W3CDTF">2023-01-13T01:06:00Z</dcterms:modified>
  <dc:subject>中国飞机制造及修理行业现状研究及发展前景分析报告（2023年）</dc:subject>
  <dc:title>中国飞机制造及修理行业现状研究及发展前景分析报告（2023年）</dc:title>
  <cp:keywords>中国飞机制造及修理行业现状研究及发展前景分析报告（2023年）</cp:keywords>
  <dc:description>中国飞机制造及修理行业现状研究及发展前景分析报告（2023年）</dc:description>
</cp:coreProperties>
</file>