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835c20d7d4456d" w:history="1">
              <w:r>
                <w:rPr>
                  <w:rStyle w:val="Hyperlink"/>
                </w:rPr>
                <w:t>中国专用车市场现状调研与发展前景分析报告（2026-2032年）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835c20d7d4456d" w:history="1">
              <w:r>
                <w:rPr>
                  <w:rStyle w:val="Hyperlink"/>
                </w:rPr>
                <w:t>中国专用车市场现状调研与发展前景分析报告（2026-2032年）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155105A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835c20d7d4456d" w:history="1">
                <w:r>
                  <w:rPr>
                    <w:rStyle w:val="Hyperlink"/>
                  </w:rPr>
                  <w:t>https://www.20087.com/M_JiaoTongYunShu/5A/ZhuanYongCheShiChangDiaoYanYuQianJingYuCe.html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专用车行业在全球范围内，随着城市化进程的加速和特定行业需求的增加，呈现出稳定增长的态势。技术进步，如新能源动力系统、智能驾驶技术的应用，显著提升了专用车辆的性能和环保水平。同时，针对物流、环卫、工程、医疗等领域的专用功能设计，满足了行业对高效率、专业化的运输和作业需求。</w:t>
      </w:r>
      <w:r>
        <w:rPr>
          <w:rFonts w:hint="eastAsia"/>
        </w:rPr>
        <w:br/>
      </w:r>
      <w:r>
        <w:rPr>
          <w:rFonts w:hint="eastAsia"/>
        </w:rPr>
        <w:t>　　未来，专用车行业将更加注重智能化与电动化。市场调研网认为，一方面，自动驾驶技术的成熟，将大幅提高专用车辆的安全性和运营效率，特别是在危险环境或重复性高的作业场景。另一方面，电动化趋势下，新能源专用车的续航能力和充电设施的完善，将推动行业向低碳环保方向转型。同时，物联网技术的应用，如远程监控、智能调度，将实现专用车辆的精细化管理和资源优化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835c20d7d4456d" w:history="1">
        <w:r>
          <w:rPr>
            <w:rStyle w:val="Hyperlink"/>
          </w:rPr>
          <w:t>中国专用车市场现状调研与发展前景分析报告（2026-2032年）</w:t>
        </w:r>
      </w:hyperlink>
      <w:r>
        <w:rPr>
          <w:rFonts w:hint="eastAsia"/>
        </w:rPr>
        <w:t>》，2025年专用车行业市场规模达 亿元，预计2032年市场规模将达 亿元，期间年均复合增长率（CAGR）达 %。报告基于多年行业研究积累，结合专用车市场发展现状，依托行业权威数据资源和长期市场监测数据库，对专用车市场规模、技术现状及未来方向进行了全面分析。报告梳理了专用车行业竞争格局，重点评估了主要企业的市场表现及品牌影响力，并通过SWOT分析揭示了专用车行业机遇与潜在风险。同时，报告对专用车市场前景和发展趋势进行了科学预测，为投资者提供了投资价值判断和策略建议，助力把握专用车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专用车市场特征</w:t>
      </w:r>
      <w:r>
        <w:rPr>
          <w:rFonts w:hint="eastAsia"/>
        </w:rPr>
        <w:br/>
      </w:r>
      <w:r>
        <w:rPr>
          <w:rFonts w:hint="eastAsia"/>
        </w:rPr>
        <w:t>　　第一节 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第二节 专用车行业发展成熟度分析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二、国际宏观经济</w:t>
      </w:r>
      <w:r>
        <w:rPr>
          <w:rFonts w:hint="eastAsia"/>
        </w:rPr>
        <w:br/>
      </w:r>
      <w:r>
        <w:rPr>
          <w:rFonts w:hint="eastAsia"/>
        </w:rPr>
        <w:t>　　第四节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二、专用车行业相关政策分析</w:t>
      </w:r>
      <w:r>
        <w:rPr>
          <w:rFonts w:hint="eastAsia"/>
        </w:rPr>
        <w:br/>
      </w:r>
      <w:r>
        <w:rPr>
          <w:rFonts w:hint="eastAsia"/>
        </w:rPr>
        <w:t>　　第五节 专用车行业发展的波特五力模型分析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中国专用车行业产业链状况分析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中国专用车市场规模分析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2021-2026年中国专用车市场规模分析</w:t>
      </w:r>
      <w:r>
        <w:rPr>
          <w:rFonts w:hint="eastAsia"/>
        </w:rPr>
        <w:br/>
      </w:r>
      <w:r>
        <w:rPr>
          <w:rFonts w:hint="eastAsia"/>
        </w:rPr>
        <w:t>　　第二节 2026年我国专用车区域结构分析</w:t>
      </w:r>
      <w:r>
        <w:rPr>
          <w:rFonts w:hint="eastAsia"/>
        </w:rPr>
        <w:br/>
      </w:r>
      <w:r>
        <w:rPr>
          <w:rFonts w:hint="eastAsia"/>
        </w:rPr>
        <w:t>　　第三节 中国专用车区域市场规模分析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中国专用车国内市场综述</w:t>
      </w:r>
      <w:r>
        <w:rPr>
          <w:rFonts w:hint="eastAsia"/>
        </w:rPr>
        <w:br/>
      </w:r>
      <w:r>
        <w:rPr>
          <w:rFonts w:hint="eastAsia"/>
        </w:rPr>
        <w:t>　　第一节 中国专用车产品产量分析及预测</w:t>
      </w:r>
      <w:r>
        <w:rPr>
          <w:rFonts w:hint="eastAsia"/>
        </w:rPr>
        <w:br/>
      </w:r>
      <w:r>
        <w:rPr>
          <w:rFonts w:hint="eastAsia"/>
        </w:rPr>
        <w:t>　　　　一、专用车产业总体产能规模</w:t>
      </w:r>
      <w:r>
        <w:rPr>
          <w:rFonts w:hint="eastAsia"/>
        </w:rPr>
        <w:br/>
      </w:r>
      <w:r>
        <w:rPr>
          <w:rFonts w:hint="eastAsia"/>
        </w:rPr>
        <w:t>　　　　二、专用车生产区域分布</w:t>
      </w:r>
      <w:r>
        <w:rPr>
          <w:rFonts w:hint="eastAsia"/>
        </w:rPr>
        <w:br/>
      </w:r>
      <w:r>
        <w:rPr>
          <w:rFonts w:hint="eastAsia"/>
        </w:rPr>
        <w:t>　　　　三、2025-2026年产量</w:t>
      </w:r>
      <w:r>
        <w:rPr>
          <w:rFonts w:hint="eastAsia"/>
        </w:rPr>
        <w:br/>
      </w:r>
      <w:r>
        <w:rPr>
          <w:rFonts w:hint="eastAsia"/>
        </w:rPr>
        <w:t>　　　　四、2025-2026年消费情况</w:t>
      </w:r>
      <w:r>
        <w:rPr>
          <w:rFonts w:hint="eastAsia"/>
        </w:rPr>
        <w:br/>
      </w:r>
      <w:r>
        <w:rPr>
          <w:rFonts w:hint="eastAsia"/>
        </w:rPr>
        <w:t>　　第二节 中国专用车市场需求分析及预测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一、中国专用车需求特点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2026-2032年中国专用车供需平衡预测</w:t>
      </w:r>
      <w:r>
        <w:rPr>
          <w:rFonts w:hint="eastAsia"/>
        </w:rPr>
        <w:br/>
      </w:r>
      <w:r>
        <w:rPr>
          <w:rFonts w:hint="eastAsia"/>
        </w:rPr>
        <w:t>　　第四节 中国专用车价格趋势分析</w:t>
      </w:r>
      <w:r>
        <w:rPr>
          <w:rFonts w:hint="eastAsia"/>
        </w:rPr>
        <w:br/>
      </w:r>
      <w:r>
        <w:rPr>
          <w:rFonts w:hint="eastAsia"/>
        </w:rPr>
        <w:t>　　　　一、中国专用车2025-2026年价格趋势</w:t>
      </w:r>
      <w:r>
        <w:rPr>
          <w:rFonts w:hint="eastAsia"/>
        </w:rPr>
        <w:br/>
      </w:r>
      <w:r>
        <w:rPr>
          <w:rFonts w:hint="eastAsia"/>
        </w:rPr>
        <w:t>　　　　二、中国专用车当前市场价格及分析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三、影响专用车价格因素分析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四、2026-2032年中国专用车价格走势预测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中国专用车行业进出口市场情况分析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2025-2026年中国专用车行业进出口量分析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一、2025-2026年中国专用车行业进口分析</w:t>
      </w:r>
      <w:r>
        <w:rPr>
          <w:rFonts w:hint="eastAsia"/>
        </w:rPr>
        <w:br/>
      </w:r>
      <w:r>
        <w:rPr>
          <w:rFonts w:hint="eastAsia"/>
        </w:rPr>
        <w:t>　　　　二、2025-2026年中国专用车行业出口分析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2026-2032年中国专用车行业进出口市场预测分析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一、2026-2032年中国专用车行业进口预测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二、2026-2032年中国专用车行业出口预测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全国专用车行业财务状况分析</w:t>
      </w:r>
      <w:r>
        <w:rPr>
          <w:rFonts w:hint="eastAsia"/>
        </w:rPr>
        <w:br/>
      </w:r>
      <w:r>
        <w:rPr>
          <w:rFonts w:hint="eastAsia"/>
        </w:rPr>
        <w:t>　　第一节 2025-2026年专用车行业规模分析</w:t>
      </w:r>
      <w:r>
        <w:rPr>
          <w:rFonts w:hint="eastAsia"/>
        </w:rPr>
        <w:br/>
      </w:r>
      <w:r>
        <w:rPr>
          <w:rFonts w:hint="eastAsia"/>
        </w:rPr>
        <w:t>　　　　一、2025-2026年专用车行业总资产对比分析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二、2025-2026年专用车行业企业单位数对比分析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三、2025-2026年专用车行业从业人员平均人数对比分析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2025-2026年专用车行业经济效益分析</w:t>
      </w:r>
      <w:r>
        <w:rPr>
          <w:rFonts w:hint="eastAsia"/>
        </w:rPr>
        <w:br/>
      </w:r>
      <w:r>
        <w:rPr>
          <w:rFonts w:hint="eastAsia"/>
        </w:rPr>
        <w:t>　　　　一、2025-2026年专用车行业产值利税率对比分析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二、2025-2026年专用车行业资金利润率对比分析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三、2025-2026年专用车行业成本费用利润率对比分析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2025-2026年专用车行业效率分析</w:t>
      </w:r>
      <w:r>
        <w:rPr>
          <w:rFonts w:hint="eastAsia"/>
        </w:rPr>
        <w:br/>
      </w:r>
      <w:r>
        <w:rPr>
          <w:rFonts w:hint="eastAsia"/>
        </w:rPr>
        <w:t>　　　　一、2025-2026年专用车行业资产负债率对比分析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二、2025-2026年专用车行业流动资产周转次数对比分析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2025-2026年专用车行业结构分析</w:t>
      </w:r>
      <w:r>
        <w:rPr>
          <w:rFonts w:hint="eastAsia"/>
        </w:rPr>
        <w:br/>
      </w:r>
      <w:r>
        <w:rPr>
          <w:rFonts w:hint="eastAsia"/>
        </w:rPr>
        <w:t>　　　　一、2025-2026年专用车行业所有制结构分析</w:t>
      </w:r>
      <w:r>
        <w:rPr>
          <w:rFonts w:hint="eastAsia"/>
        </w:rPr>
        <w:br/>
      </w:r>
      <w:r>
        <w:rPr>
          <w:rFonts w:hint="eastAsia"/>
        </w:rPr>
        <w:t>　　　　二、2025-2026年专用车行业不同规模企业结构分析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2025-2026年专用车行业不同规模企业财务状况分析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一、2025-2026年专用车行业不同规模成长能力分析</w:t>
      </w:r>
      <w:r>
        <w:rPr>
          <w:rFonts w:hint="eastAsia"/>
        </w:rPr>
        <w:br/>
      </w:r>
      <w:r>
        <w:rPr>
          <w:rFonts w:hint="eastAsia"/>
        </w:rPr>
        <w:t>　　　　二、2025-2026年专用车行业不同规模企业盈利能力分析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三、2025-2026年专用车行业不同规模企业营运能力分析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四、2025-2026年专用车行业不同规模企业偿债能力分析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第七章 国内外专用车重点企业分析</w:t>
      </w:r>
      <w:r>
        <w:rPr>
          <w:rFonts w:hint="eastAsia"/>
        </w:rPr>
        <w:br/>
      </w:r>
      <w:r>
        <w:rPr>
          <w:rFonts w:hint="eastAsia"/>
        </w:rPr>
        <w:t>　　第一节 重庆长安汽车股份有限公司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郑州宇通客车股份有限公司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扬州亚星客车股份有限公司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厦门金龙汽车集团股份有限公司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上海汽车集团股份有限公司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第六节 中通客车控股股份有限公司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第七节 一汽轿车股份有限公司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行业发展前景</w:t>
      </w:r>
      <w:r>
        <w:rPr>
          <w:rFonts w:hint="eastAsia"/>
        </w:rPr>
        <w:br/>
      </w:r>
      <w:r>
        <w:rPr>
          <w:rFonts w:hint="eastAsia"/>
        </w:rPr>
        <w:t>第八章 中国专用车行业发展预测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2026-2032年我国专用车行业产量预测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2026-2032年我国专用车行业消费量预测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2026-2032年我国专用车行业产值预测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2026-2032年我国专用车行业销售收入预测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行业战略规划</w:t>
      </w:r>
      <w:r>
        <w:rPr>
          <w:rFonts w:hint="eastAsia"/>
        </w:rPr>
        <w:br/>
      </w:r>
      <w:r>
        <w:rPr>
          <w:rFonts w:hint="eastAsia"/>
        </w:rPr>
        <w:t>第九章 专用车行业投资前景与投资策略分析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专用车行业发展的PEST分析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专用车行业投资价值分析</w:t>
      </w:r>
      <w:r>
        <w:rPr>
          <w:rFonts w:hint="eastAsia"/>
        </w:rPr>
        <w:br/>
      </w:r>
      <w:r>
        <w:rPr>
          <w:rFonts w:hint="eastAsia"/>
        </w:rPr>
        <w:t>　　　　一、专用车行业发展前景分析</w:t>
      </w:r>
      <w:r>
        <w:rPr>
          <w:rFonts w:hint="eastAsia"/>
        </w:rPr>
        <w:br/>
      </w:r>
      <w:r>
        <w:rPr>
          <w:rFonts w:hint="eastAsia"/>
        </w:rPr>
        <w:t>　　　　二、专用车行业盈利能力预测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专用车行业投资风险分析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专用车行业投资策略分析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业内专家对中国专用车行业总结及企业重点客户管理建议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专用车行业企业问题总结</w:t>
      </w:r>
      <w:r>
        <w:rPr>
          <w:rFonts w:hint="eastAsia"/>
        </w:rPr>
        <w:br/>
      </w:r>
      <w:r>
        <w:rPr>
          <w:rFonts w:hint="eastAsia"/>
        </w:rPr>
        <w:t>　　第二节 专用车企业应对策略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专用车市场的重点客户战略实施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专用车项目投资建议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专用车行业发展战略研究</w:t>
      </w:r>
      <w:r>
        <w:rPr>
          <w:rFonts w:hint="eastAsia"/>
        </w:rPr>
        <w:br/>
      </w:r>
      <w:r>
        <w:rPr>
          <w:rFonts w:hint="eastAsia"/>
        </w:rPr>
        <w:t>　　第一节 专用车行业发展战略研究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对我国专用车品牌的战略思考</w:t>
      </w:r>
      <w:r>
        <w:rPr>
          <w:rFonts w:hint="eastAsia"/>
        </w:rPr>
        <w:br/>
      </w:r>
      <w:r>
        <w:rPr>
          <w:rFonts w:hint="eastAsia"/>
        </w:rPr>
        <w:t>　　　　一、专用车品牌的重要性</w:t>
      </w:r>
      <w:r>
        <w:rPr>
          <w:rFonts w:hint="eastAsia"/>
        </w:rPr>
        <w:br/>
      </w:r>
      <w:r>
        <w:rPr>
          <w:rFonts w:hint="eastAsia"/>
        </w:rPr>
        <w:t>　　　　二、专用车实施品牌战略的意义</w:t>
      </w:r>
      <w:r>
        <w:rPr>
          <w:rFonts w:hint="eastAsia"/>
        </w:rPr>
        <w:br/>
      </w:r>
      <w:r>
        <w:rPr>
          <w:rFonts w:hint="eastAsia"/>
        </w:rPr>
        <w:t>　　　　三、专用车企业品牌的现状分析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四、我国专用车企业的品牌战略</w:t>
      </w:r>
      <w:r>
        <w:rPr>
          <w:rFonts w:hint="eastAsia"/>
        </w:rPr>
        <w:br/>
      </w:r>
      <w:r>
        <w:rPr>
          <w:rFonts w:hint="eastAsia"/>
        </w:rPr>
        <w:t>　　　　五、专用车品牌战略管理的策略</w:t>
      </w:r>
      <w:r>
        <w:rPr>
          <w:rFonts w:hint="eastAsia"/>
        </w:rPr>
        <w:br/>
      </w:r>
      <w:r>
        <w:rPr>
          <w:rFonts w:hint="eastAsia"/>
        </w:rPr>
        <w:t>　　第三节 中⋅智林⋅　专用车经营策略分析</w:t>
      </w:r>
      <w:r>
        <w:rPr>
          <w:rFonts w:hint="eastAsia"/>
        </w:rPr>
        <w:br/>
      </w:r>
      <w:r>
        <w:rPr>
          <w:rFonts w:hint="eastAsia"/>
        </w:rPr>
        <w:t>　　　　一、专用车市场细分策略</w:t>
      </w:r>
      <w:r>
        <w:rPr>
          <w:rFonts w:hint="eastAsia"/>
        </w:rPr>
        <w:br/>
      </w:r>
      <w:r>
        <w:rPr>
          <w:rFonts w:hint="eastAsia"/>
        </w:rPr>
        <w:t>　　　　二、专用车市场创新策略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四、专用车新产品差异化战略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2026年国民经济</w:t>
      </w:r>
      <w:r>
        <w:rPr>
          <w:rFonts w:hint="eastAsia"/>
        </w:rPr>
        <w:br/>
      </w:r>
      <w:r>
        <w:rPr>
          <w:rFonts w:hint="eastAsia"/>
        </w:rPr>
        <w:t>　　图表 2026年规模以上工业增加值同比增速</w:t>
      </w:r>
      <w:r>
        <w:rPr>
          <w:rFonts w:hint="eastAsia"/>
        </w:rPr>
        <w:br/>
      </w:r>
      <w:r>
        <w:rPr>
          <w:rFonts w:hint="eastAsia"/>
        </w:rPr>
        <w:t>　　图表 2026年制造业PMI指数</w:t>
      </w:r>
      <w:r>
        <w:rPr>
          <w:rFonts w:hint="eastAsia"/>
        </w:rPr>
        <w:br/>
      </w:r>
      <w:r>
        <w:rPr>
          <w:rFonts w:hint="eastAsia"/>
        </w:rPr>
        <w:t>　　图表 2026年非制造业商务活动指数</w:t>
      </w:r>
      <w:r>
        <w:rPr>
          <w:rFonts w:hint="eastAsia"/>
        </w:rPr>
        <w:br/>
      </w:r>
      <w:r>
        <w:rPr>
          <w:rFonts w:hint="eastAsia"/>
        </w:rPr>
        <w:t>　　图表 2026年全国固定资产投资（不含农户）同比增速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2026年全国固定资产投资（不含农户）到位资金同比增速</w:t>
      </w:r>
      <w:r>
        <w:rPr>
          <w:rFonts w:hint="eastAsia"/>
        </w:rPr>
        <w:br/>
      </w:r>
      <w:r>
        <w:rPr>
          <w:rFonts w:hint="eastAsia"/>
        </w:rPr>
        <w:t>　　图表 2026年民间固定资产投资和全国固定资产投资增速</w:t>
      </w:r>
      <w:r>
        <w:rPr>
          <w:rFonts w:hint="eastAsia"/>
        </w:rPr>
        <w:br/>
      </w:r>
      <w:r>
        <w:rPr>
          <w:rFonts w:hint="eastAsia"/>
        </w:rPr>
        <w:t>　　图表 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2026年全国房地产开发企业本年到位资金增速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2026年社会消费品零售总额月度增长变化</w:t>
      </w:r>
      <w:r>
        <w:rPr>
          <w:rFonts w:hint="eastAsia"/>
        </w:rPr>
        <w:br/>
      </w:r>
      <w:r>
        <w:rPr>
          <w:rFonts w:hint="eastAsia"/>
        </w:rPr>
        <w:t>　　图表 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2026年猪肉、牛肉、羊肉价格变动情况</w:t>
      </w:r>
      <w:r>
        <w:rPr>
          <w:rFonts w:hint="eastAsia"/>
        </w:rPr>
        <w:br/>
      </w:r>
      <w:r>
        <w:rPr>
          <w:rFonts w:hint="eastAsia"/>
        </w:rPr>
        <w:t>　　图表 2026年鲜菜、鲜果价格变动情况</w:t>
      </w:r>
      <w:r>
        <w:rPr>
          <w:rFonts w:hint="eastAsia"/>
        </w:rPr>
        <w:br/>
      </w:r>
      <w:r>
        <w:rPr>
          <w:rFonts w:hint="eastAsia"/>
        </w:rPr>
        <w:t>　　图表 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图表 各国际组织近期下调世界及主要经济体经济增长率预测值</w:t>
      </w:r>
      <w:r>
        <w:rPr>
          <w:rFonts w:hint="eastAsia"/>
        </w:rPr>
        <w:br/>
      </w:r>
      <w:r>
        <w:rPr>
          <w:rFonts w:hint="eastAsia"/>
        </w:rPr>
        <w:t>　　图表 世界工业生产同比增长率</w:t>
      </w:r>
      <w:r>
        <w:rPr>
          <w:rFonts w:hint="eastAsia"/>
        </w:rPr>
        <w:br/>
      </w:r>
      <w:r>
        <w:rPr>
          <w:rFonts w:hint="eastAsia"/>
        </w:rPr>
        <w:t>　　图表 三大经济体GDP环比增长率</w:t>
      </w:r>
      <w:r>
        <w:rPr>
          <w:rFonts w:hint="eastAsia"/>
        </w:rPr>
        <w:br/>
      </w:r>
      <w:r>
        <w:rPr>
          <w:rFonts w:hint="eastAsia"/>
        </w:rPr>
        <w:t>　　图表 世界及主要经济体GDP同比增长率</w:t>
      </w:r>
      <w:r>
        <w:rPr>
          <w:rFonts w:hint="eastAsia"/>
        </w:rPr>
        <w:br/>
      </w:r>
      <w:r>
        <w:rPr>
          <w:rFonts w:hint="eastAsia"/>
        </w:rPr>
        <w:t>　　图表 三大经济体零售额同比增长率</w:t>
      </w:r>
      <w:r>
        <w:rPr>
          <w:rFonts w:hint="eastAsia"/>
        </w:rPr>
        <w:br/>
      </w:r>
      <w:r>
        <w:rPr>
          <w:rFonts w:hint="eastAsia"/>
        </w:rPr>
        <w:t>　　图表 世界贸易量同比增长率</w:t>
      </w:r>
      <w:r>
        <w:rPr>
          <w:rFonts w:hint="eastAsia"/>
        </w:rPr>
        <w:br/>
      </w:r>
      <w:r>
        <w:rPr>
          <w:rFonts w:hint="eastAsia"/>
        </w:rPr>
        <w:t>　　图表 世界、发达国家和发展中国家消费价格同比上涨率</w:t>
      </w:r>
      <w:r>
        <w:rPr>
          <w:rFonts w:hint="eastAsia"/>
        </w:rPr>
        <w:br/>
      </w:r>
      <w:r>
        <w:rPr>
          <w:rFonts w:hint="eastAsia"/>
        </w:rPr>
        <w:t>　　图表 美国、日本和欧元区失业率</w:t>
      </w:r>
      <w:r>
        <w:rPr>
          <w:rFonts w:hint="eastAsia"/>
        </w:rPr>
        <w:br/>
      </w:r>
      <w:r>
        <w:rPr>
          <w:rFonts w:hint="eastAsia"/>
        </w:rPr>
        <w:t>　　图表 专用汽车相关宏观调控政策分析</w:t>
      </w:r>
      <w:r>
        <w:rPr>
          <w:rFonts w:hint="eastAsia"/>
        </w:rPr>
        <w:br/>
      </w:r>
      <w:r>
        <w:rPr>
          <w:rFonts w:hint="eastAsia"/>
        </w:rPr>
        <w:t>　　图表 2026年全国粗钢、生铁、钢材产量</w:t>
      </w:r>
      <w:r>
        <w:rPr>
          <w:rFonts w:hint="eastAsia"/>
        </w:rPr>
        <w:br/>
      </w:r>
      <w:r>
        <w:rPr>
          <w:rFonts w:hint="eastAsia"/>
        </w:rPr>
        <w:t>　　图表 2026年全国钢材库存</w:t>
      </w:r>
      <w:r>
        <w:rPr>
          <w:rFonts w:hint="eastAsia"/>
        </w:rPr>
        <w:br/>
      </w:r>
      <w:r>
        <w:rPr>
          <w:rFonts w:hint="eastAsia"/>
        </w:rPr>
        <w:t>　　图表 2026年国内钢材综合价格指数走势</w:t>
      </w:r>
      <w:r>
        <w:rPr>
          <w:rFonts w:hint="eastAsia"/>
        </w:rPr>
        <w:br/>
      </w:r>
      <w:r>
        <w:rPr>
          <w:rFonts w:hint="eastAsia"/>
        </w:rPr>
        <w:t>　　图表 2026年全国钢材进出口及同比增长</w:t>
      </w:r>
      <w:r>
        <w:rPr>
          <w:rFonts w:hint="eastAsia"/>
        </w:rPr>
        <w:br/>
      </w:r>
      <w:r>
        <w:rPr>
          <w:rFonts w:hint="eastAsia"/>
        </w:rPr>
        <w:t>　　图表 2021-2026年全国铁路营业里程</w:t>
      </w:r>
      <w:r>
        <w:rPr>
          <w:rFonts w:hint="eastAsia"/>
        </w:rPr>
        <w:br/>
      </w:r>
      <w:r>
        <w:rPr>
          <w:rFonts w:hint="eastAsia"/>
        </w:rPr>
        <w:t>　　图表 2021-2026年全国公路总里程及公路密度</w:t>
      </w:r>
      <w:r>
        <w:rPr>
          <w:rFonts w:hint="eastAsia"/>
        </w:rPr>
        <w:br/>
      </w:r>
      <w:r>
        <w:rPr>
          <w:rFonts w:hint="eastAsia"/>
        </w:rPr>
        <w:t>　　图表 2026年全国各技术等级公路里程构成</w:t>
      </w:r>
      <w:r>
        <w:rPr>
          <w:rFonts w:hint="eastAsia"/>
        </w:rPr>
        <w:br/>
      </w:r>
      <w:r>
        <w:rPr>
          <w:rFonts w:hint="eastAsia"/>
        </w:rPr>
        <w:t>　　图表 2021-2026年全国高速公路里程</w:t>
      </w:r>
      <w:r>
        <w:rPr>
          <w:rFonts w:hint="eastAsia"/>
        </w:rPr>
        <w:br/>
      </w:r>
      <w:r>
        <w:rPr>
          <w:rFonts w:hint="eastAsia"/>
        </w:rPr>
        <w:t>　　图表 2026年农村公路里程构成</w:t>
      </w:r>
      <w:r>
        <w:rPr>
          <w:rFonts w:hint="eastAsia"/>
        </w:rPr>
        <w:br/>
      </w:r>
      <w:r>
        <w:rPr>
          <w:rFonts w:hint="eastAsia"/>
        </w:rPr>
        <w:t>　　图表 2026年各季度汽车产销及同比增长情况</w:t>
      </w:r>
      <w:r>
        <w:rPr>
          <w:rFonts w:hint="eastAsia"/>
        </w:rPr>
        <w:br/>
      </w:r>
      <w:r>
        <w:rPr>
          <w:rFonts w:hint="eastAsia"/>
        </w:rPr>
        <w:t>　　图表 2021-2026年汽车销量变动情况</w:t>
      </w:r>
      <w:r>
        <w:rPr>
          <w:rFonts w:hint="eastAsia"/>
        </w:rPr>
        <w:br/>
      </w:r>
      <w:r>
        <w:rPr>
          <w:rFonts w:hint="eastAsia"/>
        </w:rPr>
        <w:t>　　图表 2026年乘用车细分品种产销增长贡献度</w:t>
      </w:r>
      <w:r>
        <w:rPr>
          <w:rFonts w:hint="eastAsia"/>
        </w:rPr>
        <w:br/>
      </w:r>
      <w:r>
        <w:rPr>
          <w:rFonts w:hint="eastAsia"/>
        </w:rPr>
        <w:t>　　图表 2021-2026年乘用车分国别市场占有率</w:t>
      </w:r>
      <w:r>
        <w:rPr>
          <w:rFonts w:hint="eastAsia"/>
        </w:rPr>
        <w:br/>
      </w:r>
      <w:r>
        <w:rPr>
          <w:rFonts w:hint="eastAsia"/>
        </w:rPr>
        <w:t>　　图表 2026年前十位中国品牌与外国品牌轿车销量差距</w:t>
      </w:r>
      <w:r>
        <w:rPr>
          <w:rFonts w:hint="eastAsia"/>
        </w:rPr>
        <w:br/>
      </w:r>
      <w:r>
        <w:rPr>
          <w:rFonts w:hint="eastAsia"/>
        </w:rPr>
        <w:t>　　图表 2026年基本型乘用车（轿车）分排量细分品种销量增长贡献度</w:t>
      </w:r>
      <w:r>
        <w:rPr>
          <w:rFonts w:hint="eastAsia"/>
        </w:rPr>
        <w:br/>
      </w:r>
      <w:r>
        <w:rPr>
          <w:rFonts w:hint="eastAsia"/>
        </w:rPr>
        <w:t>　　图表 2026年运动型多用途乘用车（SUV）品牌分国别销量增长贡献度</w:t>
      </w:r>
      <w:r>
        <w:rPr>
          <w:rFonts w:hint="eastAsia"/>
        </w:rPr>
        <w:br/>
      </w:r>
      <w:r>
        <w:rPr>
          <w:rFonts w:hint="eastAsia"/>
        </w:rPr>
        <w:t>　　图表 2026年运动型多用途乘用车（SUV）分排量销量增长贡献度</w:t>
      </w:r>
      <w:r>
        <w:rPr>
          <w:rFonts w:hint="eastAsia"/>
        </w:rPr>
        <w:br/>
      </w:r>
      <w:r>
        <w:rPr>
          <w:rFonts w:hint="eastAsia"/>
        </w:rPr>
        <w:t>　　图表 2026年多功能乘用车（MPV）分排量销量增长贡献度</w:t>
      </w:r>
      <w:r>
        <w:rPr>
          <w:rFonts w:hint="eastAsia"/>
        </w:rPr>
        <w:br/>
      </w:r>
      <w:r>
        <w:rPr>
          <w:rFonts w:hint="eastAsia"/>
        </w:rPr>
        <w:t>　　图表 2026年商用车月度销量及同比增长情况</w:t>
      </w:r>
      <w:r>
        <w:rPr>
          <w:rFonts w:hint="eastAsia"/>
        </w:rPr>
        <w:br/>
      </w:r>
      <w:r>
        <w:rPr>
          <w:rFonts w:hint="eastAsia"/>
        </w:rPr>
        <w:t>　　图表 2021-2026年货车主要品种销量及同比增长率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2021-2026年新能源汽车产销情况</w:t>
      </w:r>
      <w:r>
        <w:rPr>
          <w:rFonts w:hint="eastAsia"/>
        </w:rPr>
        <w:br/>
      </w:r>
      <w:r>
        <w:rPr>
          <w:rFonts w:hint="eastAsia"/>
        </w:rPr>
        <w:t>　　图表 2021-2026年汽车行业骨干企业销量及市场占有率</w:t>
      </w:r>
      <w:r>
        <w:rPr>
          <w:rFonts w:hint="eastAsia"/>
        </w:rPr>
        <w:br/>
      </w:r>
      <w:r>
        <w:rPr>
          <w:rFonts w:hint="eastAsia"/>
        </w:rPr>
        <w:t>　　图表 2026年前十位中国品牌企业销量及市场占有率</w:t>
      </w:r>
      <w:r>
        <w:rPr>
          <w:rFonts w:hint="eastAsia"/>
        </w:rPr>
        <w:br/>
      </w:r>
      <w:r>
        <w:rPr>
          <w:rFonts w:hint="eastAsia"/>
        </w:rPr>
        <w:t>　　图表 2021-2026年汽车生产企业出口量</w:t>
      </w:r>
      <w:r>
        <w:rPr>
          <w:rFonts w:hint="eastAsia"/>
        </w:rPr>
        <w:br/>
      </w:r>
      <w:r>
        <w:rPr>
          <w:rFonts w:hint="eastAsia"/>
        </w:rPr>
        <w:t>　　图表 2021-2026年中国专用车行业销售收入</w:t>
      </w:r>
      <w:r>
        <w:rPr>
          <w:rFonts w:hint="eastAsia"/>
        </w:rPr>
        <w:br/>
      </w:r>
      <w:r>
        <w:rPr>
          <w:rFonts w:hint="eastAsia"/>
        </w:rPr>
        <w:t>　　图表 我国专用车区域结构</w:t>
      </w:r>
      <w:r>
        <w:rPr>
          <w:rFonts w:hint="eastAsia"/>
        </w:rPr>
        <w:br/>
      </w:r>
      <w:r>
        <w:rPr>
          <w:rFonts w:hint="eastAsia"/>
        </w:rPr>
        <w:t>　　图表 2021-2026年东北地区销售收入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2025-2026年专用车产业产能规模</w:t>
      </w:r>
      <w:r>
        <w:rPr>
          <w:rFonts w:hint="eastAsia"/>
        </w:rPr>
        <w:br/>
      </w:r>
      <w:r>
        <w:rPr>
          <w:rFonts w:hint="eastAsia"/>
        </w:rPr>
        <w:t>　　图表 2025-2026年专用车产量</w:t>
      </w:r>
      <w:r>
        <w:rPr>
          <w:rFonts w:hint="eastAsia"/>
        </w:rPr>
        <w:br/>
      </w:r>
      <w:r>
        <w:rPr>
          <w:rFonts w:hint="eastAsia"/>
        </w:rPr>
        <w:t>　　图表 2025-2026年专用车行业销量</w:t>
      </w:r>
      <w:r>
        <w:rPr>
          <w:rFonts w:hint="eastAsia"/>
        </w:rPr>
        <w:br/>
      </w:r>
      <w:r>
        <w:rPr>
          <w:rFonts w:hint="eastAsia"/>
        </w:rPr>
        <w:t>　　图表 专用车行业地区需求结构</w:t>
      </w:r>
      <w:r>
        <w:rPr>
          <w:rFonts w:hint="eastAsia"/>
        </w:rPr>
        <w:br/>
      </w:r>
      <w:r>
        <w:rPr>
          <w:rFonts w:hint="eastAsia"/>
        </w:rPr>
        <w:t>　　图表 2021-2026年专用车价格趋势</w:t>
      </w:r>
      <w:r>
        <w:rPr>
          <w:rFonts w:hint="eastAsia"/>
        </w:rPr>
        <w:br/>
      </w:r>
      <w:r>
        <w:rPr>
          <w:rFonts w:hint="eastAsia"/>
        </w:rPr>
        <w:t>　　图表 中国专用车当前市场价格结构</w:t>
      </w:r>
      <w:r>
        <w:rPr>
          <w:rFonts w:hint="eastAsia"/>
        </w:rPr>
        <w:br/>
      </w:r>
      <w:r>
        <w:rPr>
          <w:rFonts w:hint="eastAsia"/>
        </w:rPr>
        <w:t>　　图表 2021-2026年中国专用车行业进口量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2026-2032年中国专用车行业进口量预测</w:t>
      </w:r>
      <w:r>
        <w:rPr>
          <w:rFonts w:hint="eastAsia"/>
        </w:rPr>
        <w:br/>
      </w:r>
      <w:r>
        <w:rPr>
          <w:rFonts w:hint="eastAsia"/>
        </w:rPr>
        <w:t>　　图表 2021-2026年专用车行业总资产</w:t>
      </w:r>
      <w:r>
        <w:rPr>
          <w:rFonts w:hint="eastAsia"/>
        </w:rPr>
        <w:br/>
      </w:r>
      <w:r>
        <w:rPr>
          <w:rFonts w:hint="eastAsia"/>
        </w:rPr>
        <w:t>　　图表 2021-2026年专用车行业企业单位数对比</w:t>
      </w:r>
      <w:r>
        <w:rPr>
          <w:rFonts w:hint="eastAsia"/>
        </w:rPr>
        <w:br/>
      </w:r>
      <w:r>
        <w:rPr>
          <w:rFonts w:hint="eastAsia"/>
        </w:rPr>
        <w:t>　　图表 2021-2026年专用车行业从业人员平均人数对比</w:t>
      </w:r>
      <w:r>
        <w:rPr>
          <w:rFonts w:hint="eastAsia"/>
        </w:rPr>
        <w:br/>
      </w:r>
      <w:r>
        <w:rPr>
          <w:rFonts w:hint="eastAsia"/>
        </w:rPr>
        <w:t>　　图表 2021-2026年专用车行业产值利税率对比</w:t>
      </w:r>
      <w:r>
        <w:rPr>
          <w:rFonts w:hint="eastAsia"/>
        </w:rPr>
        <w:br/>
      </w:r>
      <w:r>
        <w:rPr>
          <w:rFonts w:hint="eastAsia"/>
        </w:rPr>
        <w:t>　　图表 2021-2026年专用车行业资金利润率对比</w:t>
      </w:r>
      <w:r>
        <w:rPr>
          <w:rFonts w:hint="eastAsia"/>
        </w:rPr>
        <w:br/>
      </w:r>
      <w:r>
        <w:rPr>
          <w:rFonts w:hint="eastAsia"/>
        </w:rPr>
        <w:t>　　图表 2021-2026年专用车行业成本费用利润率对比</w:t>
      </w:r>
      <w:r>
        <w:rPr>
          <w:rFonts w:hint="eastAsia"/>
        </w:rPr>
        <w:br/>
      </w:r>
      <w:r>
        <w:rPr>
          <w:rFonts w:hint="eastAsia"/>
        </w:rPr>
        <w:t>　　图表 2021-2026年专用车行业资产负债率对比</w:t>
      </w:r>
      <w:r>
        <w:rPr>
          <w:rFonts w:hint="eastAsia"/>
        </w:rPr>
        <w:br/>
      </w:r>
      <w:r>
        <w:rPr>
          <w:rFonts w:hint="eastAsia"/>
        </w:rPr>
        <w:t>　　图表 2021-2026年专用车行业流动资产周转次数对比</w:t>
      </w:r>
      <w:r>
        <w:rPr>
          <w:rFonts w:hint="eastAsia"/>
        </w:rPr>
        <w:br/>
      </w:r>
      <w:r>
        <w:rPr>
          <w:rFonts w:hint="eastAsia"/>
        </w:rPr>
        <w:t>　　图表 专用车行业所有制结构</w:t>
      </w:r>
      <w:r>
        <w:rPr>
          <w:rFonts w:hint="eastAsia"/>
        </w:rPr>
        <w:br/>
      </w:r>
      <w:r>
        <w:rPr>
          <w:rFonts w:hint="eastAsia"/>
        </w:rPr>
        <w:t>　　图表 专用车行业不同规模企业结构</w:t>
      </w:r>
      <w:r>
        <w:rPr>
          <w:rFonts w:hint="eastAsia"/>
        </w:rPr>
        <w:br/>
      </w:r>
      <w:r>
        <w:rPr>
          <w:rFonts w:hint="eastAsia"/>
        </w:rPr>
        <w:t>　　图表 2026年专用车行业不同规模资产增长率</w:t>
      </w:r>
      <w:r>
        <w:rPr>
          <w:rFonts w:hint="eastAsia"/>
        </w:rPr>
        <w:br/>
      </w:r>
      <w:r>
        <w:rPr>
          <w:rFonts w:hint="eastAsia"/>
        </w:rPr>
        <w:t>　　图表 专用车行业不同规模企业资产利润率</w:t>
      </w:r>
      <w:r>
        <w:rPr>
          <w:rFonts w:hint="eastAsia"/>
        </w:rPr>
        <w:br/>
      </w:r>
      <w:r>
        <w:rPr>
          <w:rFonts w:hint="eastAsia"/>
        </w:rPr>
        <w:t>　　图表 专用车行业不同规模企业资产周转率</w:t>
      </w:r>
      <w:r>
        <w:rPr>
          <w:rFonts w:hint="eastAsia"/>
        </w:rPr>
        <w:br/>
      </w:r>
      <w:r>
        <w:rPr>
          <w:rFonts w:hint="eastAsia"/>
        </w:rPr>
        <w:t>　　图表 专用车行业不同规模企业资产负债率</w:t>
      </w:r>
      <w:r>
        <w:rPr>
          <w:rFonts w:hint="eastAsia"/>
        </w:rPr>
        <w:br/>
      </w:r>
      <w:r>
        <w:rPr>
          <w:rFonts w:hint="eastAsia"/>
        </w:rPr>
        <w:t>　　图表 2021-2026年长安汽车企业主要经济指标</w:t>
      </w:r>
      <w:r>
        <w:rPr>
          <w:rFonts w:hint="eastAsia"/>
        </w:rPr>
        <w:br/>
      </w:r>
      <w:r>
        <w:rPr>
          <w:rFonts w:hint="eastAsia"/>
        </w:rPr>
        <w:t>　　图表 2021-2026年长安汽车企业盈利能力分析</w:t>
      </w:r>
      <w:r>
        <w:rPr>
          <w:rFonts w:hint="eastAsia"/>
        </w:rPr>
        <w:br/>
      </w:r>
      <w:r>
        <w:rPr>
          <w:rFonts w:hint="eastAsia"/>
        </w:rPr>
        <w:t>　　图表 2021-2026年长安汽车企业偿债能力分析</w:t>
      </w:r>
      <w:r>
        <w:rPr>
          <w:rFonts w:hint="eastAsia"/>
        </w:rPr>
        <w:br/>
      </w:r>
      <w:r>
        <w:rPr>
          <w:rFonts w:hint="eastAsia"/>
        </w:rPr>
        <w:t>　　图表 2021-2026年长安汽车企业运营能力分析</w:t>
      </w:r>
      <w:r>
        <w:rPr>
          <w:rFonts w:hint="eastAsia"/>
        </w:rPr>
        <w:br/>
      </w:r>
      <w:r>
        <w:rPr>
          <w:rFonts w:hint="eastAsia"/>
        </w:rPr>
        <w:t>　　图表 2021-2026年长安汽车企业成长能力分析</w:t>
      </w:r>
      <w:r>
        <w:rPr>
          <w:rFonts w:hint="eastAsia"/>
        </w:rPr>
        <w:br/>
      </w:r>
      <w:r>
        <w:rPr>
          <w:rFonts w:hint="eastAsia"/>
        </w:rPr>
        <w:t>　　图表 2021-2026年宇通客车企业主要经济指标</w:t>
      </w:r>
      <w:r>
        <w:rPr>
          <w:rFonts w:hint="eastAsia"/>
        </w:rPr>
        <w:br/>
      </w:r>
      <w:r>
        <w:rPr>
          <w:rFonts w:hint="eastAsia"/>
        </w:rPr>
        <w:t>　　图表 2021-2026年宇通客车企业盈利能力分析</w:t>
      </w:r>
      <w:r>
        <w:rPr>
          <w:rFonts w:hint="eastAsia"/>
        </w:rPr>
        <w:br/>
      </w:r>
      <w:r>
        <w:rPr>
          <w:rFonts w:hint="eastAsia"/>
        </w:rPr>
        <w:t>　　图表 2021-2026年宇通客车企业偿债能力分析</w:t>
      </w:r>
      <w:r>
        <w:rPr>
          <w:rFonts w:hint="eastAsia"/>
        </w:rPr>
        <w:br/>
      </w:r>
      <w:r>
        <w:rPr>
          <w:rFonts w:hint="eastAsia"/>
        </w:rPr>
        <w:t>　　图表 2021-2026年宇通客车企业运营能力分析</w:t>
      </w:r>
      <w:r>
        <w:rPr>
          <w:rFonts w:hint="eastAsia"/>
        </w:rPr>
        <w:br/>
      </w:r>
      <w:r>
        <w:rPr>
          <w:rFonts w:hint="eastAsia"/>
        </w:rPr>
        <w:t>　　图表 2021-2026年宇通客车企业成长能力分析</w:t>
      </w:r>
      <w:r>
        <w:rPr>
          <w:rFonts w:hint="eastAsia"/>
        </w:rPr>
        <w:br/>
      </w:r>
      <w:r>
        <w:rPr>
          <w:rFonts w:hint="eastAsia"/>
        </w:rPr>
        <w:t>　　图表 2021-2026年亚星客车企业主要经济指标</w:t>
      </w:r>
      <w:r>
        <w:rPr>
          <w:rFonts w:hint="eastAsia"/>
        </w:rPr>
        <w:br/>
      </w:r>
      <w:r>
        <w:rPr>
          <w:rFonts w:hint="eastAsia"/>
        </w:rPr>
        <w:t>　　图表 2021-2026年亚星客车企业盈利能力分析</w:t>
      </w:r>
      <w:r>
        <w:rPr>
          <w:rFonts w:hint="eastAsia"/>
        </w:rPr>
        <w:br/>
      </w:r>
      <w:r>
        <w:rPr>
          <w:rFonts w:hint="eastAsia"/>
        </w:rPr>
        <w:t>　　图表 2021-2026年亚星客车企业偿债能力分析</w:t>
      </w:r>
      <w:r>
        <w:rPr>
          <w:rFonts w:hint="eastAsia"/>
        </w:rPr>
        <w:br/>
      </w:r>
      <w:r>
        <w:rPr>
          <w:rFonts w:hint="eastAsia"/>
        </w:rPr>
        <w:t>　　图表 2021-2026年亚星客车企业运营能力分析</w:t>
      </w:r>
      <w:r>
        <w:rPr>
          <w:rFonts w:hint="eastAsia"/>
        </w:rPr>
        <w:br/>
      </w:r>
      <w:r>
        <w:rPr>
          <w:rFonts w:hint="eastAsia"/>
        </w:rPr>
        <w:t>　　图表 2021-2026年亚星客车企业成长能力分析</w:t>
      </w:r>
      <w:r>
        <w:rPr>
          <w:rFonts w:hint="eastAsia"/>
        </w:rPr>
        <w:br/>
      </w:r>
      <w:r>
        <w:rPr>
          <w:rFonts w:hint="eastAsia"/>
        </w:rPr>
        <w:t>　　图表 2021-2026年金龙汽车企业主要经济指标</w:t>
      </w:r>
      <w:r>
        <w:rPr>
          <w:rFonts w:hint="eastAsia"/>
        </w:rPr>
        <w:br/>
      </w:r>
      <w:r>
        <w:rPr>
          <w:rFonts w:hint="eastAsia"/>
        </w:rPr>
        <w:t>　　图表 2021-2026年金龙汽车企业盈利能力分析</w:t>
      </w:r>
      <w:r>
        <w:rPr>
          <w:rFonts w:hint="eastAsia"/>
        </w:rPr>
        <w:br/>
      </w:r>
      <w:r>
        <w:rPr>
          <w:rFonts w:hint="eastAsia"/>
        </w:rPr>
        <w:t>　　图表 2021-2026年金龙汽车企业偿债能力分析</w:t>
      </w:r>
      <w:r>
        <w:rPr>
          <w:rFonts w:hint="eastAsia"/>
        </w:rPr>
        <w:br/>
      </w:r>
      <w:r>
        <w:rPr>
          <w:rFonts w:hint="eastAsia"/>
        </w:rPr>
        <w:t>　　图表 2021-2026年金龙汽车企业运营能力分析</w:t>
      </w:r>
      <w:r>
        <w:rPr>
          <w:rFonts w:hint="eastAsia"/>
        </w:rPr>
        <w:br/>
      </w:r>
      <w:r>
        <w:rPr>
          <w:rFonts w:hint="eastAsia"/>
        </w:rPr>
        <w:t>　　图表 2021-2026年金龙汽车企业成长能力分析</w:t>
      </w:r>
      <w:r>
        <w:rPr>
          <w:rFonts w:hint="eastAsia"/>
        </w:rPr>
        <w:br/>
      </w:r>
      <w:r>
        <w:rPr>
          <w:rFonts w:hint="eastAsia"/>
        </w:rPr>
        <w:t>　　图表 2021-2026年上汽企业主要经济指标</w:t>
      </w:r>
      <w:r>
        <w:rPr>
          <w:rFonts w:hint="eastAsia"/>
        </w:rPr>
        <w:br/>
      </w:r>
      <w:r>
        <w:rPr>
          <w:rFonts w:hint="eastAsia"/>
        </w:rPr>
        <w:t>　　图表 2021-2026年上汽企业盈利能力分析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2021-2026年上汽企业偿债能力分析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2021-2026年上汽企业运营能力分析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2021-2026年上汽企业成长能力分析</w:t>
      </w:r>
      <w:r>
        <w:rPr>
          <w:rFonts w:hint="eastAsia"/>
        </w:rPr>
        <w:br/>
      </w:r>
      <w:r>
        <w:rPr>
          <w:rFonts w:hint="eastAsia"/>
        </w:rPr>
        <w:t>　　图表 2021-2026年中通客车企业主要经济指标</w:t>
      </w:r>
      <w:r>
        <w:rPr>
          <w:rFonts w:hint="eastAsia"/>
        </w:rPr>
        <w:br/>
      </w:r>
      <w:r>
        <w:rPr>
          <w:rFonts w:hint="eastAsia"/>
        </w:rPr>
        <w:t>　　图表 2021-2026年中通客车企业盈利能力分析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2021-2026年中通客车企业偿债能力分析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2021-2026年中通客车企业运营能力分析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2021-2026年中通客车企业成长能力分析</w:t>
      </w:r>
      <w:r>
        <w:rPr>
          <w:rFonts w:hint="eastAsia"/>
        </w:rPr>
        <w:br/>
      </w:r>
      <w:r>
        <w:rPr>
          <w:rFonts w:hint="eastAsia"/>
        </w:rPr>
        <w:t>　　图表 2021-2026年一汽轿车企业主要经济指标</w:t>
      </w:r>
      <w:r>
        <w:rPr>
          <w:rFonts w:hint="eastAsia"/>
        </w:rPr>
        <w:br/>
      </w:r>
      <w:r>
        <w:rPr>
          <w:rFonts w:hint="eastAsia"/>
        </w:rPr>
        <w:t>　　图表 2021-2026年一汽轿车企业盈利能力分析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2021-2026年一汽轿车企业偿债能力分析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2021-2026年一汽轿车企业运营能力分析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2021-2026年一汽轿车企业成长能力分析</w:t>
      </w:r>
      <w:r>
        <w:rPr>
          <w:rFonts w:hint="eastAsia"/>
        </w:rPr>
        <w:br/>
      </w:r>
      <w:r>
        <w:rPr>
          <w:rFonts w:hint="eastAsia"/>
        </w:rPr>
        <w:t>　　图表 2026-2032年我国专用车行业产量预测</w:t>
      </w:r>
      <w:r>
        <w:rPr>
          <w:rFonts w:hint="eastAsia"/>
        </w:rPr>
        <w:br/>
      </w:r>
      <w:r>
        <w:rPr>
          <w:rFonts w:hint="eastAsia"/>
        </w:rPr>
        <w:t>　　图表 2026-2032年我国专用车行业消费量预测</w:t>
      </w:r>
      <w:r>
        <w:rPr>
          <w:rFonts w:hint="eastAsia"/>
        </w:rPr>
        <w:br/>
      </w:r>
      <w:r>
        <w:rPr>
          <w:rFonts w:hint="eastAsia"/>
        </w:rPr>
        <w:t>　　图表 2026-2032年我国专用车行业产值预测</w:t>
      </w:r>
      <w:r>
        <w:rPr>
          <w:rFonts w:hint="eastAsia"/>
        </w:rPr>
        <w:br/>
      </w:r>
      <w:r>
        <w:rPr>
          <w:rFonts w:hint="eastAsia"/>
        </w:rPr>
        <w:t>　　图表 2026-2032年我国专用车行业销售收入预测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区域发展战略咨询流程图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>
        <w:rPr>
          <w:rFonts w:hint="eastAsia"/>
        </w:rPr>
        <w:t>　　图表 四种基本的品牌战略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835c20d7d4456d" w:history="1">
        <w:r>
          <w:rPr>
            <w:rStyle w:val="Hyperlink"/>
          </w:rPr>
          <w:t>中国专用车市场现状调研与发展前景分析报告（2026-2032年）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155105A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835c20d7d4456d" w:history="1">
        <w:r>
          <w:rPr>
            <w:rStyle w:val="Hyperlink"/>
          </w:rPr>
          <w:t>https://www.20087.com/M_JiaoTongYunShu/5A/ZhuanYongCheShiChangDiaoYanYuQianJingYuCe.html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热点：专用车是什么意思、专用车中国汽车网、宇通专用车官网、专用车位标识牌、专用车中国汽车网、专用车位、轿车运输专用车、专用车位图片、汽车座套生产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5778b1de1d4580" w:history="1">
      <w:r>
        <w:rPr>
          <w:rStyle w:val="Hyperlink"/>
        </w:rPr>
        <w:t>中国专用车市场现状调研与发展前景分析报告（2026-2032年）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5A/ZhuanYongCheShiChangDiaoYanYuQianJingYuCe.html" TargetMode="External" Id="R6d835c20d7d445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5A/ZhuanYongCheShiChangDiaoYanYuQianJingYuCe.html" TargetMode="External" Id="R165778b1de1d45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2026-07-07T07:03:00Z</dcterms:created>
  <dcterms:modified xsi:type="dcterms:W3CDTF">2026-07-07T08:03:00Z</dcterms:modified>
  <dc:subject>中国专用车市场现状调研与发展前景分析报告（2026-2032年）</dc:subject>
  <dc:title>中国专用车市场现状调研与发展前景分析报告（2026-2032年）</dc:title>
  <cp:keywords>中国专用车市场现状调研与发展前景分析报告（2026-2032年）</cp:keywords>
  <dc:description>中国专用车市场现状调研与发展前景分析报告（2026-2032年）</dc:description>
</cp:coreProperties>
</file>