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46045897b4b37" w:history="1">
              <w:r>
                <w:rPr>
                  <w:rStyle w:val="Hyperlink"/>
                </w:rPr>
                <w:t>2026-2032年中国消防车行业调研及市场前景分析报告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46045897b4b37" w:history="1">
              <w:r>
                <w:rPr>
                  <w:rStyle w:val="Hyperlink"/>
                </w:rPr>
                <w:t>2026-2032年中国消防车行业调研及市场前景分析报告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46045897b4b37" w:history="1">
                <w:r>
                  <w:rPr>
                    <w:rStyle w:val="Hyperlink"/>
                  </w:rPr>
                  <w:t>https://www.20087.com/0/25/XiaoFangCheHangYeQianJingBaoGao.html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车是配备水泵、水罐、泡沫系统及救援装备的特种应急车辆，用于扑救火灾、抢险救援及灾害处置，主要类型包括水罐消防车、泡沫消防车、举高喷射消防车及多功能抢险救援车。目前，消防车主流车型普遍采用重型底盘、大功率水泵（流量&gt;100 L/s）、智能电控系统、360°环视摄像头及符合GB 7956或NFPA 1901安全标准。在城市高层建筑密集化与极端灾害频发背景下，消防部门对远程供水能力、电动化动力总成、无人机协同作业、热成像火场侦察及乘员舱防爆隔热提出更高要求。消防车企业注重上装结构轻量化（铝合金/复合材料）、管路防冻设计及人机工程布局。然而，传统柴油车型碳排放高，且复杂路况下机动性受限。</w:t>
      </w:r>
      <w:r>
        <w:rPr>
          <w:rFonts w:hint="eastAsia"/>
        </w:rPr>
        <w:br/>
      </w:r>
      <w:r>
        <w:rPr>
          <w:rFonts w:hint="eastAsia"/>
        </w:rPr>
        <w:t>　　未来，消防车将向新能源化、智能化与模块化任务系统方向演进。一方面，氢燃料电池或纯电驱动将实现零排放运行，并支持静音夜间作业；另一方面，车载AI将融合火场热力模型与建筑BIM数据，优化水炮轨迹与救援路径。在智慧应急体系中，消防车将成为移动指挥节点，实时回传现场数据至指挥中心。此外，快换任务舱将支持从灭火到排涝的快速功能转换。消防车正从传统救援装备升级为支撑韧性城市、绿色应急与智能公共安全的关键移动作战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46045897b4b37" w:history="1">
        <w:r>
          <w:rPr>
            <w:rStyle w:val="Hyperlink"/>
          </w:rPr>
          <w:t>2026-2032年中国消防车行业调研及市场前景分析报告</w:t>
        </w:r>
      </w:hyperlink>
      <w:r>
        <w:rPr>
          <w:rFonts w:hint="eastAsia"/>
        </w:rPr>
        <w:t>》依托多年行业监测数据，结合消防车行业现状与未来前景，系统分析了消防车市场需求、市场规模、产业链结构、价格机制及细分市场特征。报告对消防车市场前景进行了客观评估，预测了消防车行业发展趋势，并详细解读了品牌竞争格局、市场集中度及重点企业的运营表现。此外，报告通过SWOT分析识别了消防车行业机遇与潜在风险，为投资者和决策者提供了科学、规范的战略建议，助力把握消防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中国消防车行业发展环境</w:t>
      </w:r>
      <w:r>
        <w:rPr>
          <w:rFonts w:hint="eastAsia"/>
        </w:rPr>
        <w:br/>
      </w:r>
      <w:r>
        <w:rPr>
          <w:rFonts w:hint="eastAsia"/>
        </w:rPr>
        <w:t>　　第一节 消防车行业及属性分析</w:t>
      </w:r>
      <w:r>
        <w:rPr>
          <w:rFonts w:hint="eastAsia"/>
        </w:rPr>
        <w:br/>
      </w:r>
      <w:r>
        <w:rPr>
          <w:rFonts w:hint="eastAsia"/>
        </w:rPr>
        <w:t>　　　　一、消防车行业定义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四、消防车行业周期属性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消防车行业政策发展环境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二、消防车产业发展规划</w:t>
      </w:r>
      <w:r>
        <w:rPr>
          <w:rFonts w:hint="eastAsia"/>
        </w:rPr>
        <w:br/>
      </w:r>
      <w:r>
        <w:rPr>
          <w:rFonts w:hint="eastAsia"/>
        </w:rPr>
        <w:t>　　　　三、消防车行业标准政策</w:t>
      </w:r>
      <w:r>
        <w:rPr>
          <w:rFonts w:hint="eastAsia"/>
        </w:rPr>
        <w:br/>
      </w:r>
      <w:r>
        <w:rPr>
          <w:rFonts w:hint="eastAsia"/>
        </w:rPr>
        <w:t>　　　　四、消防车市场应用政策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中国消防车行业发展分析</w:t>
      </w:r>
      <w:r>
        <w:rPr>
          <w:rFonts w:hint="eastAsia"/>
        </w:rPr>
        <w:br/>
      </w:r>
      <w:r>
        <w:rPr>
          <w:rFonts w:hint="eastAsia"/>
        </w:rPr>
        <w:t>　　第一节 中国消防车行业的发展概况</w:t>
      </w:r>
      <w:r>
        <w:rPr>
          <w:rFonts w:hint="eastAsia"/>
        </w:rPr>
        <w:br/>
      </w:r>
      <w:r>
        <w:rPr>
          <w:rFonts w:hint="eastAsia"/>
        </w:rPr>
        <w:t>　　　　一、消防车行业对国民经济和社会发展的贡献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二、2026年中国消防车行业政策环境综述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2020-2025年中国消防车行业的发展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一、2020-2025年中国消防车行业的运行分析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二、2026年消防车行业经济运行分析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中国消防车行业发展存在的问题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一、中国消防车行业供需值得关注的问题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二、消防车行业发展亟需解决的问题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三、消防车工业的应急机制需要加强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四、消防车企业经营困境分析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中国消防车行业的发展对策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2020-2025年中国消防车行业经济规模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一、2020-2025年消防车行业企业数量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二、2020-2025年消防车行业资产规模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三、2020-2025年消防车行业收入规模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四、2020-2025年消防车行业产值规模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五、2020-2025年消防车行业利润规模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2020-2025年中国消防车行业区域结构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2020-2025年中国消防车行业规模结构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2020-2025年中国消防车行业控股结构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一、2020-2025年消防车行业发展环境分析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二、2020-2025年消防车市场供需现状分析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三、2020-2025年消防车行业发展现状分析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四、2026-2032年消防车行业发展前景预测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五、2026-2032年消防车行业投资风险预测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一、2020-2025年消防车行业发展环境分析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二、2020-2025年消防车市场供需现状分析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三、2020-2025年消防车行业发展现状分析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四、2026-2032年消防车行业发展前景预测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五、2026-2032年消防车行业投资风险预测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一、2020-2025年消防车行业发展环境分析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二、2020-2025年消防车市场供需现状分析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三、2020-2025年消防车行业发展现状分析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四、2026-2032年消防车行业发展前景预测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五、2026-2032年消防车行业投资风险预测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一、2020-2025年消防车行业发展环境分析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二、2020-2025年消防车市场供需现状分析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三、2020-2025年消防车行业发展现状分析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四、2026-2032年消防车行业发展前景预测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五、2026-2032年消防车行业投资风险预测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中国消防车行业盈利现状</w:t>
      </w:r>
      <w:r>
        <w:rPr>
          <w:rFonts w:hint="eastAsia"/>
        </w:rPr>
        <w:br/>
      </w:r>
      <w:r>
        <w:rPr>
          <w:rFonts w:hint="eastAsia"/>
        </w:rPr>
        <w:t>　　第一节 中国消防车行业整体运行指标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一、2020-2025年消防车行业偿债能力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二、2020-2025年消防车行业发展能力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三、2020-2025年消防车行业经营能力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四、2020-2025年消防车行业盈利能力</w:t>
      </w:r>
      <w:r>
        <w:rPr>
          <w:rFonts w:hint="eastAsia"/>
        </w:rPr>
        <w:br/>
      </w:r>
      <w:r>
        <w:rPr>
          <w:rFonts w:hint="eastAsia"/>
        </w:rPr>
        <w:t>　　第二节 中国消防车行业成本分析</w:t>
      </w:r>
      <w:r>
        <w:rPr>
          <w:rFonts w:hint="eastAsia"/>
        </w:rPr>
        <w:br/>
      </w:r>
      <w:r>
        <w:rPr>
          <w:rFonts w:hint="eastAsia"/>
        </w:rPr>
        <w:t>　　第三节 中国消防车行业产销运存分析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中国消防车行业整体盈利指标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中国消防车行业盈利结构分析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2020-2025年消防车行业产品市场价格回顾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2026年消防车行业产品市场价格现状分析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影响消防车行业产品市场价格因素分析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2026-2032年消防车行业产品市场价格走势预测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2020-2025年中国消防车行业进出口情况分析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二、2020-2025年中国消防车行业出口分析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2026-2032年中国消防车行业进出口情况预测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一、2026-2032年中国消防车行业进口预测分析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二、2026-2032年中国消防车行业出口预测分析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消防车企业（一）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三、消防车企业经营状况</w:t>
      </w:r>
      <w:r>
        <w:rPr>
          <w:rFonts w:hint="eastAsia"/>
        </w:rPr>
        <w:br/>
      </w:r>
      <w:r>
        <w:rPr>
          <w:rFonts w:hint="eastAsia"/>
        </w:rPr>
        <w:t>　　　　四、消防车企业发展策略</w:t>
      </w:r>
      <w:r>
        <w:rPr>
          <w:rFonts w:hint="eastAsia"/>
        </w:rPr>
        <w:br/>
      </w:r>
      <w:r>
        <w:rPr>
          <w:rFonts w:hint="eastAsia"/>
        </w:rPr>
        <w:t>　　第二节 消防车企业（二）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三、消防车企业经营状况</w:t>
      </w:r>
      <w:r>
        <w:rPr>
          <w:rFonts w:hint="eastAsia"/>
        </w:rPr>
        <w:br/>
      </w:r>
      <w:r>
        <w:rPr>
          <w:rFonts w:hint="eastAsia"/>
        </w:rPr>
        <w:t>　　　　四、消防车企业发展策略</w:t>
      </w:r>
      <w:r>
        <w:rPr>
          <w:rFonts w:hint="eastAsia"/>
        </w:rPr>
        <w:br/>
      </w:r>
      <w:r>
        <w:rPr>
          <w:rFonts w:hint="eastAsia"/>
        </w:rPr>
        <w:t>　　第三节 消防车企业（三）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三、消防车企业经营状况</w:t>
      </w:r>
      <w:r>
        <w:rPr>
          <w:rFonts w:hint="eastAsia"/>
        </w:rPr>
        <w:br/>
      </w:r>
      <w:r>
        <w:rPr>
          <w:rFonts w:hint="eastAsia"/>
        </w:rPr>
        <w:t>　　　　四、消防车企业发展策略</w:t>
      </w:r>
      <w:r>
        <w:rPr>
          <w:rFonts w:hint="eastAsia"/>
        </w:rPr>
        <w:br/>
      </w:r>
      <w:r>
        <w:rPr>
          <w:rFonts w:hint="eastAsia"/>
        </w:rPr>
        <w:t>　　第四节 消防车企业（四）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三、消防车企业经营状况</w:t>
      </w:r>
      <w:r>
        <w:rPr>
          <w:rFonts w:hint="eastAsia"/>
        </w:rPr>
        <w:br/>
      </w:r>
      <w:r>
        <w:rPr>
          <w:rFonts w:hint="eastAsia"/>
        </w:rPr>
        <w:t>　　　　四、消防车企业发展策略</w:t>
      </w:r>
      <w:r>
        <w:rPr>
          <w:rFonts w:hint="eastAsia"/>
        </w:rPr>
        <w:br/>
      </w:r>
      <w:r>
        <w:rPr>
          <w:rFonts w:hint="eastAsia"/>
        </w:rPr>
        <w:t>　　第五节 消防车企业（五）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三、消防车企业经营状况</w:t>
      </w:r>
      <w:r>
        <w:rPr>
          <w:rFonts w:hint="eastAsia"/>
        </w:rPr>
        <w:br/>
      </w:r>
      <w:r>
        <w:rPr>
          <w:rFonts w:hint="eastAsia"/>
        </w:rPr>
        <w:t>　　　　四、消防车企业发展策略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中国消防车行业投资状况分析</w:t>
      </w:r>
      <w:r>
        <w:rPr>
          <w:rFonts w:hint="eastAsia"/>
        </w:rPr>
        <w:br/>
      </w:r>
      <w:r>
        <w:rPr>
          <w:rFonts w:hint="eastAsia"/>
        </w:rPr>
        <w:t>　　第一节 消防车行业投资优劣势分析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消防车行业投资概述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一、2020-2025年消防车行业投资规模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二、2020-2025年消防车行业投资结构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三、2020-2025年消防车行业投资增速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四、2020-2025年消防车行业投资地区</w:t>
      </w:r>
      <w:r>
        <w:rPr>
          <w:rFonts w:hint="eastAsia"/>
        </w:rPr>
        <w:br/>
      </w:r>
      <w:r>
        <w:rPr>
          <w:rFonts w:hint="eastAsia"/>
        </w:rPr>
        <w:t>　　第三节 消防车行业投资机会分析</w:t>
      </w:r>
      <w:r>
        <w:rPr>
          <w:rFonts w:hint="eastAsia"/>
        </w:rPr>
        <w:br/>
      </w:r>
      <w:r>
        <w:rPr>
          <w:rFonts w:hint="eastAsia"/>
        </w:rPr>
        <w:t>　　　　一、消防车行业投资项目分析</w:t>
      </w:r>
      <w:r>
        <w:rPr>
          <w:rFonts w:hint="eastAsia"/>
        </w:rPr>
        <w:br/>
      </w:r>
      <w:r>
        <w:rPr>
          <w:rFonts w:hint="eastAsia"/>
        </w:rPr>
        <w:t>　　　　二、消防车行业细分行业投资机会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五、消防车行业投资新方向</w:t>
      </w:r>
      <w:r>
        <w:rPr>
          <w:rFonts w:hint="eastAsia"/>
        </w:rPr>
        <w:br/>
      </w:r>
      <w:r>
        <w:rPr>
          <w:rFonts w:hint="eastAsia"/>
        </w:rPr>
        <w:t>　　第四节 消防车行业投资前景分析</w:t>
      </w:r>
      <w:r>
        <w:rPr>
          <w:rFonts w:hint="eastAsia"/>
        </w:rPr>
        <w:br/>
      </w:r>
      <w:r>
        <w:rPr>
          <w:rFonts w:hint="eastAsia"/>
        </w:rPr>
        <w:t>　　　　一、消防车行业市场发展前景分析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二、消防车行业市场蕴藏的商机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三、消防车行业金融危机下的发展前景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四、2026-2032年消防车行业市场面临的发展商机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中国消防车行业发展趋势与规划建议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中国消防车市场趋势预测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一、2020-2025年中国消防车市场趋势总结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二、2026-2032年中国消防车行业发展趋势分析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中国消防车市场供给趋势预测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一、2026-2032年消防车行业产品技术趋势分析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二、2026-2032年消防车行业产量预测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三、2026-2032年消防车行业市场供给量预测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中国消防车市场需求趋势预测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一、2026-2032年消防车市场需求热点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二、2026-2032年消防车行业国内消费预测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三、2026-2032年消防车行业国内价格预测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中国消防车行业发展规划建议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消防车市场策略分析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消防车销售策略分析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一、提高中国消防车企业核心竞争力的对策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三、消防车企业核心竞争力的因素及提升途径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四、提高消防车的策略</w:t>
      </w:r>
      <w:r>
        <w:rPr>
          <w:rFonts w:hint="eastAsia"/>
        </w:rPr>
        <w:br/>
      </w:r>
      <w:r>
        <w:rPr>
          <w:rFonts w:hint="eastAsia"/>
        </w:rPr>
        <w:t>　　第四节 中-智-林-对中国消防车品牌的战略思考</w:t>
      </w:r>
      <w:r>
        <w:rPr>
          <w:rFonts w:hint="eastAsia"/>
        </w:rPr>
        <w:br/>
      </w:r>
      <w:r>
        <w:rPr>
          <w:rFonts w:hint="eastAsia"/>
        </w:rPr>
        <w:t>　　　　一、消防车行业实施品牌战略的意义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三、消防车行业企业的品牌战略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四、消防车行业品牌战略管理的策略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46045897b4b37" w:history="1">
        <w:r>
          <w:rPr>
            <w:rStyle w:val="Hyperlink"/>
          </w:rPr>
          <w:t>2026-2032年中国消防车行业调研及市场前景分析报告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46045897b4b37" w:history="1">
        <w:r>
          <w:rPr>
            <w:rStyle w:val="Hyperlink"/>
          </w:rPr>
          <w:t>https://www.20087.com/0/25/XiaoFangCheHangYeQianJingBaoGao.html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热点：消防车视频 救火、消防车图片大全、中国十大消防车企业、消防车道宽度不应小于多少米、中国最厉害的消防车、消防车警报器声音、119消防车儿童动画片、消防车和消火栓的颜色是、119消防车的叫声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3a289683b4acc" w:history="1">
      <w:r>
        <w:rPr>
          <w:rStyle w:val="Hyperlink"/>
        </w:rPr>
        <w:t>2026-2032年中国消防车行业调研及市场前景分析报告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XiaoFangCheHangYeQianJingBaoGao.html" TargetMode="External" Id="Rf9f46045897b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XiaoFangCheHangYeQianJingBaoGao.html" TargetMode="External" Id="R3d53a289683b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2025-11-23T06:44:00Z</dcterms:created>
  <dcterms:modified xsi:type="dcterms:W3CDTF">2025-11-23T07:44:00Z</dcterms:modified>
  <dc:subject>2026-2032年中国消防车行业调研及市场前景分析报告</dc:subject>
  <dc:title>2026-2032年中国消防车行业调研及市场前景分析报告</dc:title>
  <cp:keywords>2026-2032年中国消防车行业调研及市场前景分析报告</cp:keywords>
  <dc:description>2026-2032年中国消防车行业调研及市场前景分析报告</dc:description>
</cp:coreProperties>
</file>