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1592db1b440bd" w:history="1">
              <w:r>
                <w:rPr>
                  <w:rStyle w:val="Hyperlink"/>
                </w:rPr>
                <w:t>2024-2030年中国动力艇行业发展调研与前景趋势预测报告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1592db1b440bd" w:history="1">
              <w:r>
                <w:rPr>
                  <w:rStyle w:val="Hyperlink"/>
                </w:rPr>
                <w:t>2024-2030年中国动力艇行业发展调研与前景趋势预测报告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1592db1b440bd" w:history="1">
                <w:r>
                  <w:rPr>
                    <w:rStyle w:val="Hyperlink"/>
                  </w:rPr>
                  <w:t>https://www.20087.com/0/36/DongLiTingDeXianZhuangYuFaZhanQianJing.html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艇是一种水上运动和休闲娱乐工具，近年来受益于技术进步和消费升级，市场呈现出多样化和高端化趋势。目前，动力艇的性能、安全性和舒适性都有显著提升，电动和混合动力技术的应用，不仅减少了噪音和排放，也提升了驾驶体验。同时，智能化导航和娱乐系统成为标配，满足了现代消费者对科技和舒适的需求。</w:t>
      </w:r>
      <w:r>
        <w:rPr>
          <w:rFonts w:hint="eastAsia"/>
        </w:rPr>
        <w:br/>
      </w:r>
      <w:r>
        <w:rPr>
          <w:rFonts w:hint="eastAsia"/>
        </w:rPr>
        <w:t>　　未来，动力艇将更加注重环保和智能化。随着电池技术的突破，全电动动力艇将更加普及，实现零排放航行。同时，无人驾驶和远程监控技术的应用，将使动力艇具备自主航行和安全避障能力，提升水上活动的安全性和便捷性。此外，定制化和个性化设计将成为趋势，满足不同用户对风格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1592db1b440bd" w:history="1">
        <w:r>
          <w:rPr>
            <w:rStyle w:val="Hyperlink"/>
          </w:rPr>
          <w:t>2024-2030年中国动力艇行业发展调研与前景趋势预测报告</w:t>
        </w:r>
      </w:hyperlink>
      <w:r>
        <w:rPr>
          <w:rFonts w:hint="eastAsia"/>
        </w:rPr>
        <w:t>》基于国家统计局、发改委及动力艇相关行业协会、科研单位等机构的数据资料，剖析了动力艇行业的产业链结构、市场规模与需求，探讨了动力艇市场价格动态及行业现状。动力艇报告重点关注了动力艇重点企业的经营情况，分析了市场竞争格局、集中度和品牌影响力。通过科学的方法和严谨的数据分析，动力艇报告对动力艇行业的市场前景、发展趋势进行了客观预测，并进一步细分了市场，揭示了动力艇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动力艇行业概述</w:t>
      </w:r>
      <w:r>
        <w:rPr>
          <w:rFonts w:hint="eastAsia"/>
        </w:rPr>
        <w:br/>
      </w:r>
      <w:r>
        <w:rPr>
          <w:rFonts w:hint="eastAsia"/>
        </w:rPr>
        <w:t>　　第一节 动力艇定义与分类</w:t>
      </w:r>
      <w:r>
        <w:rPr>
          <w:rFonts w:hint="eastAsia"/>
        </w:rPr>
        <w:br/>
      </w:r>
      <w:r>
        <w:rPr>
          <w:rFonts w:hint="eastAsia"/>
        </w:rPr>
        <w:t>　　第二节 动力艇应用领域</w:t>
      </w:r>
      <w:r>
        <w:rPr>
          <w:rFonts w:hint="eastAsia"/>
        </w:rPr>
        <w:br/>
      </w:r>
      <w:r>
        <w:rPr>
          <w:rFonts w:hint="eastAsia"/>
        </w:rPr>
        <w:t>　　第三节 动力艇行业经济指标分析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2019-2023年全球动力艇市场规模与趋势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2024-2030年全球动力艇行业发展趋势与前景预测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2023-2024年动力艇产能与投资动态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一、国内动力艇产能及利用情况</w:t>
      </w:r>
      <w:r>
        <w:rPr>
          <w:rFonts w:hint="eastAsia"/>
        </w:rPr>
        <w:br/>
      </w:r>
      <w:r>
        <w:rPr>
          <w:rFonts w:hint="eastAsia"/>
        </w:rPr>
        <w:t>　　　　二、动力艇产能扩张与投资动态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2024-2030年动力艇行业产量统计与趋势预测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一、2019-2023年动力艇行业产量数据统计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1、2019-2023年动力艇产量及增长趋势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2、2019-2023年动力艇细分产品产量及份额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三、2024-2030年动力艇产量预测</w:t>
      </w:r>
      <w:r>
        <w:rPr>
          <w:rFonts w:hint="eastAsia"/>
        </w:rPr>
        <w:br/>
      </w:r>
      <w:r>
        <w:rPr>
          <w:rFonts w:hint="eastAsia"/>
        </w:rPr>
        <w:t>　　第三节 2024-2030年动力艇市场需求与销售分析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一、2023-2024年动力艇行业需求现状</w:t>
      </w:r>
      <w:r>
        <w:rPr>
          <w:rFonts w:hint="eastAsia"/>
        </w:rPr>
        <w:br/>
      </w:r>
      <w:r>
        <w:rPr>
          <w:rFonts w:hint="eastAsia"/>
        </w:rPr>
        <w:t>　　　　二、动力艇客户群体与需求特点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三、2019-2023年动力艇行业销售规模分析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四、2024-2030年动力艇市场增长潜力与规模预测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一、2023-2024年动力艇主要细分产品市场现状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一、2023-2024年动力艇各应用领域市场现状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2023-2024年中国动力艇技术发展研究</w:t>
      </w:r>
      <w:r>
        <w:rPr>
          <w:rFonts w:hint="eastAsia"/>
        </w:rPr>
        <w:br/>
      </w:r>
      <w:r>
        <w:rPr>
          <w:rFonts w:hint="eastAsia"/>
        </w:rPr>
        <w:t>　　第一节 当前动力艇技术发展现状</w:t>
      </w:r>
      <w:r>
        <w:rPr>
          <w:rFonts w:hint="eastAsia"/>
        </w:rPr>
        <w:br/>
      </w:r>
      <w:r>
        <w:rPr>
          <w:rFonts w:hint="eastAsia"/>
        </w:rPr>
        <w:t>　　第二节 国内外动力艇技术差异与原因</w:t>
      </w:r>
      <w:r>
        <w:rPr>
          <w:rFonts w:hint="eastAsia"/>
        </w:rPr>
        <w:br/>
      </w:r>
      <w:r>
        <w:rPr>
          <w:rFonts w:hint="eastAsia"/>
        </w:rPr>
        <w:t>　　第三节 动力艇技术创新与发展趋势预测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技术进步对动力艇行业的影响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一、2019-2023年动力艇市场价格走势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2024-2030年动力艇价格竞争态势与趋势预测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2023-2024年重点区域动力艇市场发展概况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2019-2023年中国动力艇行业进出口情况分析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一、2019-2023年动力艇进口规模及增长情况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一、2019-2023年动力艇出口规模及增长情况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2019-2023年中国动力艇行业总体发展与财务状况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2019-2023年中国动力艇行业规模情况</w:t>
      </w:r>
      <w:r>
        <w:rPr>
          <w:rFonts w:hint="eastAsia"/>
        </w:rPr>
        <w:br/>
      </w:r>
      <w:r>
        <w:rPr>
          <w:rFonts w:hint="eastAsia"/>
        </w:rPr>
        <w:t>　　　　一、动力艇行业企业数量规模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二、动力艇行业从业人员规模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2019-2023年中国动力艇行业财务能力分析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一、动力艇行业盈利能力</w:t>
      </w:r>
      <w:r>
        <w:rPr>
          <w:rFonts w:hint="eastAsia"/>
        </w:rPr>
        <w:br/>
      </w:r>
      <w:r>
        <w:rPr>
          <w:rFonts w:hint="eastAsia"/>
        </w:rPr>
        <w:t>　　　　二、动力艇行业偿债能力</w:t>
      </w:r>
      <w:r>
        <w:rPr>
          <w:rFonts w:hint="eastAsia"/>
        </w:rPr>
        <w:br/>
      </w:r>
      <w:r>
        <w:rPr>
          <w:rFonts w:hint="eastAsia"/>
        </w:rPr>
        <w:t>　　　　三、动力艇行业营运能力</w:t>
      </w:r>
      <w:r>
        <w:rPr>
          <w:rFonts w:hint="eastAsia"/>
        </w:rPr>
        <w:br/>
      </w:r>
      <w:r>
        <w:rPr>
          <w:rFonts w:hint="eastAsia"/>
        </w:rPr>
        <w:t>　　　　四、动力艇行业发展能力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中国动力艇行业竞争格局分析</w:t>
      </w:r>
      <w:r>
        <w:rPr>
          <w:rFonts w:hint="eastAsia"/>
        </w:rPr>
        <w:br/>
      </w:r>
      <w:r>
        <w:rPr>
          <w:rFonts w:hint="eastAsia"/>
        </w:rPr>
        <w:t>　　第一节 动力艇行业竞争格局总览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2023-2024年动力艇行业竞争力分析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2019-2023年动力艇行业企业并购活动分析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2023-2024年动力艇行业会展与招投标活动分析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2024年中国动力艇企业发展企业发展策略与建议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中国动力艇行业风险与对策</w:t>
      </w:r>
      <w:r>
        <w:rPr>
          <w:rFonts w:hint="eastAsia"/>
        </w:rPr>
        <w:br/>
      </w:r>
      <w:r>
        <w:rPr>
          <w:rFonts w:hint="eastAsia"/>
        </w:rPr>
        <w:t>　　第一节 动力艇行业SWOT分析</w:t>
      </w:r>
      <w:r>
        <w:rPr>
          <w:rFonts w:hint="eastAsia"/>
        </w:rPr>
        <w:br/>
      </w:r>
      <w:r>
        <w:rPr>
          <w:rFonts w:hint="eastAsia"/>
        </w:rPr>
        <w:t>　　　　一、动力艇行业优势</w:t>
      </w:r>
      <w:r>
        <w:rPr>
          <w:rFonts w:hint="eastAsia"/>
        </w:rPr>
        <w:br/>
      </w:r>
      <w:r>
        <w:rPr>
          <w:rFonts w:hint="eastAsia"/>
        </w:rPr>
        <w:t>　　　　二、动力艇行业劣势</w:t>
      </w:r>
      <w:r>
        <w:rPr>
          <w:rFonts w:hint="eastAsia"/>
        </w:rPr>
        <w:br/>
      </w:r>
      <w:r>
        <w:rPr>
          <w:rFonts w:hint="eastAsia"/>
        </w:rPr>
        <w:t>　　　　三、动力艇市场机会</w:t>
      </w:r>
      <w:r>
        <w:rPr>
          <w:rFonts w:hint="eastAsia"/>
        </w:rPr>
        <w:br/>
      </w:r>
      <w:r>
        <w:rPr>
          <w:rFonts w:hint="eastAsia"/>
        </w:rPr>
        <w:t>　　　　四、动力艇市场威胁</w:t>
      </w:r>
      <w:r>
        <w:rPr>
          <w:rFonts w:hint="eastAsia"/>
        </w:rPr>
        <w:br/>
      </w:r>
      <w:r>
        <w:rPr>
          <w:rFonts w:hint="eastAsia"/>
        </w:rPr>
        <w:t>　　第二节 动力艇行业风险及对策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2024-2030年中国动力艇行业前景与发展趋势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2023-2024年动力艇行业发展环境分析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2024-2030年动力艇行业发展趋势与方向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2024-2030年动力艇行业发展潜力与机遇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动力艇行业发展建议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动力艇行业历程</w:t>
      </w:r>
      <w:r>
        <w:rPr>
          <w:rFonts w:hint="eastAsia"/>
        </w:rPr>
        <w:br/>
      </w:r>
      <w:r>
        <w:rPr>
          <w:rFonts w:hint="eastAsia"/>
        </w:rPr>
        <w:t>　　图表 动力艇行业生命周期</w:t>
      </w:r>
      <w:r>
        <w:rPr>
          <w:rFonts w:hint="eastAsia"/>
        </w:rPr>
        <w:br/>
      </w:r>
      <w:r>
        <w:rPr>
          <w:rFonts w:hint="eastAsia"/>
        </w:rPr>
        <w:t>　　图表 动力艇行业产业链分析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2019-2023年动力艇行业市场容量分析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2019-2023年中国动力艇行业产量及增长趋势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2019-2023年中国动力艇市场需求量及增速统计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2023年中国动力艇行业需求领域分布格局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2019-2023年中国动力艇行业盈利情况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2019-2023年中国动力艇行业利润总额统计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2019-2023年中国动力艇进口金额分析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2019-2023年中国动力艇出口数量分析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2019-2023年中国动力艇出口金额分析</w:t>
      </w:r>
      <w:r>
        <w:rPr>
          <w:rFonts w:hint="eastAsia"/>
        </w:rPr>
        <w:br/>
      </w:r>
      <w:r>
        <w:rPr>
          <w:rFonts w:hint="eastAsia"/>
        </w:rPr>
        <w:t>　　图表 2023年中国动力艇进口国家及地区分析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2023年中国动力艇出口国家及地区分析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2019-2023年中国动力艇行业企业平均规模情况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1592db1b440bd" w:history="1">
        <w:r>
          <w:rPr>
            <w:rStyle w:val="Hyperlink"/>
          </w:rPr>
          <w:t>2024-2030年中国动力艇行业发展调研与前景趋势预测报告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1592db1b440bd" w:history="1">
        <w:r>
          <w:rPr>
            <w:rStyle w:val="Hyperlink"/>
          </w:rPr>
          <w:t>https://www.20087.com/0/36/DongLiTingDeXianZhuangYuFaZhanQianJing.html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a885813c64873" w:history="1">
      <w:r>
        <w:rPr>
          <w:rStyle w:val="Hyperlink"/>
        </w:rPr>
        <w:t>2024-2030年中国动力艇行业发展调研与前景趋势预测报告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ongLiTingDeXianZhuangYuFaZhanQianJing.html" TargetMode="External" Id="R7bb1592db1b4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ongLiTingDeXianZhuangYuFaZhanQianJing.html" TargetMode="External" Id="R340a885813c6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2024-10-23T04:40:40Z</dcterms:created>
  <dcterms:modified xsi:type="dcterms:W3CDTF">2024-10-23T05:40:40Z</dcterms:modified>
  <dc:subject>2024-2030年中国动力艇行业发展调研与前景趋势预测报告</dc:subject>
  <dc:title>2024-2030年中国动力艇行业发展调研与前景趋势预测报告</dc:title>
  <cp:keywords>2024-2030年中国动力艇行业发展调研与前景趋势预测报告</cp:keywords>
  <dc:description>2024-2030年中国动力艇行业发展调研与前景趋势预测报告</dc:description>
</cp:coreProperties>
</file>