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521ab540d403c" w:history="1">
              <w:r>
                <w:rPr>
                  <w:rStyle w:val="Hyperlink"/>
                </w:rPr>
                <w:t>2025-2031年中国客车行业现状分析与发展趋势研究报告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521ab540d403c" w:history="1">
              <w:r>
                <w:rPr>
                  <w:rStyle w:val="Hyperlink"/>
                </w:rPr>
                <w:t>2025-2031年中国客车行业现状分析与发展趋势研究报告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521ab540d403c" w:history="1">
                <w:r>
                  <w:rPr>
                    <w:rStyle w:val="Hyperlink"/>
                  </w:rPr>
                  <w:t>https://www.20087.com/M_JiaoTongYunShu/60/KeCheChanYeXianZhuangYuFaZhanQianJing.html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正经历着由环保法规和技术创新驱动的深刻变革。随着全球对碳排放的关注，电动客车和氢能客车逐渐成为市场主流，传统燃油客车的市场份额正在缩减。自动驾驶技术的成熟也为客车行业带来了新的机遇，提高了行车安全性和运营效率。同时，乘客对舒适度和便利性的要求提升，促使客车内部设计更加人性化，例如，Wi-Fi覆盖、USB充电口和无障碍设施的普及。</w:t>
      </w:r>
      <w:r>
        <w:rPr>
          <w:rFonts w:hint="eastAsia"/>
        </w:rPr>
        <w:br/>
      </w:r>
      <w:r>
        <w:rPr>
          <w:rFonts w:hint="eastAsia"/>
        </w:rPr>
        <w:t>　　未来，客车行业将更加注重智能化和绿色出行。5G通信技术的应用将使客车成为移动的智能终端，提供更丰富的娱乐和信息服务。同时，随着可再生能源的普及，客车将更多采用太阳能和风能作为辅助电源，减少对化石燃料的依赖。此外，共享出行模式的兴起，如拼车和公交优先车道的优化，将推动客车行业向更高效、更环保的公共交通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521ab540d403c" w:history="1">
        <w:r>
          <w:rPr>
            <w:rStyle w:val="Hyperlink"/>
          </w:rPr>
          <w:t>2025-2031年中国客车行业现状分析与发展趋势研究报告</w:t>
        </w:r>
      </w:hyperlink>
      <w:r>
        <w:rPr>
          <w:rFonts w:hint="eastAsia"/>
        </w:rPr>
        <w:t>》基于多年行业研究积累，结合客车市场发展现状，依托行业权威数据资源和长期市场监测数据库，对客车市场规模、技术现状及未来方向进行了全面分析。报告梳理了客车行业竞争格局，重点评估了主要企业的市场表现及品牌影响力，并通过SWOT分析揭示了客车行业机遇与潜在风险。同时，报告对客车市场前景和发展趋势进行了科学预测，为投资者提供了投资价值判断和策略建议，助力把握客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2025年世界客车行业运行环境解析</w:t>
      </w:r>
      <w:r>
        <w:rPr>
          <w:rFonts w:hint="eastAsia"/>
        </w:rPr>
        <w:br/>
      </w:r>
      <w:r>
        <w:rPr>
          <w:rFonts w:hint="eastAsia"/>
        </w:rPr>
        <w:t>　　　　一、2025年全球经济现状及影响分析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二、2025年世界汽车工业运行分析</w:t>
      </w:r>
      <w:r>
        <w:rPr>
          <w:rFonts w:hint="eastAsia"/>
        </w:rPr>
        <w:br/>
      </w:r>
      <w:r>
        <w:rPr>
          <w:rFonts w:hint="eastAsia"/>
        </w:rPr>
        <w:t>　　第二节 2025年世界客车产业运行总况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三、世界大中型客车发展趋势</w:t>
      </w:r>
      <w:r>
        <w:rPr>
          <w:rFonts w:hint="eastAsia"/>
        </w:rPr>
        <w:br/>
      </w:r>
      <w:r>
        <w:rPr>
          <w:rFonts w:hint="eastAsia"/>
        </w:rPr>
        <w:t>　　第三节 世界客车技术现状</w:t>
      </w:r>
      <w:r>
        <w:rPr>
          <w:rFonts w:hint="eastAsia"/>
        </w:rPr>
        <w:br/>
      </w:r>
      <w:r>
        <w:rPr>
          <w:rFonts w:hint="eastAsia"/>
        </w:rPr>
        <w:t>　　　　一、世界大中型客车新技术应用现状</w:t>
      </w:r>
      <w:r>
        <w:rPr>
          <w:rFonts w:hint="eastAsia"/>
        </w:rPr>
        <w:br/>
      </w:r>
      <w:r>
        <w:rPr>
          <w:rFonts w:hint="eastAsia"/>
        </w:rPr>
        <w:t>　　　　二、国外客车安全技术浅析</w:t>
      </w:r>
      <w:r>
        <w:rPr>
          <w:rFonts w:hint="eastAsia"/>
        </w:rPr>
        <w:br/>
      </w:r>
      <w:r>
        <w:rPr>
          <w:rFonts w:hint="eastAsia"/>
        </w:rPr>
        <w:t>　　　　三、欧日客车行业的底盘技术分析</w:t>
      </w:r>
      <w:r>
        <w:rPr>
          <w:rFonts w:hint="eastAsia"/>
        </w:rPr>
        <w:br/>
      </w:r>
      <w:r>
        <w:rPr>
          <w:rFonts w:hint="eastAsia"/>
        </w:rPr>
        <w:t>　　　　四、欧洲大型客车安全性技术分析</w:t>
      </w:r>
      <w:r>
        <w:rPr>
          <w:rFonts w:hint="eastAsia"/>
        </w:rPr>
        <w:br/>
      </w:r>
      <w:r>
        <w:rPr>
          <w:rFonts w:hint="eastAsia"/>
        </w:rPr>
        <w:t>　　第四节 2025-2031年世界大中型客车市场发展预测分析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一、十一五期间客车行业发展回顾</w:t>
      </w:r>
      <w:r>
        <w:rPr>
          <w:rFonts w:hint="eastAsia"/>
        </w:rPr>
        <w:br/>
      </w:r>
      <w:r>
        <w:rPr>
          <w:rFonts w:hint="eastAsia"/>
        </w:rPr>
        <w:t>　　　　二、入世十年中国客车业的发展脉路</w:t>
      </w:r>
      <w:r>
        <w:rPr>
          <w:rFonts w:hint="eastAsia"/>
        </w:rPr>
        <w:br/>
      </w:r>
      <w:r>
        <w:rPr>
          <w:rFonts w:hint="eastAsia"/>
        </w:rPr>
        <w:t>　　　　三、2025年中国客车行业亮点分析</w:t>
      </w:r>
      <w:r>
        <w:rPr>
          <w:rFonts w:hint="eastAsia"/>
        </w:rPr>
        <w:br/>
      </w:r>
      <w:r>
        <w:rPr>
          <w:rFonts w:hint="eastAsia"/>
        </w:rPr>
        <w:t>　　　　四、新能源客车发展趋于理性</w:t>
      </w:r>
      <w:r>
        <w:rPr>
          <w:rFonts w:hint="eastAsia"/>
        </w:rPr>
        <w:br/>
      </w:r>
      <w:r>
        <w:rPr>
          <w:rFonts w:hint="eastAsia"/>
        </w:rPr>
        <w:t>　　　　五、天然气客车发力</w:t>
      </w:r>
      <w:r>
        <w:rPr>
          <w:rFonts w:hint="eastAsia"/>
        </w:rPr>
        <w:br/>
      </w:r>
      <w:r>
        <w:rPr>
          <w:rFonts w:hint="eastAsia"/>
        </w:rPr>
        <w:t>　　　　六、2025年CNG客车市场热了</w:t>
      </w:r>
      <w:r>
        <w:rPr>
          <w:rFonts w:hint="eastAsia"/>
        </w:rPr>
        <w:br/>
      </w:r>
      <w:r>
        <w:rPr>
          <w:rFonts w:hint="eastAsia"/>
        </w:rPr>
        <w:t>　　第二节 2025年中国客车行业现状分析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二、2025年大中型客车增幅远远高于轻型客车增幅</w:t>
      </w:r>
      <w:r>
        <w:rPr>
          <w:rFonts w:hint="eastAsia"/>
        </w:rPr>
        <w:br/>
      </w:r>
      <w:r>
        <w:rPr>
          <w:rFonts w:hint="eastAsia"/>
        </w:rPr>
        <w:t>　　　　三、2025年高级客车的发展形势趋好</w:t>
      </w:r>
      <w:r>
        <w:rPr>
          <w:rFonts w:hint="eastAsia"/>
        </w:rPr>
        <w:br/>
      </w:r>
      <w:r>
        <w:rPr>
          <w:rFonts w:hint="eastAsia"/>
        </w:rPr>
        <w:t>　　　　四、2025年米客车已成为市场主流</w:t>
      </w:r>
      <w:r>
        <w:rPr>
          <w:rFonts w:hint="eastAsia"/>
        </w:rPr>
        <w:br/>
      </w:r>
      <w:r>
        <w:rPr>
          <w:rFonts w:hint="eastAsia"/>
        </w:rPr>
        <w:t>　　第三节 2025年中国客车产业热点问题探讨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一、G-BOS为客运行业提升管理水平立首功</w:t>
      </w:r>
      <w:r>
        <w:rPr>
          <w:rFonts w:hint="eastAsia"/>
        </w:rPr>
        <w:br/>
      </w:r>
      <w:r>
        <w:rPr>
          <w:rFonts w:hint="eastAsia"/>
        </w:rPr>
        <w:t>　　　　二、一场大火烧断卧铺客车前途</w:t>
      </w:r>
      <w:r>
        <w:rPr>
          <w:rFonts w:hint="eastAsia"/>
        </w:rPr>
        <w:br/>
      </w:r>
      <w:r>
        <w:rPr>
          <w:rFonts w:hint="eastAsia"/>
        </w:rPr>
        <w:t>　　　　三、一起校车事故 引起社会广泛关注</w:t>
      </w:r>
      <w:r>
        <w:rPr>
          <w:rFonts w:hint="eastAsia"/>
        </w:rPr>
        <w:br/>
      </w:r>
      <w:r>
        <w:rPr>
          <w:rFonts w:hint="eastAsia"/>
        </w:rPr>
        <w:t>　　　　四、客车亟待破解兼并重组难题</w:t>
      </w:r>
      <w:r>
        <w:rPr>
          <w:rFonts w:hint="eastAsia"/>
        </w:rPr>
        <w:br/>
      </w:r>
      <w:r>
        <w:rPr>
          <w:rFonts w:hint="eastAsia"/>
        </w:rPr>
        <w:t>　　　　五、2025年两项校车标准获得全国汽标委客车分委会委员通过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2020-2025年中国客车分车型产量数据统计分析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一、2020-2025年全国客车（分车型）产量数据分析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二、2025年全国客车（分车型）产量数据分析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三、2020-2025年全国客车产量增长性分析</w:t>
      </w:r>
      <w:r>
        <w:rPr>
          <w:rFonts w:hint="eastAsia"/>
        </w:rPr>
        <w:br/>
      </w:r>
      <w:r>
        <w:rPr>
          <w:rFonts w:hint="eastAsia"/>
        </w:rPr>
        <w:t>　　第二节 中国大型客车（车长10米）产量数据统计分析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一、全国大型客车（车长10米）产量数据分析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二、全国大型客车（车长10米）产量数据分析</w:t>
      </w:r>
      <w:r>
        <w:rPr>
          <w:rFonts w:hint="eastAsia"/>
        </w:rPr>
        <w:br/>
      </w:r>
      <w:r>
        <w:rPr>
          <w:rFonts w:hint="eastAsia"/>
        </w:rPr>
        <w:t>　　第三节 中国中型客车（7米车长≤10米）产量数据统计分析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一、全国中型客车（7米车长≤10米）产量数据分析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二、全国中型客车（7米车长≤10米）产量数据分析</w:t>
      </w:r>
      <w:r>
        <w:rPr>
          <w:rFonts w:hint="eastAsia"/>
        </w:rPr>
        <w:br/>
      </w:r>
      <w:r>
        <w:rPr>
          <w:rFonts w:hint="eastAsia"/>
        </w:rPr>
        <w:t>　　第四节 中国轻型客车（车长≤7米）产量数据统计分析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　　二、全国轻型客车（车长≤7米）产量数据分析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第五节 2020-2025年我国客车全国及各省市产量情况分析</w:t>
      </w:r>
      <w:r>
        <w:rPr>
          <w:rFonts w:hint="eastAsia"/>
        </w:rPr>
        <w:br/>
      </w:r>
      <w:r>
        <w:rPr>
          <w:rFonts w:hint="eastAsia"/>
        </w:rPr>
        <w:t>　　　　一、2025年客车全国及各省市产量情况</w:t>
      </w:r>
      <w:r>
        <w:rPr>
          <w:rFonts w:hint="eastAsia"/>
        </w:rPr>
        <w:br/>
      </w:r>
      <w:r>
        <w:rPr>
          <w:rFonts w:hint="eastAsia"/>
        </w:rPr>
        <w:t>　　　　二、2025年客车全国及各省市产量情况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三、2025年中国客车产品结构分析</w:t>
      </w:r>
      <w:r>
        <w:rPr>
          <w:rFonts w:hint="eastAsia"/>
        </w:rPr>
        <w:br/>
      </w:r>
      <w:r>
        <w:rPr>
          <w:rFonts w:hint="eastAsia"/>
        </w:rPr>
        <w:t>　　　　四、2025年中国客车竞争格局分析</w:t>
      </w:r>
      <w:r>
        <w:rPr>
          <w:rFonts w:hint="eastAsia"/>
        </w:rPr>
        <w:br/>
      </w:r>
      <w:r>
        <w:rPr>
          <w:rFonts w:hint="eastAsia"/>
        </w:rPr>
        <w:t>　　　　五、2025年中国客车出口市场分析</w:t>
      </w:r>
      <w:r>
        <w:rPr>
          <w:rFonts w:hint="eastAsia"/>
        </w:rPr>
        <w:br/>
      </w:r>
      <w:r>
        <w:rPr>
          <w:rFonts w:hint="eastAsia"/>
        </w:rPr>
        <w:t>　　第二节 2025年客车市场分析</w:t>
      </w:r>
      <w:r>
        <w:rPr>
          <w:rFonts w:hint="eastAsia"/>
        </w:rPr>
        <w:br/>
      </w:r>
      <w:r>
        <w:rPr>
          <w:rFonts w:hint="eastAsia"/>
        </w:rPr>
        <w:t>　　　　一、2025年客车市场销售数据分析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二、2025年国内客车市场产销综述</w:t>
      </w:r>
      <w:r>
        <w:rPr>
          <w:rFonts w:hint="eastAsia"/>
        </w:rPr>
        <w:br/>
      </w:r>
      <w:r>
        <w:rPr>
          <w:rFonts w:hint="eastAsia"/>
        </w:rPr>
        <w:t>　　　　三、2025年中国客车市场销售结构</w:t>
      </w:r>
      <w:r>
        <w:rPr>
          <w:rFonts w:hint="eastAsia"/>
        </w:rPr>
        <w:br/>
      </w:r>
      <w:r>
        <w:rPr>
          <w:rFonts w:hint="eastAsia"/>
        </w:rPr>
        <w:t>　　第三节 2025年客车市场分析及预测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一、2025年客车整车市场产销综述</w:t>
      </w:r>
      <w:r>
        <w:rPr>
          <w:rFonts w:hint="eastAsia"/>
        </w:rPr>
        <w:br/>
      </w:r>
      <w:r>
        <w:rPr>
          <w:rFonts w:hint="eastAsia"/>
        </w:rPr>
        <w:t>　　　　二、2025年客车非完整车辆产销综述</w:t>
      </w:r>
      <w:r>
        <w:rPr>
          <w:rFonts w:hint="eastAsia"/>
        </w:rPr>
        <w:br/>
      </w:r>
      <w:r>
        <w:rPr>
          <w:rFonts w:hint="eastAsia"/>
        </w:rPr>
        <w:t>　　　　三、2025年我国客车市场发展展望</w:t>
      </w:r>
      <w:r>
        <w:rPr>
          <w:rFonts w:hint="eastAsia"/>
        </w:rPr>
        <w:br/>
      </w:r>
      <w:r>
        <w:rPr>
          <w:rFonts w:hint="eastAsia"/>
        </w:rPr>
        <w:t>　　第四节 2020-2025年中国客车销售数据分析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二、2020-2025年中国客车非完整车辆销售数据分析</w:t>
      </w:r>
      <w:r>
        <w:rPr>
          <w:rFonts w:hint="eastAsia"/>
        </w:rPr>
        <w:br/>
      </w:r>
      <w:r>
        <w:rPr>
          <w:rFonts w:hint="eastAsia"/>
        </w:rPr>
        <w:t>　　第五节 2020-2025年中国客车按车型划分销售数据分析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一、2025年客车（分车型）销售情况分析</w:t>
      </w:r>
      <w:r>
        <w:rPr>
          <w:rFonts w:hint="eastAsia"/>
        </w:rPr>
        <w:br/>
      </w:r>
      <w:r>
        <w:rPr>
          <w:rFonts w:hint="eastAsia"/>
        </w:rPr>
        <w:t>　　　　二、2025年客车（分车型）销售情况分析</w:t>
      </w:r>
      <w:r>
        <w:rPr>
          <w:rFonts w:hint="eastAsia"/>
        </w:rPr>
        <w:br/>
      </w:r>
      <w:r>
        <w:rPr>
          <w:rFonts w:hint="eastAsia"/>
        </w:rPr>
        <w:t>　　　　三、2025年客车（分车型）销售情况分析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2020-2025年中国客车出口市场综述</w:t>
      </w:r>
      <w:r>
        <w:rPr>
          <w:rFonts w:hint="eastAsia"/>
        </w:rPr>
        <w:br/>
      </w:r>
      <w:r>
        <w:rPr>
          <w:rFonts w:hint="eastAsia"/>
        </w:rPr>
        <w:t>　　　　一、2025年我国客车出口情况分析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二、2025年我国客车出口风险加剧</w:t>
      </w:r>
      <w:r>
        <w:rPr>
          <w:rFonts w:hint="eastAsia"/>
        </w:rPr>
        <w:br/>
      </w:r>
      <w:r>
        <w:rPr>
          <w:rFonts w:hint="eastAsia"/>
        </w:rPr>
        <w:t>　　　　三、中国客车海外市场发展局势分析</w:t>
      </w:r>
      <w:r>
        <w:rPr>
          <w:rFonts w:hint="eastAsia"/>
        </w:rPr>
        <w:br/>
      </w:r>
      <w:r>
        <w:rPr>
          <w:rFonts w:hint="eastAsia"/>
        </w:rPr>
        <w:t>　　第二节 中国30座及以上大型客车市场进出口数据分析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一、中国30座及以上大型客车出口统计</w:t>
      </w:r>
      <w:r>
        <w:rPr>
          <w:rFonts w:hint="eastAsia"/>
        </w:rPr>
        <w:br/>
      </w:r>
      <w:r>
        <w:rPr>
          <w:rFonts w:hint="eastAsia"/>
        </w:rPr>
        <w:t>　　　　二、中国30座及以上大型客车进口统计</w:t>
      </w:r>
      <w:r>
        <w:rPr>
          <w:rFonts w:hint="eastAsia"/>
        </w:rPr>
        <w:br/>
      </w:r>
      <w:r>
        <w:rPr>
          <w:rFonts w:hint="eastAsia"/>
        </w:rPr>
        <w:t>　　　　三、中国30座及以上大型客车进出口主要来源地及出口目的地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中国20≤座30柴油型中型客车市场进出口数据分析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一、中国20≤座30柴油型中型客车出口统计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二、中国20≤座30柴油型中型客车进口统计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三、中国20≤座30柴油型中型客车进出口主要来源地及出口目的地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中国20≤座30非柴油型中型客车市场进出口数据分析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一、中国20≤座30非柴油型中型客车出口统计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二、中国20≤座30非柴油型中型客车进口统计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三、中国20≤座30非柴油型中型客车进出口主要来源地及出口目的地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中国10≤座≤19柴油客车市场进出口数据分析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一、中国10≤座≤19柴油型中型客车出口统计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二、中国10≤座≤19柴油型中型客车进口统计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三、中国10≤座≤19柴油型中型客车进出口主要来源地及出口目的地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2020-2025年中国客车细分领域市场运行分析</w:t>
      </w:r>
      <w:r>
        <w:rPr>
          <w:rFonts w:hint="eastAsia"/>
        </w:rPr>
        <w:br/>
      </w:r>
      <w:r>
        <w:rPr>
          <w:rFonts w:hint="eastAsia"/>
        </w:rPr>
        <w:t>　　第一节 大中型客车</w:t>
      </w:r>
      <w:r>
        <w:rPr>
          <w:rFonts w:hint="eastAsia"/>
        </w:rPr>
        <w:br/>
      </w:r>
      <w:r>
        <w:rPr>
          <w:rFonts w:hint="eastAsia"/>
        </w:rPr>
        <w:t>　　　　一、大中型客车市场步入发展机遇期</w:t>
      </w:r>
      <w:r>
        <w:rPr>
          <w:rFonts w:hint="eastAsia"/>
        </w:rPr>
        <w:br/>
      </w:r>
      <w:r>
        <w:rPr>
          <w:rFonts w:hint="eastAsia"/>
        </w:rPr>
        <w:t>　　　　二、大中型客车市场仍有细分空间</w:t>
      </w:r>
      <w:r>
        <w:rPr>
          <w:rFonts w:hint="eastAsia"/>
        </w:rPr>
        <w:br/>
      </w:r>
      <w:r>
        <w:rPr>
          <w:rFonts w:hint="eastAsia"/>
        </w:rPr>
        <w:t>　　　　三、大中型客车市场预测</w:t>
      </w:r>
      <w:r>
        <w:rPr>
          <w:rFonts w:hint="eastAsia"/>
        </w:rPr>
        <w:br/>
      </w:r>
      <w:r>
        <w:rPr>
          <w:rFonts w:hint="eastAsia"/>
        </w:rPr>
        <w:t>　　第二节 公路客车</w:t>
      </w:r>
      <w:r>
        <w:rPr>
          <w:rFonts w:hint="eastAsia"/>
        </w:rPr>
        <w:br/>
      </w:r>
      <w:r>
        <w:rPr>
          <w:rFonts w:hint="eastAsia"/>
        </w:rPr>
        <w:t>　　　　一、2025年公路客车市场特点</w:t>
      </w:r>
      <w:r>
        <w:rPr>
          <w:rFonts w:hint="eastAsia"/>
        </w:rPr>
        <w:br/>
      </w:r>
      <w:r>
        <w:rPr>
          <w:rFonts w:hint="eastAsia"/>
        </w:rPr>
        <w:t>　　　　二、公路客车“燃气化”渐成趋势</w:t>
      </w:r>
      <w:r>
        <w:rPr>
          <w:rFonts w:hint="eastAsia"/>
        </w:rPr>
        <w:br/>
      </w:r>
      <w:r>
        <w:rPr>
          <w:rFonts w:hint="eastAsia"/>
        </w:rPr>
        <w:t>　　第三节 城市客车</w:t>
      </w:r>
      <w:r>
        <w:rPr>
          <w:rFonts w:hint="eastAsia"/>
        </w:rPr>
        <w:br/>
      </w:r>
      <w:r>
        <w:rPr>
          <w:rFonts w:hint="eastAsia"/>
        </w:rPr>
        <w:t>　　　　一、中国城市公交的快速发展，推进城市客车市场新增长</w:t>
      </w:r>
      <w:r>
        <w:rPr>
          <w:rFonts w:hint="eastAsia"/>
        </w:rPr>
        <w:br/>
      </w:r>
      <w:r>
        <w:rPr>
          <w:rFonts w:hint="eastAsia"/>
        </w:rPr>
        <w:t>　　　　二、五大因素促进公交发展，拓宽了城市客车市场的新空间</w:t>
      </w:r>
      <w:r>
        <w:rPr>
          <w:rFonts w:hint="eastAsia"/>
        </w:rPr>
        <w:br/>
      </w:r>
      <w:r>
        <w:rPr>
          <w:rFonts w:hint="eastAsia"/>
        </w:rPr>
        <w:t>　　　　三、新法规、新标准、新技术、新车型，推进城市客车行业更好更快地发展</w:t>
      </w:r>
      <w:r>
        <w:rPr>
          <w:rFonts w:hint="eastAsia"/>
        </w:rPr>
        <w:br/>
      </w:r>
      <w:r>
        <w:rPr>
          <w:rFonts w:hint="eastAsia"/>
        </w:rPr>
        <w:t>　　第四节 旅游客车</w:t>
      </w:r>
      <w:r>
        <w:rPr>
          <w:rFonts w:hint="eastAsia"/>
        </w:rPr>
        <w:br/>
      </w:r>
      <w:r>
        <w:rPr>
          <w:rFonts w:hint="eastAsia"/>
        </w:rPr>
        <w:t>　　　　一、2025年中国旅游客车市场主流产品分析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二、2025年旅游客车必须装限速装置</w:t>
      </w:r>
      <w:r>
        <w:rPr>
          <w:rFonts w:hint="eastAsia"/>
        </w:rPr>
        <w:br/>
      </w:r>
      <w:r>
        <w:rPr>
          <w:rFonts w:hint="eastAsia"/>
        </w:rPr>
        <w:t>　　　　三、申沃2025年旅游客车销量将挑战翻番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2025年中国客车市场竞争总况</w:t>
      </w:r>
      <w:r>
        <w:rPr>
          <w:rFonts w:hint="eastAsia"/>
        </w:rPr>
        <w:br/>
      </w:r>
      <w:r>
        <w:rPr>
          <w:rFonts w:hint="eastAsia"/>
        </w:rPr>
        <w:t>　　　　一、2025年中国客车市场竞争主体分析</w:t>
      </w:r>
      <w:r>
        <w:rPr>
          <w:rFonts w:hint="eastAsia"/>
        </w:rPr>
        <w:br/>
      </w:r>
      <w:r>
        <w:rPr>
          <w:rFonts w:hint="eastAsia"/>
        </w:rPr>
        <w:t>　　　　二、我国客车行业格局生变</w:t>
      </w:r>
      <w:r>
        <w:rPr>
          <w:rFonts w:hint="eastAsia"/>
        </w:rPr>
        <w:br/>
      </w:r>
      <w:r>
        <w:rPr>
          <w:rFonts w:hint="eastAsia"/>
        </w:rPr>
        <w:t>　　　　三、2025年中国客车五强</w:t>
      </w:r>
      <w:r>
        <w:rPr>
          <w:rFonts w:hint="eastAsia"/>
        </w:rPr>
        <w:br/>
      </w:r>
      <w:r>
        <w:rPr>
          <w:rFonts w:hint="eastAsia"/>
        </w:rPr>
        <w:t>　　第二节 2025年中国客车市场竞争要素分析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一、竞争给我国客车企业积极姿态带来新变化</w:t>
      </w:r>
      <w:r>
        <w:rPr>
          <w:rFonts w:hint="eastAsia"/>
        </w:rPr>
        <w:br/>
      </w:r>
      <w:r>
        <w:rPr>
          <w:rFonts w:hint="eastAsia"/>
        </w:rPr>
        <w:t>　　　　二、2025年品牌竞争成为中国客车主战场</w:t>
      </w:r>
      <w:r>
        <w:rPr>
          <w:rFonts w:hint="eastAsia"/>
        </w:rPr>
        <w:br/>
      </w:r>
      <w:r>
        <w:rPr>
          <w:rFonts w:hint="eastAsia"/>
        </w:rPr>
        <w:t>　　　　三、技术升级成客车企业竞争利器</w:t>
      </w:r>
      <w:r>
        <w:rPr>
          <w:rFonts w:hint="eastAsia"/>
        </w:rPr>
        <w:br/>
      </w:r>
      <w:r>
        <w:rPr>
          <w:rFonts w:hint="eastAsia"/>
        </w:rPr>
        <w:t>　　第三节 2025年中国客车产业集中度分析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2025年中国提升客车行业竞争策略分析</w:t>
      </w:r>
      <w:r>
        <w:rPr>
          <w:rFonts w:hint="eastAsia"/>
        </w:rPr>
        <w:br/>
      </w:r>
      <w:r>
        <w:rPr>
          <w:rFonts w:hint="eastAsia"/>
        </w:rPr>
        <w:t>　　　　一、明比客户服务</w:t>
      </w:r>
      <w:r>
        <w:rPr>
          <w:rFonts w:hint="eastAsia"/>
        </w:rPr>
        <w:br/>
      </w:r>
      <w:r>
        <w:rPr>
          <w:rFonts w:hint="eastAsia"/>
        </w:rPr>
        <w:t>　　　　二、暗较技术升级</w:t>
      </w:r>
      <w:r>
        <w:rPr>
          <w:rFonts w:hint="eastAsia"/>
        </w:rPr>
        <w:br/>
      </w:r>
      <w:r>
        <w:rPr>
          <w:rFonts w:hint="eastAsia"/>
        </w:rPr>
        <w:t>　　　　三、内积新能源客车实力</w:t>
      </w:r>
      <w:r>
        <w:rPr>
          <w:rFonts w:hint="eastAsia"/>
        </w:rPr>
        <w:br/>
      </w:r>
      <w:r>
        <w:rPr>
          <w:rFonts w:hint="eastAsia"/>
        </w:rPr>
        <w:t>　　　　四、外争国际市场开发</w:t>
      </w:r>
      <w:r>
        <w:rPr>
          <w:rFonts w:hint="eastAsia"/>
        </w:rPr>
        <w:br/>
      </w:r>
      <w:r>
        <w:rPr>
          <w:rFonts w:hint="eastAsia"/>
        </w:rPr>
        <w:t>　　第五节 提升客车行业核心竞争力的建议</w:t>
      </w:r>
      <w:r>
        <w:rPr>
          <w:rFonts w:hint="eastAsia"/>
        </w:rPr>
        <w:br/>
      </w:r>
      <w:r>
        <w:rPr>
          <w:rFonts w:hint="eastAsia"/>
        </w:rPr>
        <w:t>　　　　一、提高客车工业品牌竞争力</w:t>
      </w:r>
      <w:r>
        <w:rPr>
          <w:rFonts w:hint="eastAsia"/>
        </w:rPr>
        <w:br/>
      </w:r>
      <w:r>
        <w:rPr>
          <w:rFonts w:hint="eastAsia"/>
        </w:rPr>
        <w:t>　　　　二、优化客车工业产业结构</w:t>
      </w:r>
      <w:r>
        <w:rPr>
          <w:rFonts w:hint="eastAsia"/>
        </w:rPr>
        <w:br/>
      </w:r>
      <w:r>
        <w:rPr>
          <w:rFonts w:hint="eastAsia"/>
        </w:rPr>
        <w:t>　　　　三、提高客车工业的技术含量</w:t>
      </w:r>
      <w:r>
        <w:rPr>
          <w:rFonts w:hint="eastAsia"/>
        </w:rPr>
        <w:br/>
      </w:r>
      <w:r>
        <w:rPr>
          <w:rFonts w:hint="eastAsia"/>
        </w:rPr>
        <w:t>　　　　四、中国客车工业与国际接轨</w:t>
      </w:r>
      <w:r>
        <w:rPr>
          <w:rFonts w:hint="eastAsia"/>
        </w:rPr>
        <w:br/>
      </w:r>
      <w:r>
        <w:rPr>
          <w:rFonts w:hint="eastAsia"/>
        </w:rPr>
        <w:t>　　第六节 中国客车市场竞争趋势</w:t>
      </w:r>
      <w:r>
        <w:rPr>
          <w:rFonts w:hint="eastAsia"/>
        </w:rPr>
        <w:br/>
      </w:r>
      <w:r>
        <w:rPr>
          <w:rFonts w:hint="eastAsia"/>
        </w:rPr>
        <w:t>　　　　一、市场战略全面化</w:t>
      </w:r>
      <w:r>
        <w:rPr>
          <w:rFonts w:hint="eastAsia"/>
        </w:rPr>
        <w:br/>
      </w:r>
      <w:r>
        <w:rPr>
          <w:rFonts w:hint="eastAsia"/>
        </w:rPr>
        <w:t>　　　　二、竞争市场细分化</w:t>
      </w:r>
      <w:r>
        <w:rPr>
          <w:rFonts w:hint="eastAsia"/>
        </w:rPr>
        <w:br/>
      </w:r>
      <w:r>
        <w:rPr>
          <w:rFonts w:hint="eastAsia"/>
        </w:rPr>
        <w:t>　　　　三、经营决策科学化</w:t>
      </w:r>
      <w:r>
        <w:rPr>
          <w:rFonts w:hint="eastAsia"/>
        </w:rPr>
        <w:br/>
      </w:r>
      <w:r>
        <w:rPr>
          <w:rFonts w:hint="eastAsia"/>
        </w:rPr>
        <w:t>　　　　四、管理观念前沿化</w:t>
      </w:r>
      <w:r>
        <w:rPr>
          <w:rFonts w:hint="eastAsia"/>
        </w:rPr>
        <w:br/>
      </w:r>
      <w:r>
        <w:rPr>
          <w:rFonts w:hint="eastAsia"/>
        </w:rPr>
        <w:t>　　　　五、企业管理市场化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四、Futura车型获“2016年度国际客车”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2025年中国重点客车企业竞争力对比与关键性财务数据分析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一、2025年我国新增公路里程</w:t>
      </w:r>
      <w:r>
        <w:rPr>
          <w:rFonts w:hint="eastAsia"/>
        </w:rPr>
        <w:br/>
      </w:r>
      <w:r>
        <w:rPr>
          <w:rFonts w:hint="eastAsia"/>
        </w:rPr>
        <w:t>　　　　二、2025年我国公路运输业发展概况</w:t>
      </w:r>
      <w:r>
        <w:rPr>
          <w:rFonts w:hint="eastAsia"/>
        </w:rPr>
        <w:br/>
      </w:r>
      <w:r>
        <w:rPr>
          <w:rFonts w:hint="eastAsia"/>
        </w:rPr>
        <w:t>　　　　三、《交通运输“十五五”发展规划》中公路交通部分</w:t>
      </w:r>
      <w:r>
        <w:rPr>
          <w:rFonts w:hint="eastAsia"/>
        </w:rPr>
        <w:br/>
      </w:r>
      <w:r>
        <w:rPr>
          <w:rFonts w:hint="eastAsia"/>
        </w:rPr>
        <w:t>　　　　四、十四五我国公路建设将保持稳中求进态势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二、2025年中国的钢铁需求预测</w:t>
      </w:r>
      <w:r>
        <w:rPr>
          <w:rFonts w:hint="eastAsia"/>
        </w:rPr>
        <w:br/>
      </w:r>
      <w:r>
        <w:rPr>
          <w:rFonts w:hint="eastAsia"/>
        </w:rPr>
        <w:t>　　　　三、中国2025年跻身“钢铁强国”</w:t>
      </w:r>
      <w:r>
        <w:rPr>
          <w:rFonts w:hint="eastAsia"/>
        </w:rPr>
        <w:br/>
      </w:r>
      <w:r>
        <w:rPr>
          <w:rFonts w:hint="eastAsia"/>
        </w:rPr>
        <w:t>　　　　四、“十五五”钢铁行业发展策略思考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一、2025年世界石油供需总体偏紧</w:t>
      </w:r>
      <w:r>
        <w:rPr>
          <w:rFonts w:hint="eastAsia"/>
        </w:rPr>
        <w:br/>
      </w:r>
      <w:r>
        <w:rPr>
          <w:rFonts w:hint="eastAsia"/>
        </w:rPr>
        <w:t>　　　　二、2025年石油和化工行业总产值</w:t>
      </w:r>
      <w:r>
        <w:rPr>
          <w:rFonts w:hint="eastAsia"/>
        </w:rPr>
        <w:br/>
      </w:r>
      <w:r>
        <w:rPr>
          <w:rFonts w:hint="eastAsia"/>
        </w:rPr>
        <w:t>　　　　三、2025年我国石油供需形势分析</w:t>
      </w:r>
      <w:r>
        <w:rPr>
          <w:rFonts w:hint="eastAsia"/>
        </w:rPr>
        <w:br/>
      </w:r>
      <w:r>
        <w:rPr>
          <w:rFonts w:hint="eastAsia"/>
        </w:rPr>
        <w:t>　　　　四、“十五五”石化主要行业发展预测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一、2020-2025年我国汽车及零部件进口额变化</w:t>
      </w:r>
      <w:r>
        <w:rPr>
          <w:rFonts w:hint="eastAsia"/>
        </w:rPr>
        <w:br/>
      </w:r>
      <w:r>
        <w:rPr>
          <w:rFonts w:hint="eastAsia"/>
        </w:rPr>
        <w:t>　　　　二、2025年汽车零部件发展情况分析</w:t>
      </w:r>
      <w:r>
        <w:rPr>
          <w:rFonts w:hint="eastAsia"/>
        </w:rPr>
        <w:br/>
      </w:r>
      <w:r>
        <w:rPr>
          <w:rFonts w:hint="eastAsia"/>
        </w:rPr>
        <w:t>　　　　三、2025年竞争力仍不强汽车零部件企业密集上市</w:t>
      </w:r>
      <w:r>
        <w:rPr>
          <w:rFonts w:hint="eastAsia"/>
        </w:rPr>
        <w:br/>
      </w:r>
      <w:r>
        <w:rPr>
          <w:rFonts w:hint="eastAsia"/>
        </w:rPr>
        <w:t>　　　　四、2025年中国汽车零部件业洗牌在即</w:t>
      </w:r>
      <w:r>
        <w:rPr>
          <w:rFonts w:hint="eastAsia"/>
        </w:rPr>
        <w:br/>
      </w:r>
      <w:r>
        <w:rPr>
          <w:rFonts w:hint="eastAsia"/>
        </w:rPr>
        <w:t>　　　　五、2025年中国汽车零部件面临的机遇与挑战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六、2025-2031年中国汽车零部件发展预测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2025年主要客车零部件阐述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第二节 -212年国外主要客车零部件厂商分析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 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2025年国内主要客车零部件企业分析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一、调结构、塑品牌推动客车企业上水平</w:t>
      </w:r>
      <w:r>
        <w:rPr>
          <w:rFonts w:hint="eastAsia"/>
        </w:rPr>
        <w:br/>
      </w:r>
      <w:r>
        <w:rPr>
          <w:rFonts w:hint="eastAsia"/>
        </w:rPr>
        <w:t>　　　　二、“公交优先”助公交车市场持续增长</w:t>
      </w:r>
      <w:r>
        <w:rPr>
          <w:rFonts w:hint="eastAsia"/>
        </w:rPr>
        <w:br/>
      </w:r>
      <w:r>
        <w:rPr>
          <w:rFonts w:hint="eastAsia"/>
        </w:rPr>
        <w:t>　　　　三、城乡客运一体化促农村客车市场大发展</w:t>
      </w:r>
      <w:r>
        <w:rPr>
          <w:rFonts w:hint="eastAsia"/>
        </w:rPr>
        <w:br/>
      </w:r>
      <w:r>
        <w:rPr>
          <w:rFonts w:hint="eastAsia"/>
        </w:rPr>
        <w:t>　　　　四、中国客车风劲吹国际市场</w:t>
      </w:r>
      <w:r>
        <w:rPr>
          <w:rFonts w:hint="eastAsia"/>
        </w:rPr>
        <w:br/>
      </w:r>
      <w:r>
        <w:rPr>
          <w:rFonts w:hint="eastAsia"/>
        </w:rPr>
        <w:t>　　　　五、正视问题迎新能源客车发展小高潮</w:t>
      </w:r>
      <w:r>
        <w:rPr>
          <w:rFonts w:hint="eastAsia"/>
        </w:rPr>
        <w:br/>
      </w:r>
      <w:r>
        <w:rPr>
          <w:rFonts w:hint="eastAsia"/>
        </w:rPr>
        <w:t>　　　　六、政府主导促校车市场健康成长</w:t>
      </w:r>
      <w:r>
        <w:rPr>
          <w:rFonts w:hint="eastAsia"/>
        </w:rPr>
        <w:br/>
      </w:r>
      <w:r>
        <w:rPr>
          <w:rFonts w:hint="eastAsia"/>
        </w:rPr>
        <w:t>　　　　七、天然气客车燃起新希望</w:t>
      </w:r>
      <w:r>
        <w:rPr>
          <w:rFonts w:hint="eastAsia"/>
        </w:rPr>
        <w:br/>
      </w:r>
      <w:r>
        <w:rPr>
          <w:rFonts w:hint="eastAsia"/>
        </w:rPr>
        <w:t>　　　　八、旅游车市场重心向西部推</w:t>
      </w:r>
      <w:r>
        <w:rPr>
          <w:rFonts w:hint="eastAsia"/>
        </w:rPr>
        <w:br/>
      </w:r>
      <w:r>
        <w:rPr>
          <w:rFonts w:hint="eastAsia"/>
        </w:rPr>
        <w:t>　　　　九、潜力最大的中高档客车市场</w:t>
      </w:r>
      <w:r>
        <w:rPr>
          <w:rFonts w:hint="eastAsia"/>
        </w:rPr>
        <w:br/>
      </w:r>
      <w:r>
        <w:rPr>
          <w:rFonts w:hint="eastAsia"/>
        </w:rPr>
        <w:t>　　第二节 2025-2031年中国客车行业投资风险及建议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一、海外贸易风险</w:t>
      </w:r>
      <w:r>
        <w:rPr>
          <w:rFonts w:hint="eastAsia"/>
        </w:rPr>
        <w:br/>
      </w:r>
      <w:r>
        <w:rPr>
          <w:rFonts w:hint="eastAsia"/>
        </w:rPr>
        <w:t>　　　　二、国际经济环境风险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　　五、宏观经济政策风险</w:t>
      </w:r>
      <w:r>
        <w:rPr>
          <w:rFonts w:hint="eastAsia"/>
        </w:rPr>
        <w:br/>
      </w:r>
      <w:r>
        <w:rPr>
          <w:rFonts w:hint="eastAsia"/>
        </w:rPr>
        <w:t>　　　　六、区域经济变化风险</w:t>
      </w:r>
      <w:r>
        <w:rPr>
          <w:rFonts w:hint="eastAsia"/>
        </w:rPr>
        <w:br/>
      </w:r>
      <w:r>
        <w:rPr>
          <w:rFonts w:hint="eastAsia"/>
        </w:rPr>
        <w:t>　　　　七、产业政策风险</w:t>
      </w:r>
      <w:r>
        <w:rPr>
          <w:rFonts w:hint="eastAsia"/>
        </w:rPr>
        <w:br/>
      </w:r>
      <w:r>
        <w:rPr>
          <w:rFonts w:hint="eastAsia"/>
        </w:rPr>
        <w:t>　　　　八、仍将面临挑战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一、十四五期间客车行业发展趋势影响因素及总趋势</w:t>
      </w:r>
      <w:r>
        <w:rPr>
          <w:rFonts w:hint="eastAsia"/>
        </w:rPr>
        <w:br/>
      </w:r>
      <w:r>
        <w:rPr>
          <w:rFonts w:hint="eastAsia"/>
        </w:rPr>
        <w:t>　　　　二、“十五五”客车行业发展趋势</w:t>
      </w:r>
      <w:r>
        <w:rPr>
          <w:rFonts w:hint="eastAsia"/>
        </w:rPr>
        <w:br/>
      </w:r>
      <w:r>
        <w:rPr>
          <w:rFonts w:hint="eastAsia"/>
        </w:rPr>
        <w:t>　　　　三、我国客车产业将在未来持续进行结构调整</w:t>
      </w:r>
      <w:r>
        <w:rPr>
          <w:rFonts w:hint="eastAsia"/>
        </w:rPr>
        <w:br/>
      </w:r>
      <w:r>
        <w:rPr>
          <w:rFonts w:hint="eastAsia"/>
        </w:rPr>
        <w:t>　　第二节 2025-2031年中国客车行业发展方向分析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一、客车行业未来五年发展方向</w:t>
      </w:r>
      <w:r>
        <w:rPr>
          <w:rFonts w:hint="eastAsia"/>
        </w:rPr>
        <w:br/>
      </w:r>
      <w:r>
        <w:rPr>
          <w:rFonts w:hint="eastAsia"/>
        </w:rPr>
        <w:t>　　　　二、客车企业应对策略建议</w:t>
      </w:r>
      <w:r>
        <w:rPr>
          <w:rFonts w:hint="eastAsia"/>
        </w:rPr>
        <w:br/>
      </w:r>
      <w:r>
        <w:rPr>
          <w:rFonts w:hint="eastAsia"/>
        </w:rPr>
        <w:t>　　　　三、部分车企“十五五”新能源客车规划一览</w:t>
      </w:r>
      <w:r>
        <w:rPr>
          <w:rFonts w:hint="eastAsia"/>
        </w:rPr>
        <w:br/>
      </w:r>
      <w:r>
        <w:rPr>
          <w:rFonts w:hint="eastAsia"/>
        </w:rPr>
        <w:t>　　　　四、多角度分析客车行业未来技术发展方向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2025-2031年中国客车行业市场空间预测分析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2020-2025年OECD主要经济指标增长率（%）</w:t>
      </w:r>
      <w:r>
        <w:rPr>
          <w:rFonts w:hint="eastAsia"/>
        </w:rPr>
        <w:br/>
      </w:r>
      <w:r>
        <w:rPr>
          <w:rFonts w:hint="eastAsia"/>
        </w:rPr>
        <w:t>　　图表 全球汽车市场20强排名</w:t>
      </w:r>
      <w:r>
        <w:rPr>
          <w:rFonts w:hint="eastAsia"/>
        </w:rPr>
        <w:br/>
      </w:r>
      <w:r>
        <w:rPr>
          <w:rFonts w:hint="eastAsia"/>
        </w:rPr>
        <w:t>　　图表 未来我大中型客车的保有量和需求量</w:t>
      </w:r>
      <w:r>
        <w:rPr>
          <w:rFonts w:hint="eastAsia"/>
        </w:rPr>
        <w:br/>
      </w:r>
      <w:r>
        <w:rPr>
          <w:rFonts w:hint="eastAsia"/>
        </w:rPr>
        <w:t>　　图表 2025年中国客车月度销量曲线</w:t>
      </w:r>
      <w:r>
        <w:rPr>
          <w:rFonts w:hint="eastAsia"/>
        </w:rPr>
        <w:br/>
      </w:r>
      <w:r>
        <w:rPr>
          <w:rFonts w:hint="eastAsia"/>
        </w:rPr>
        <w:t>　　图表 2025年客车（分车型）生产汇总表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2020-2025年全国客车产量及增长率统计数据</w:t>
      </w:r>
      <w:r>
        <w:rPr>
          <w:rFonts w:hint="eastAsia"/>
        </w:rPr>
        <w:br/>
      </w:r>
      <w:r>
        <w:rPr>
          <w:rFonts w:hint="eastAsia"/>
        </w:rPr>
        <w:t>　　图表 2020-2025年全国客车产量及增长率趋势图</w:t>
      </w:r>
      <w:r>
        <w:rPr>
          <w:rFonts w:hint="eastAsia"/>
        </w:rPr>
        <w:br/>
      </w:r>
      <w:r>
        <w:rPr>
          <w:rFonts w:hint="eastAsia"/>
        </w:rPr>
        <w:t>　　图表 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中型客车（7米车长≤10米）产量数据</w:t>
      </w:r>
      <w:r>
        <w:rPr>
          <w:rFonts w:hint="eastAsia"/>
        </w:rPr>
        <w:br/>
      </w:r>
      <w:r>
        <w:rPr>
          <w:rFonts w:hint="eastAsia"/>
        </w:rPr>
        <w:t>　　图表 中型客车（7米车长≤10米）产量数据</w:t>
      </w:r>
      <w:r>
        <w:rPr>
          <w:rFonts w:hint="eastAsia"/>
        </w:rPr>
        <w:br/>
      </w:r>
      <w:r>
        <w:rPr>
          <w:rFonts w:hint="eastAsia"/>
        </w:rPr>
        <w:t>　　图表 中型客车（7米车长≤10米）产量数据</w:t>
      </w:r>
      <w:r>
        <w:rPr>
          <w:rFonts w:hint="eastAsia"/>
        </w:rPr>
        <w:br/>
      </w:r>
      <w:r>
        <w:rPr>
          <w:rFonts w:hint="eastAsia"/>
        </w:rPr>
        <w:t>　　图表 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2025年客车产量全国及各省市合计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2025年客车主要品种销售增长贡献度</w:t>
      </w:r>
      <w:r>
        <w:rPr>
          <w:rFonts w:hint="eastAsia"/>
        </w:rPr>
        <w:br/>
      </w:r>
      <w:r>
        <w:rPr>
          <w:rFonts w:hint="eastAsia"/>
        </w:rPr>
        <w:t>　　图表 2025年份大型客车销量TOP10</w:t>
      </w:r>
      <w:r>
        <w:rPr>
          <w:rFonts w:hint="eastAsia"/>
        </w:rPr>
        <w:br/>
      </w:r>
      <w:r>
        <w:rPr>
          <w:rFonts w:hint="eastAsia"/>
        </w:rPr>
        <w:t>　　图表 2025年份中型客车销量TOP10</w:t>
      </w:r>
      <w:r>
        <w:rPr>
          <w:rFonts w:hint="eastAsia"/>
        </w:rPr>
        <w:br/>
      </w:r>
      <w:r>
        <w:rPr>
          <w:rFonts w:hint="eastAsia"/>
        </w:rPr>
        <w:t>　　图表 2025年份轻型客车销量TOP10</w:t>
      </w:r>
      <w:r>
        <w:rPr>
          <w:rFonts w:hint="eastAsia"/>
        </w:rPr>
        <w:br/>
      </w:r>
      <w:r>
        <w:rPr>
          <w:rFonts w:hint="eastAsia"/>
        </w:rPr>
        <w:t>　　图表 2025年大型客车非完整车辆销量表</w:t>
      </w:r>
      <w:r>
        <w:rPr>
          <w:rFonts w:hint="eastAsia"/>
        </w:rPr>
        <w:br/>
      </w:r>
      <w:r>
        <w:rPr>
          <w:rFonts w:hint="eastAsia"/>
        </w:rPr>
        <w:t>　　图表 2025年中型客车非完整车辆销量表</w:t>
      </w:r>
      <w:r>
        <w:rPr>
          <w:rFonts w:hint="eastAsia"/>
        </w:rPr>
        <w:br/>
      </w:r>
      <w:r>
        <w:rPr>
          <w:rFonts w:hint="eastAsia"/>
        </w:rPr>
        <w:t>　　图表 2025年轻型客车非完整车辆销量表</w:t>
      </w:r>
      <w:r>
        <w:rPr>
          <w:rFonts w:hint="eastAsia"/>
        </w:rPr>
        <w:br/>
      </w:r>
      <w:r>
        <w:rPr>
          <w:rFonts w:hint="eastAsia"/>
        </w:rPr>
        <w:t>　　图表 2025年客车销售汇总表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2025年客车非完整车辆销售汇总表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2025年客车（分车型）销售汇总表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2025年客车出口情况表</w:t>
      </w:r>
      <w:r>
        <w:rPr>
          <w:rFonts w:hint="eastAsia"/>
        </w:rPr>
        <w:br/>
      </w:r>
      <w:r>
        <w:rPr>
          <w:rFonts w:hint="eastAsia"/>
        </w:rPr>
        <w:t>　　图表 中国30座及以上大型客车出口统计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中国30座及以上大型客车进口统计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中国30座及以上大型客车（柴油型） 进口主要来源地统计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中国30座及以上大型客车（柴油型）出口主要目的地统计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中国30座及以上大型客车（其他型） 进口主要来源地统计</w:t>
      </w:r>
      <w:r>
        <w:rPr>
          <w:rFonts w:hint="eastAsia"/>
        </w:rPr>
        <w:br/>
      </w:r>
      <w:r>
        <w:rPr>
          <w:rFonts w:hint="eastAsia"/>
        </w:rPr>
        <w:t>　　图表 中国30座及以上大型客车（其他型）出口主要目的地统计</w:t>
      </w:r>
      <w:r>
        <w:rPr>
          <w:rFonts w:hint="eastAsia"/>
        </w:rPr>
        <w:br/>
      </w:r>
      <w:r>
        <w:rPr>
          <w:rFonts w:hint="eastAsia"/>
        </w:rPr>
        <w:t>　　图表 中国20≤座30柴油型中型客车出口统计</w:t>
      </w:r>
      <w:r>
        <w:rPr>
          <w:rFonts w:hint="eastAsia"/>
        </w:rPr>
        <w:br/>
      </w:r>
      <w:r>
        <w:rPr>
          <w:rFonts w:hint="eastAsia"/>
        </w:rPr>
        <w:t>　　图表 中国20≤座30柴油型中型客车进口统计</w:t>
      </w:r>
      <w:r>
        <w:rPr>
          <w:rFonts w:hint="eastAsia"/>
        </w:rPr>
        <w:br/>
      </w:r>
      <w:r>
        <w:rPr>
          <w:rFonts w:hint="eastAsia"/>
        </w:rPr>
        <w:t>　　图表 中国20≤座30柴油型中型客车进口主要来源地统计</w:t>
      </w:r>
      <w:r>
        <w:rPr>
          <w:rFonts w:hint="eastAsia"/>
        </w:rPr>
        <w:br/>
      </w:r>
      <w:r>
        <w:rPr>
          <w:rFonts w:hint="eastAsia"/>
        </w:rPr>
        <w:t>　　图表 中国20≤座30柴油型中型客车出口主要目的地统计</w:t>
      </w:r>
      <w:r>
        <w:rPr>
          <w:rFonts w:hint="eastAsia"/>
        </w:rPr>
        <w:br/>
      </w:r>
      <w:r>
        <w:rPr>
          <w:rFonts w:hint="eastAsia"/>
        </w:rPr>
        <w:t>　　图表 中国20≤座30非柴油型中型客车出口统计</w:t>
      </w:r>
      <w:r>
        <w:rPr>
          <w:rFonts w:hint="eastAsia"/>
        </w:rPr>
        <w:br/>
      </w:r>
      <w:r>
        <w:rPr>
          <w:rFonts w:hint="eastAsia"/>
        </w:rPr>
        <w:t>　　图表 中国20≤座30非柴油型中型客车进口统计</w:t>
      </w:r>
      <w:r>
        <w:rPr>
          <w:rFonts w:hint="eastAsia"/>
        </w:rPr>
        <w:br/>
      </w:r>
      <w:r>
        <w:rPr>
          <w:rFonts w:hint="eastAsia"/>
        </w:rPr>
        <w:t>　　图表 中国20≤座30非柴油型中型客车进口主要来源地统计</w:t>
      </w:r>
      <w:r>
        <w:rPr>
          <w:rFonts w:hint="eastAsia"/>
        </w:rPr>
        <w:br/>
      </w:r>
      <w:r>
        <w:rPr>
          <w:rFonts w:hint="eastAsia"/>
        </w:rPr>
        <w:t>　　图表 中国20≤座30非柴油型中型客车出口主要目的地统计</w:t>
      </w:r>
      <w:r>
        <w:rPr>
          <w:rFonts w:hint="eastAsia"/>
        </w:rPr>
        <w:br/>
      </w:r>
      <w:r>
        <w:rPr>
          <w:rFonts w:hint="eastAsia"/>
        </w:rPr>
        <w:t>　　图表 中国10≤座≤19柴油型中型客车出口统计</w:t>
      </w:r>
      <w:r>
        <w:rPr>
          <w:rFonts w:hint="eastAsia"/>
        </w:rPr>
        <w:br/>
      </w:r>
      <w:r>
        <w:rPr>
          <w:rFonts w:hint="eastAsia"/>
        </w:rPr>
        <w:t>　　图表 中国10≤座≤19柴油型中型客车进口统计</w:t>
      </w:r>
      <w:r>
        <w:rPr>
          <w:rFonts w:hint="eastAsia"/>
        </w:rPr>
        <w:br/>
      </w:r>
      <w:r>
        <w:rPr>
          <w:rFonts w:hint="eastAsia"/>
        </w:rPr>
        <w:t>　　图表 中国10≤座≤19柴油型中型客车进口主要来源地统计</w:t>
      </w:r>
      <w:r>
        <w:rPr>
          <w:rFonts w:hint="eastAsia"/>
        </w:rPr>
        <w:br/>
      </w:r>
      <w:r>
        <w:rPr>
          <w:rFonts w:hint="eastAsia"/>
        </w:rPr>
        <w:t>　　图表 中国10≤座≤19柴油型中型客车出口主要目的地统计</w:t>
      </w:r>
      <w:r>
        <w:rPr>
          <w:rFonts w:hint="eastAsia"/>
        </w:rPr>
        <w:br/>
      </w:r>
      <w:r>
        <w:rPr>
          <w:rFonts w:hint="eastAsia"/>
        </w:rPr>
        <w:t>　　图表 2024-2025年中国大中型客车销量预测</w:t>
      </w:r>
      <w:r>
        <w:rPr>
          <w:rFonts w:hint="eastAsia"/>
        </w:rPr>
        <w:br/>
      </w:r>
      <w:r>
        <w:rPr>
          <w:rFonts w:hint="eastAsia"/>
        </w:rPr>
        <w:t>　　图表 2025年中型客车企业销量前十统计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2025年轻型客车企业销量前十统计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2020-2025年郑州宇通客车股份有限公司成长性数据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2020-2025年郑州宇通客车股份有限公司简要财务数据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2020-2025年郑州宇通客车股份有限公司偿债能力数据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2020-2025年郑州宇通客车股份有限公司盈利能力分析表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2020-2025年厦门金龙汽车集团股份有限公司成长性数据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2020-2025年厦门金龙汽车集团股份有限公司简要财务数据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2020-2025年厦门金龙汽车集团股份有限公司偿债能力数据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2020-2025年厦门金龙汽车集团股份有限公司盈利能力分析表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2020-2025年中通客车控股股份有限公司成长性数据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2020-2025年中通客车控股股份有限公司简要财务数据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2020-2025年中通客车控股股份有限公司偿债能力数据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2020-2025年中通客车控股股份有限公司盈利能力分析表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2020-2025年安徽安凯汽车股份有限公司成长性数据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2020-2025年安徽安凯汽车股份有限公司简要财务数据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2020-2025年安徽安凯汽车股份有限公司偿债能力数据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2020-2025年安徽安凯汽车股份有限公司盈利能力分析表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“十五五”交通运输发展主要指标表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2020-2025年中国粗钢产量在全球粗钢总产量中占比变化情况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2020-2025年钢材、钢坯进出口贸易差额趋势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521ab540d403c" w:history="1">
        <w:r>
          <w:rPr>
            <w:rStyle w:val="Hyperlink"/>
          </w:rPr>
          <w:t>2025-2031年中国客车行业现状分析与发展趋势研究报告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521ab540d403c" w:history="1">
        <w:r>
          <w:rPr>
            <w:rStyle w:val="Hyperlink"/>
          </w:rPr>
          <w:t>https://www.20087.com/M_JiaoTongYunShu/60/KeCheChanYeXianZhuangYuFaZhanQianJing.html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0c4b66e4348e8" w:history="1">
      <w:r>
        <w:rPr>
          <w:rStyle w:val="Hyperlink"/>
        </w:rPr>
        <w:t>2025-2031年中国客车行业现状分析与发展趋势研究报告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KeCheChanYeXianZhuangYuFaZhanQianJing.html" TargetMode="External" Id="R2e7521ab540d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KeCheChanYeXianZhuangYuFaZhanQianJing.html" TargetMode="External" Id="R8c90c4b66e43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2025-07-28T06:05:00Z</dcterms:created>
  <dcterms:modified xsi:type="dcterms:W3CDTF">2025-07-28T07:05:00Z</dcterms:modified>
  <dc:subject>2025-2031年中国客车行业现状分析与发展趋势研究报告</dc:subject>
  <dc:title>2025-2031年中国客车行业现状分析与发展趋势研究报告</dc:title>
  <cp:keywords>2025-2031年中国客车行业现状分析与发展趋势研究报告</cp:keywords>
  <dc:description>2025-2031年中国客车行业现状分析与发展趋势研究报告</dc:description>
</cp:coreProperties>
</file>