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27cd5963eb4d02" w:history="1">
              <w:r>
                <w:rPr>
                  <w:rStyle w:val="Hyperlink"/>
                </w:rPr>
                <w:t>2025-2031年中国工业物流行业研究与前景趋势报告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27cd5963eb4d02" w:history="1">
              <w:r>
                <w:rPr>
                  <w:rStyle w:val="Hyperlink"/>
                </w:rPr>
                <w:t>2025-2031年中国工业物流行业研究与前景趋势报告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3191160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27cd5963eb4d02" w:history="1">
                <w:r>
                  <w:rPr>
                    <w:rStyle w:val="Hyperlink"/>
                  </w:rPr>
                  <w:t>https://www.20087.com/0/16/GongYeWuLiuHangYeFaZhanQuShi.html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物流是制造业与供应链管理的重要环节，正经历着由数字化、自动化和智能化驱动的转型。近年来，物联网（IoT）、大数据和人工智能（AI）技术的融合应用，显著提升了物流的效率和准确性。智能仓库的兴起，借助机器人、自动化存储与检索系统（AS/RS）和无人搬运车（AGV），实现了物料处理的高精度和高速度。同时，区块链技术的应用，增强了物流链的透明度和安全性，降低了供应链中的欺诈风险。</w:t>
      </w:r>
      <w:r>
        <w:rPr>
          <w:rFonts w:hint="eastAsia"/>
        </w:rPr>
        <w:br/>
      </w:r>
      <w:r>
        <w:rPr>
          <w:rFonts w:hint="eastAsia"/>
        </w:rPr>
        <w:t>　　未来，工业物流的发展将更加注重端到端的供应链优化。5G网络的普及将加速实时数据传输，使得远程监控和预测性维护成为可能。无人机和自动驾驶卡车的商业化应用，将开辟新的配送路径，减少人力成本和碳排放。此外，随着可持续发展目标的推进，绿色物流概念将深入人心，促使物流行业采取更多环保措施，如使用可再生能源和循环包装材料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27cd5963eb4d02" w:history="1">
        <w:r>
          <w:rPr>
            <w:rStyle w:val="Hyperlink"/>
          </w:rPr>
          <w:t>2025-2031年中国工业物流行业研究与前景趋势报告</w:t>
        </w:r>
      </w:hyperlink>
      <w:r>
        <w:rPr>
          <w:rFonts w:hint="eastAsia"/>
        </w:rPr>
        <w:t>》在多年工业物流行业研究结论的基础上，结合中国工业物流行业市场的发展现状，通过资深研究团队对工业物流市场各类资讯进行整理分析，并依托国家权威数据资源和长期市场监测的数据库，对工业物流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0227cd5963eb4d02" w:history="1">
        <w:r>
          <w:rPr>
            <w:rStyle w:val="Hyperlink"/>
          </w:rPr>
          <w:t>2025-2031年中国工业物流行业研究与前景趋势报告</w:t>
        </w:r>
      </w:hyperlink>
      <w:r>
        <w:rPr>
          <w:rFonts w:hint="eastAsia"/>
        </w:rPr>
        <w:t>可以帮助投资者准确把握工业物流行业的市场现状，为投资者进行投资作出工业物流行业前景预判，挖掘工业物流行业投资价值，同时提出工业物流行业投资策略、营销策略等方面的建议。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工业物流产业概述</w:t>
      </w:r>
      <w:r>
        <w:rPr>
          <w:rFonts w:hint="eastAsia"/>
        </w:rPr>
        <w:br/>
      </w:r>
      <w:r>
        <w:rPr>
          <w:rFonts w:hint="eastAsia"/>
        </w:rPr>
        <w:t>　　第一节 工业物流定义</w:t>
      </w:r>
      <w:r>
        <w:rPr>
          <w:rFonts w:hint="eastAsia"/>
        </w:rPr>
        <w:br/>
      </w:r>
      <w:r>
        <w:rPr>
          <w:rFonts w:hint="eastAsia"/>
        </w:rPr>
        <w:t>　　第二节 工业物流行业特点</w:t>
      </w:r>
      <w:r>
        <w:rPr>
          <w:rFonts w:hint="eastAsia"/>
        </w:rPr>
        <w:br/>
      </w:r>
      <w:r>
        <w:rPr>
          <w:rFonts w:hint="eastAsia"/>
        </w:rPr>
        <w:t>　　第三节 工业物流产业链分析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2024-2025年中国工业物流行业运行环境分析</w:t>
      </w:r>
      <w:r>
        <w:rPr>
          <w:rFonts w:hint="eastAsia"/>
        </w:rPr>
        <w:br/>
      </w:r>
      <w:r>
        <w:rPr>
          <w:rFonts w:hint="eastAsia"/>
        </w:rPr>
        <w:t>　　第一节 中国工业物流运行经济环境分析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中国工业物流产业政策环境分析</w:t>
      </w:r>
      <w:r>
        <w:rPr>
          <w:rFonts w:hint="eastAsia"/>
        </w:rPr>
        <w:br/>
      </w:r>
      <w:r>
        <w:rPr>
          <w:rFonts w:hint="eastAsia"/>
        </w:rPr>
        <w:t>　　　　一、工业物流行业监管体制</w:t>
      </w:r>
      <w:r>
        <w:rPr>
          <w:rFonts w:hint="eastAsia"/>
        </w:rPr>
        <w:br/>
      </w:r>
      <w:r>
        <w:rPr>
          <w:rFonts w:hint="eastAsia"/>
        </w:rPr>
        <w:t>　　　　二、工业物流行业主要法规</w:t>
      </w:r>
      <w:r>
        <w:rPr>
          <w:rFonts w:hint="eastAsia"/>
        </w:rPr>
        <w:br/>
      </w:r>
      <w:r>
        <w:rPr>
          <w:rFonts w:hint="eastAsia"/>
        </w:rPr>
        <w:t>　　　　三、主要工业物流产业政策</w:t>
      </w:r>
      <w:r>
        <w:rPr>
          <w:rFonts w:hint="eastAsia"/>
        </w:rPr>
        <w:br/>
      </w:r>
      <w:r>
        <w:rPr>
          <w:rFonts w:hint="eastAsia"/>
        </w:rPr>
        <w:t>　　第三节 中国工业物流产业社会环境分析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国外工业物流行业发展态势分析</w:t>
      </w:r>
      <w:r>
        <w:rPr>
          <w:rFonts w:hint="eastAsia"/>
        </w:rPr>
        <w:br/>
      </w:r>
      <w:r>
        <w:rPr>
          <w:rFonts w:hint="eastAsia"/>
        </w:rPr>
        <w:t>　　第一节 国外工业物流市场发展现状分析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国外主要国家工业物流市场现状</w:t>
      </w:r>
      <w:r>
        <w:rPr>
          <w:rFonts w:hint="eastAsia"/>
        </w:rPr>
        <w:br/>
      </w:r>
      <w:r>
        <w:rPr>
          <w:rFonts w:hint="eastAsia"/>
        </w:rPr>
        <w:t>　　第三节 国外工业物流行业发展趋势预测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中国工业物流行业市场分析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2019-2024年中国工业物流行业规模情况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2019-2024年中国工业物流市场规模情况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2019-2024年中国工业物流行业盈利情况分析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2019-2024年中国工业物流市场需求状况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2019-2024年中国工业物流行业市场供给状况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2019-2024年工业物流行业市场供需平衡状况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中国重点地区工业物流行业市场调研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重点地区（一）工业物流市场调研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重点地区（二）工业物流市场调研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重点地区（三）工业物流市场调研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重点地区（四）工业物流市场调研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重点地区（五）工业物流市场调研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中国工业物流行业价格走势及影响因素分析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国内工业物流行业价格回顾</w:t>
      </w:r>
      <w:r>
        <w:rPr>
          <w:rFonts w:hint="eastAsia"/>
        </w:rPr>
        <w:br/>
      </w:r>
      <w:r>
        <w:rPr>
          <w:rFonts w:hint="eastAsia"/>
        </w:rPr>
        <w:t>　　第二节 国内工业物流行业价格走势预测</w:t>
      </w:r>
      <w:r>
        <w:rPr>
          <w:rFonts w:hint="eastAsia"/>
        </w:rPr>
        <w:br/>
      </w:r>
      <w:r>
        <w:rPr>
          <w:rFonts w:hint="eastAsia"/>
        </w:rPr>
        <w:t>　　第三节 国内工业物流行业价格影响因素分析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中国工业物流行业客户调研</w:t>
      </w:r>
      <w:r>
        <w:rPr>
          <w:rFonts w:hint="eastAsia"/>
        </w:rPr>
        <w:br/>
      </w:r>
      <w:r>
        <w:rPr>
          <w:rFonts w:hint="eastAsia"/>
        </w:rPr>
        <w:t>　　　　一、工业物流行业客户偏好调查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二、客户对工业物流品牌的首要认知渠道</w:t>
      </w:r>
      <w:r>
        <w:rPr>
          <w:rFonts w:hint="eastAsia"/>
        </w:rPr>
        <w:br/>
      </w:r>
      <w:r>
        <w:rPr>
          <w:rFonts w:hint="eastAsia"/>
        </w:rPr>
        <w:t>　　　　三、工业物流品牌忠诚度调查</w:t>
      </w:r>
      <w:r>
        <w:rPr>
          <w:rFonts w:hint="eastAsia"/>
        </w:rPr>
        <w:br/>
      </w:r>
      <w:r>
        <w:rPr>
          <w:rFonts w:hint="eastAsia"/>
        </w:rPr>
        <w:t>　　　　四、工业物流行业客户消费理念调研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中国工业物流行业竞争格局分析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2025年工业物流行业集中度分析</w:t>
      </w:r>
      <w:r>
        <w:rPr>
          <w:rFonts w:hint="eastAsia"/>
        </w:rPr>
        <w:br/>
      </w:r>
      <w:r>
        <w:rPr>
          <w:rFonts w:hint="eastAsia"/>
        </w:rPr>
        <w:t>　　　　一、工业物流市场集中度分析</w:t>
      </w:r>
      <w:r>
        <w:rPr>
          <w:rFonts w:hint="eastAsia"/>
        </w:rPr>
        <w:br/>
      </w:r>
      <w:r>
        <w:rPr>
          <w:rFonts w:hint="eastAsia"/>
        </w:rPr>
        <w:t>　　　　二、工业物流企业集中度分析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2024-2025年工业物流行业竞争格局分析</w:t>
      </w:r>
      <w:r>
        <w:rPr>
          <w:rFonts w:hint="eastAsia"/>
        </w:rPr>
        <w:br/>
      </w:r>
      <w:r>
        <w:rPr>
          <w:rFonts w:hint="eastAsia"/>
        </w:rPr>
        <w:t>　　　　一、工业物流行业竞争策略分析</w:t>
      </w:r>
      <w:r>
        <w:rPr>
          <w:rFonts w:hint="eastAsia"/>
        </w:rPr>
        <w:br/>
      </w:r>
      <w:r>
        <w:rPr>
          <w:rFonts w:hint="eastAsia"/>
        </w:rPr>
        <w:t>　　　　二、工业物流行业竞争格局展望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三、我国工业物流市场竞争趋势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工业物流行业重点企业发展调研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工业物流行业企业经营策略研究分析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工业物流企业多样化经营策略分析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一、工业物流企业多样化经营情况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二、现行工业物流行业多样化经营的方向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大型工业物流企业集团未来发展策略分析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对中小工业物流企业生产经营的建议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工业物流行业投资风险与控制策略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工业物流行业SWOT模型分析</w:t>
      </w:r>
      <w:r>
        <w:rPr>
          <w:rFonts w:hint="eastAsia"/>
        </w:rPr>
        <w:br/>
      </w:r>
      <w:r>
        <w:rPr>
          <w:rFonts w:hint="eastAsia"/>
        </w:rPr>
        <w:t>　　　　一、工业物流行业优势分析</w:t>
      </w:r>
      <w:r>
        <w:rPr>
          <w:rFonts w:hint="eastAsia"/>
        </w:rPr>
        <w:br/>
      </w:r>
      <w:r>
        <w:rPr>
          <w:rFonts w:hint="eastAsia"/>
        </w:rPr>
        <w:t>　　　　二、工业物流行业劣势分析</w:t>
      </w:r>
      <w:r>
        <w:rPr>
          <w:rFonts w:hint="eastAsia"/>
        </w:rPr>
        <w:br/>
      </w:r>
      <w:r>
        <w:rPr>
          <w:rFonts w:hint="eastAsia"/>
        </w:rPr>
        <w:t>　　　　三、工业物流行业机会分析</w:t>
      </w:r>
      <w:r>
        <w:rPr>
          <w:rFonts w:hint="eastAsia"/>
        </w:rPr>
        <w:br/>
      </w:r>
      <w:r>
        <w:rPr>
          <w:rFonts w:hint="eastAsia"/>
        </w:rPr>
        <w:t>　　　　四、工业物流行业风险分析</w:t>
      </w:r>
      <w:r>
        <w:rPr>
          <w:rFonts w:hint="eastAsia"/>
        </w:rPr>
        <w:br/>
      </w:r>
      <w:r>
        <w:rPr>
          <w:rFonts w:hint="eastAsia"/>
        </w:rPr>
        <w:t>　　第二节 工业物流行业投资风险及控制策略分析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一、工业物流市场风险及控制策略</w:t>
      </w:r>
      <w:r>
        <w:rPr>
          <w:rFonts w:hint="eastAsia"/>
        </w:rPr>
        <w:br/>
      </w:r>
      <w:r>
        <w:rPr>
          <w:rFonts w:hint="eastAsia"/>
        </w:rPr>
        <w:t>　　　　二、工业物流行业政策风险及控制策略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三、工业物流行业经营风险及控制策略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四、工业物流同业竞争风险及控制策略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五、工业物流行业其他风险及控制策略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2025-2031年中国工业物流行业投资潜力及发展趋势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2025-2031年工业物流行业投资潜力分析</w:t>
      </w:r>
      <w:r>
        <w:rPr>
          <w:rFonts w:hint="eastAsia"/>
        </w:rPr>
        <w:br/>
      </w:r>
      <w:r>
        <w:rPr>
          <w:rFonts w:hint="eastAsia"/>
        </w:rPr>
        <w:t>　　　　一、工业物流行业重点可投资领域</w:t>
      </w:r>
      <w:r>
        <w:rPr>
          <w:rFonts w:hint="eastAsia"/>
        </w:rPr>
        <w:br/>
      </w:r>
      <w:r>
        <w:rPr>
          <w:rFonts w:hint="eastAsia"/>
        </w:rPr>
        <w:t>　　　　二、工业物流行业目标市场需求潜力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三、工业物流行业投资潜力综合评判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中⋅智⋅林⋅－2025-2031年中国工业物流行业发展趋势分析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一、2025年工业物流市场前景分析</w:t>
      </w:r>
      <w:r>
        <w:rPr>
          <w:rFonts w:hint="eastAsia"/>
        </w:rPr>
        <w:br/>
      </w:r>
      <w:r>
        <w:rPr>
          <w:rFonts w:hint="eastAsia"/>
        </w:rPr>
        <w:t>　　　　二、2025年工业物流发展趋势预测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三、2025-2031年我国工业物流行业发展剖析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五、未来工业物流行业发展变局剖析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工业物流行业历程</w:t>
      </w:r>
      <w:r>
        <w:rPr>
          <w:rFonts w:hint="eastAsia"/>
        </w:rPr>
        <w:br/>
      </w:r>
      <w:r>
        <w:rPr>
          <w:rFonts w:hint="eastAsia"/>
        </w:rPr>
        <w:t>　　图表 工业物流行业生命周期</w:t>
      </w:r>
      <w:r>
        <w:rPr>
          <w:rFonts w:hint="eastAsia"/>
        </w:rPr>
        <w:br/>
      </w:r>
      <w:r>
        <w:rPr>
          <w:rFonts w:hint="eastAsia"/>
        </w:rPr>
        <w:t>　　图表 工业物流行业产业链分析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2019-2024年中国工业物流行业市场规模及增长情况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2019-2024年工业物流行业市场容量分析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2019-2024年中国工业物流行业产能统计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2019-2024年中国工业物流行业产量及增长趋势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2019-2024年中国工业物流市场需求量及增速统计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2025年中国工业物流行业需求领域分布格局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2019-2024年中国工业物流行业销售收入分析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2019-2024年中国工业物流行业盈利情况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2019-2024年中国工业物流行业利润总额统计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2019-2024年中国工业物流进口数量分析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2019-2024年中国工业物流进口金额分析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2019-2024年中国工业物流出口数量分析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2019-2024年中国工业物流出口金额分析</w:t>
      </w:r>
      <w:r>
        <w:rPr>
          <w:rFonts w:hint="eastAsia"/>
        </w:rPr>
        <w:br/>
      </w:r>
      <w:r>
        <w:rPr>
          <w:rFonts w:hint="eastAsia"/>
        </w:rPr>
        <w:t>　　图表 2025年中国工业物流进口国家及地区分析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2025年中国工业物流出口国家及地区分析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2019-2024年中国工业物流行业企业数量情况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2019-2024年中国工业物流行业企业平均规模情况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**地区工业物流市场规模及增长情况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**地区工业物流行业市场需求情况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**地区工业物流市场规模及增长情况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**地区工业物流行业市场需求情况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**地区工业物流市场规模及增长情况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**地区工业物流行业市场需求情况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**地区工业物流市场规模及增长情况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**地区工业物流行业市场需求情况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工业物流重点企业（一）基本信息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工业物流重点企业（一）经营情况分析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工业物流重点企业（一）主要经济指标情况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工业物流重点企业（一）盈利能力情况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工业物流重点企业（一）偿债能力情况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工业物流重点企业（一）运营能力情况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工业物流重点企业（一）成长能力情况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工业物流重点企业（二）基本信息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工业物流重点企业（二）经营情况分析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工业物流重点企业（二）主要经济指标情况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工业物流重点企业（二）盈利能力情况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工业物流重点企业（二）偿债能力情况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工业物流重点企业（二）运营能力情况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工业物流重点企业（二）成长能力情况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工业物流重点企业（三）基本信息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工业物流重点企业（三）经营情况分析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工业物流重点企业（三）主要经济指标情况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工业物流重点企业（三）盈利能力情况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工业物流重点企业（三）偿债能力情况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工业物流重点企业（三）运营能力情况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工业物流重点企业（三）成长能力情况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2025-2031年中国工业物流行业产能预测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2025-2031年中国工业物流行业产量预测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2025-2031年中国工业物流市场需求量预测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2025-2031年中国工业物流行业供需平衡预测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2025-2031年中国工业物流行业市场容量预测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2025-2031年中国工业物流行业市场规模预测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2025-2031年中国工业物流市场前景分析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2025-2031年中国工业物流行业发展趋势预测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27cd5963eb4d02" w:history="1">
        <w:r>
          <w:rPr>
            <w:rStyle w:val="Hyperlink"/>
          </w:rPr>
          <w:t>2025-2031年中国工业物流行业研究与前景趋势报告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3191160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27cd5963eb4d02" w:history="1">
        <w:r>
          <w:rPr>
            <w:rStyle w:val="Hyperlink"/>
          </w:rPr>
          <w:t>https://www.20087.com/0/16/GongYeWuLiuHangYeFaZhanQuShi.html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热点：物流行业的未来展望、工业物流的概念、适合陆运的货物有哪些、工业物流系统专业、工业物流的公司有哪些、工业物流和商业物流的区别、制造物流、工业物流专业就业方向、商贸物流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36feecde204c60" w:history="1">
      <w:r>
        <w:rPr>
          <w:rStyle w:val="Hyperlink"/>
        </w:rPr>
        <w:t>2025-2031年中国工业物流行业研究与前景趋势报告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6/GongYeWuLiuHangYeFaZhanQuShi.html" TargetMode="External" Id="R0227cd5963eb4d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6/GongYeWuLiuHangYeFaZhanQuShi.html" TargetMode="External" Id="R9636feecde204c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2024-09-30T23:52:00Z</dcterms:created>
  <dcterms:modified xsi:type="dcterms:W3CDTF">2024-10-01T00:52:00Z</dcterms:modified>
  <dc:subject>2025-2031年中国工业物流行业研究与前景趋势报告</dc:subject>
  <dc:title>2025-2031年中国工业物流行业研究与前景趋势报告</dc:title>
  <cp:keywords>2025-2031年中国工业物流行业研究与前景趋势报告</cp:keywords>
  <dc:description>2025-2031年中国工业物流行业研究与前景趋势报告</dc:description>
</cp:coreProperties>
</file>