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b866e7d7c44b1" w:history="1">
              <w:r>
                <w:rPr>
                  <w:rStyle w:val="Hyperlink"/>
                </w:rPr>
                <w:t>2025年版中国立体停车场市场专题研究分析与发展趋势预测报告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b866e7d7c44b1" w:history="1">
              <w:r>
                <w:rPr>
                  <w:rStyle w:val="Hyperlink"/>
                </w:rPr>
                <w:t>2025年版中国立体停车场市场专题研究分析与发展趋势预测报告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b866e7d7c44b1" w:history="1">
                <w:r>
                  <w:rPr>
                    <w:rStyle w:val="Hyperlink"/>
                  </w:rPr>
                  <w:t>https://www.20087.com/M_JiaoTongYunShu/60/LiTiTingCheChangDeFaZhanQuShi.html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停车场是一种高效的空间利用解决方案，近年来在城市化进程中扮演着越来越重要的角色。随着汽车保有量的增加和城市土地资源的紧张，立体停车场通过向上发展，有效缓解了停车难的问题。现代立体停车场不仅设计更加人性化，如智能导航系统和无障碍通道，还融入了环保理念，如太阳能供电和雨水收集系统。</w:t>
      </w:r>
      <w:r>
        <w:rPr>
          <w:rFonts w:hint="eastAsia"/>
        </w:rPr>
        <w:br/>
      </w:r>
      <w:r>
        <w:rPr>
          <w:rFonts w:hint="eastAsia"/>
        </w:rPr>
        <w:t>　　未来，立体停车场将更加智能化和绿色化。一方面，通过物联网和人工智能技术，实现车位预订、自动泊车和无人值守，提升用户体验和运营效率。另一方面，随着绿色建筑标准的提高，立体停车场将更多采用绿色建材和节能设计，减少对环境的影响，同时，结合充电桩和自行车停放区，支持多元化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b866e7d7c44b1" w:history="1">
        <w:r>
          <w:rPr>
            <w:rStyle w:val="Hyperlink"/>
          </w:rPr>
          <w:t>2025年版中国立体停车场市场专题研究分析与发展趋势预测报告</w:t>
        </w:r>
      </w:hyperlink>
      <w:r>
        <w:rPr>
          <w:rFonts w:hint="eastAsia"/>
        </w:rPr>
        <w:t>》依托权威机构及相关协会的数据资料，全面解析了立体停车场行业现状、市场需求及市场规模，系统梳理了立体停车场产业链结构、价格趋势及各细分市场动态。报告对立体停车场市场前景与发展趋势进行了科学预测，重点分析了品牌竞争格局、市场集中度及主要企业的经营表现。同时，通过SWOT分析揭示了立体停车场行业面临的机遇与风险，为立体停车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立体停车场行业发展综述</w:t>
      </w:r>
      <w:r>
        <w:rPr>
          <w:rFonts w:hint="eastAsia"/>
        </w:rPr>
        <w:br/>
      </w:r>
      <w:r>
        <w:rPr>
          <w:rFonts w:hint="eastAsia"/>
        </w:rPr>
        <w:t>　　第一节 停车场简介</w:t>
      </w:r>
      <w:r>
        <w:rPr>
          <w:rFonts w:hint="eastAsia"/>
        </w:rPr>
        <w:br/>
      </w:r>
      <w:r>
        <w:rPr>
          <w:rFonts w:hint="eastAsia"/>
        </w:rPr>
        <w:t>　　　　一、停车场的概念</w:t>
      </w:r>
      <w:r>
        <w:rPr>
          <w:rFonts w:hint="eastAsia"/>
        </w:rPr>
        <w:br/>
      </w:r>
      <w:r>
        <w:rPr>
          <w:rFonts w:hint="eastAsia"/>
        </w:rPr>
        <w:t>　　　　二、停车场的主要类型</w:t>
      </w:r>
      <w:r>
        <w:rPr>
          <w:rFonts w:hint="eastAsia"/>
        </w:rPr>
        <w:br/>
      </w:r>
      <w:r>
        <w:rPr>
          <w:rFonts w:hint="eastAsia"/>
        </w:rPr>
        <w:t>　　　　三、停车场的设置及原则</w:t>
      </w:r>
      <w:r>
        <w:rPr>
          <w:rFonts w:hint="eastAsia"/>
        </w:rPr>
        <w:br/>
      </w:r>
      <w:r>
        <w:rPr>
          <w:rFonts w:hint="eastAsia"/>
        </w:rPr>
        <w:t>　　　　四、停车场管理系统的构成</w:t>
      </w:r>
      <w:r>
        <w:rPr>
          <w:rFonts w:hint="eastAsia"/>
        </w:rPr>
        <w:br/>
      </w:r>
      <w:r>
        <w:rPr>
          <w:rFonts w:hint="eastAsia"/>
        </w:rPr>
        <w:t>　　第二节 立体停车库介绍</w:t>
      </w:r>
      <w:r>
        <w:rPr>
          <w:rFonts w:hint="eastAsia"/>
        </w:rPr>
        <w:br/>
      </w:r>
      <w:r>
        <w:rPr>
          <w:rFonts w:hint="eastAsia"/>
        </w:rPr>
        <w:t>　　　　一、立体停车库的优点</w:t>
      </w:r>
      <w:r>
        <w:rPr>
          <w:rFonts w:hint="eastAsia"/>
        </w:rPr>
        <w:br/>
      </w:r>
      <w:r>
        <w:rPr>
          <w:rFonts w:hint="eastAsia"/>
        </w:rPr>
        <w:t>　　　　二、立体停车库的分类</w:t>
      </w:r>
      <w:r>
        <w:rPr>
          <w:rFonts w:hint="eastAsia"/>
        </w:rPr>
        <w:br/>
      </w:r>
      <w:r>
        <w:rPr>
          <w:rFonts w:hint="eastAsia"/>
        </w:rPr>
        <w:t>　　　　三、立体车库的自动控制系统</w:t>
      </w:r>
      <w:r>
        <w:rPr>
          <w:rFonts w:hint="eastAsia"/>
        </w:rPr>
        <w:br/>
      </w:r>
      <w:r>
        <w:rPr>
          <w:rFonts w:hint="eastAsia"/>
        </w:rPr>
        <w:t>　　　　四、升降横移式立体车库泊车流程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立体停车场行业市场环境及影响分析（PEST）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立体停车场行业政治法律环境（P）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一、立体停车场产业社会环境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我国立体停车场行业运行现状分析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中国立体停车场行业发展综述</w:t>
      </w:r>
      <w:r>
        <w:rPr>
          <w:rFonts w:hint="eastAsia"/>
        </w:rPr>
        <w:br/>
      </w:r>
      <w:r>
        <w:rPr>
          <w:rFonts w:hint="eastAsia"/>
        </w:rPr>
        <w:t>　　　　一、我国立体停车设备的发展历程</w:t>
      </w:r>
      <w:r>
        <w:rPr>
          <w:rFonts w:hint="eastAsia"/>
        </w:rPr>
        <w:br/>
      </w:r>
      <w:r>
        <w:rPr>
          <w:rFonts w:hint="eastAsia"/>
        </w:rPr>
        <w:t>　　　　二、中国立体停车场行业的发展特征</w:t>
      </w:r>
      <w:r>
        <w:rPr>
          <w:rFonts w:hint="eastAsia"/>
        </w:rPr>
        <w:br/>
      </w:r>
      <w:r>
        <w:rPr>
          <w:rFonts w:hint="eastAsia"/>
        </w:rPr>
        <w:t>　　　　三、国内立体停车场建设不断升温</w:t>
      </w:r>
      <w:r>
        <w:rPr>
          <w:rFonts w:hint="eastAsia"/>
        </w:rPr>
        <w:br/>
      </w:r>
      <w:r>
        <w:rPr>
          <w:rFonts w:hint="eastAsia"/>
        </w:rPr>
        <w:t>　　　　四、我国立体停车设备行业蓬勃发展</w:t>
      </w:r>
      <w:r>
        <w:rPr>
          <w:rFonts w:hint="eastAsia"/>
        </w:rPr>
        <w:br/>
      </w:r>
      <w:r>
        <w:rPr>
          <w:rFonts w:hint="eastAsia"/>
        </w:rPr>
        <w:t>　　　　五、我国立体停车场行业产业链简析</w:t>
      </w:r>
      <w:r>
        <w:rPr>
          <w:rFonts w:hint="eastAsia"/>
        </w:rPr>
        <w:br/>
      </w:r>
      <w:r>
        <w:rPr>
          <w:rFonts w:hint="eastAsia"/>
        </w:rPr>
        <w:t>　　第二节 立体停车场行业发展概况</w:t>
      </w:r>
      <w:r>
        <w:rPr>
          <w:rFonts w:hint="eastAsia"/>
        </w:rPr>
        <w:br/>
      </w:r>
      <w:r>
        <w:rPr>
          <w:rFonts w:hint="eastAsia"/>
        </w:rPr>
        <w:t>　　　　一、产业周期</w:t>
      </w:r>
      <w:r>
        <w:rPr>
          <w:rFonts w:hint="eastAsia"/>
        </w:rPr>
        <w:br/>
      </w:r>
      <w:r>
        <w:rPr>
          <w:rFonts w:hint="eastAsia"/>
        </w:rPr>
        <w:t>　　　　二、产业扩张性</w:t>
      </w:r>
      <w:r>
        <w:rPr>
          <w:rFonts w:hint="eastAsia"/>
        </w:rPr>
        <w:br/>
      </w:r>
      <w:r>
        <w:rPr>
          <w:rFonts w:hint="eastAsia"/>
        </w:rPr>
        <w:t>　　　　三、产业稳定性</w:t>
      </w:r>
      <w:r>
        <w:rPr>
          <w:rFonts w:hint="eastAsia"/>
        </w:rPr>
        <w:br/>
      </w:r>
      <w:r>
        <w:rPr>
          <w:rFonts w:hint="eastAsia"/>
        </w:rPr>
        <w:t>　　　　四、行业增长性</w:t>
      </w:r>
      <w:r>
        <w:rPr>
          <w:rFonts w:hint="eastAsia"/>
        </w:rPr>
        <w:br/>
      </w:r>
      <w:r>
        <w:rPr>
          <w:rFonts w:hint="eastAsia"/>
        </w:rPr>
        <w:t>　　第三节 立体停车场行业财务状况</w:t>
      </w:r>
      <w:r>
        <w:rPr>
          <w:rFonts w:hint="eastAsia"/>
        </w:rPr>
        <w:br/>
      </w:r>
      <w:r>
        <w:rPr>
          <w:rFonts w:hint="eastAsia"/>
        </w:rPr>
        <w:t>　　　　一、立体停车场行业盈利能力分析</w:t>
      </w:r>
      <w:r>
        <w:rPr>
          <w:rFonts w:hint="eastAsia"/>
        </w:rPr>
        <w:br/>
      </w:r>
      <w:r>
        <w:rPr>
          <w:rFonts w:hint="eastAsia"/>
        </w:rPr>
        <w:t>　　　　二、立体停车场行业偿债能力分析</w:t>
      </w:r>
      <w:r>
        <w:rPr>
          <w:rFonts w:hint="eastAsia"/>
        </w:rPr>
        <w:br/>
      </w:r>
      <w:r>
        <w:rPr>
          <w:rFonts w:hint="eastAsia"/>
        </w:rPr>
        <w:t>　　　　三、立体停车场行业营运能力分析</w:t>
      </w:r>
      <w:r>
        <w:rPr>
          <w:rFonts w:hint="eastAsia"/>
        </w:rPr>
        <w:br/>
      </w:r>
      <w:r>
        <w:rPr>
          <w:rFonts w:hint="eastAsia"/>
        </w:rPr>
        <w:t>　　　　四、立体停车场行业发展能力分析</w:t>
      </w:r>
      <w:r>
        <w:rPr>
          <w:rFonts w:hint="eastAsia"/>
        </w:rPr>
        <w:br/>
      </w:r>
      <w:r>
        <w:rPr>
          <w:rFonts w:hint="eastAsia"/>
        </w:rPr>
        <w:t>　　第四节 立体停车场行业营销分析</w:t>
      </w:r>
      <w:r>
        <w:rPr>
          <w:rFonts w:hint="eastAsia"/>
        </w:rPr>
        <w:br/>
      </w:r>
      <w:r>
        <w:rPr>
          <w:rFonts w:hint="eastAsia"/>
        </w:rPr>
        <w:t>　　　　一、立体停车场行业运营面临挑战</w:t>
      </w:r>
      <w:r>
        <w:rPr>
          <w:rFonts w:hint="eastAsia"/>
        </w:rPr>
        <w:br/>
      </w:r>
      <w:r>
        <w:rPr>
          <w:rFonts w:hint="eastAsia"/>
        </w:rPr>
        <w:t>　　　　二、立体停车场行业的销售模式</w:t>
      </w:r>
      <w:r>
        <w:rPr>
          <w:rFonts w:hint="eastAsia"/>
        </w:rPr>
        <w:br/>
      </w:r>
      <w:r>
        <w:rPr>
          <w:rFonts w:hint="eastAsia"/>
        </w:rPr>
        <w:t>　　　　三、立体停车场行业的营销策略</w:t>
      </w:r>
      <w:r>
        <w:rPr>
          <w:rFonts w:hint="eastAsia"/>
        </w:rPr>
        <w:br/>
      </w:r>
      <w:r>
        <w:rPr>
          <w:rFonts w:hint="eastAsia"/>
        </w:rPr>
        <w:t>　　第五节 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一、立体停车场行业发展存在的问题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二、我国发展立体停车场的对策措施</w:t>
      </w:r>
      <w:r>
        <w:rPr>
          <w:rFonts w:hint="eastAsia"/>
        </w:rPr>
        <w:br/>
      </w:r>
      <w:r>
        <w:rPr>
          <w:rFonts w:hint="eastAsia"/>
        </w:rPr>
        <w:t>　　　　三、发展立体停车场行业的策略思路</w:t>
      </w:r>
      <w:r>
        <w:rPr>
          <w:rFonts w:hint="eastAsia"/>
        </w:rPr>
        <w:br/>
      </w:r>
      <w:r>
        <w:rPr>
          <w:rFonts w:hint="eastAsia"/>
        </w:rPr>
        <w:t>　　　　四、推进机械立体车库建设的建议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立体停车场行业区域市场分析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立体停车场区域市场分析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1、黑龙江省立体停车场市场分析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2、吉林省立体停车场市场分析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3、辽宁省立体停车场市场分析</w:t>
      </w:r>
      <w:r>
        <w:rPr>
          <w:rFonts w:hint="eastAsia"/>
        </w:rPr>
        <w:br/>
      </w:r>
      <w:r>
        <w:rPr>
          <w:rFonts w:hint="eastAsia"/>
        </w:rPr>
        <w:t>　　　　二、华北地区立体停车场市场分析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1、北京市立体停车场市场分析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2、天津市立体停车场市场分析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3、河北省立体停车场市场分析</w:t>
      </w:r>
      <w:r>
        <w:rPr>
          <w:rFonts w:hint="eastAsia"/>
        </w:rPr>
        <w:br/>
      </w:r>
      <w:r>
        <w:rPr>
          <w:rFonts w:hint="eastAsia"/>
        </w:rPr>
        <w:t>　　　　三、华东地区立体停车场市场分析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1、山东省立体停车场市场分析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2、上海市立体停车场市场分析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3、江苏省立体停车场市场分析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4、浙江省立体停车场市场分析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5、福建省立体停车场市场分析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6、安徽省立体停车场市场分析</w:t>
      </w:r>
      <w:r>
        <w:rPr>
          <w:rFonts w:hint="eastAsia"/>
        </w:rPr>
        <w:br/>
      </w:r>
      <w:r>
        <w:rPr>
          <w:rFonts w:hint="eastAsia"/>
        </w:rPr>
        <w:t>　　　　四、华南地区立体停车场市场分析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1、广东省立体停车场市场分析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2、广西省立体停车场市场分析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3、海南省立体停车场市场分析</w:t>
      </w:r>
      <w:r>
        <w:rPr>
          <w:rFonts w:hint="eastAsia"/>
        </w:rPr>
        <w:br/>
      </w:r>
      <w:r>
        <w:rPr>
          <w:rFonts w:hint="eastAsia"/>
        </w:rPr>
        <w:t>　　　　五、华中地区立体停车场市场分析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1、湖北省立体停车场市场分析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2、湖南省立体停车场市场分析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3、河南省立体停车场市场分析</w:t>
      </w:r>
      <w:r>
        <w:rPr>
          <w:rFonts w:hint="eastAsia"/>
        </w:rPr>
        <w:br/>
      </w:r>
      <w:r>
        <w:rPr>
          <w:rFonts w:hint="eastAsia"/>
        </w:rPr>
        <w:t>　　　　六、西南地区立体停车场市场分析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1、四川省立体停车场市场分析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2、云南省立体停车场市场分析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3、贵州省立体停车场市场分析</w:t>
      </w:r>
      <w:r>
        <w:rPr>
          <w:rFonts w:hint="eastAsia"/>
        </w:rPr>
        <w:br/>
      </w:r>
      <w:r>
        <w:rPr>
          <w:rFonts w:hint="eastAsia"/>
        </w:rPr>
        <w:t>　　　　七、西北地区立体停车场市场分析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1、甘肃省立体停车场市场分析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3、陕西省立体停车场市场分析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2025-2031年立体停车场行业竞争形势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一、立体停车场行业竞争结构分析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二、立体停车场行业企业间竞争格局分析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三、立体停车场行业集中度分析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四、立体停车场行业SWOT分析</w:t>
      </w:r>
      <w:r>
        <w:rPr>
          <w:rFonts w:hint="eastAsia"/>
        </w:rPr>
        <w:br/>
      </w:r>
      <w:r>
        <w:rPr>
          <w:rFonts w:hint="eastAsia"/>
        </w:rPr>
        <w:t>　　　　　　1、立体停车场行业优势分析</w:t>
      </w:r>
      <w:r>
        <w:rPr>
          <w:rFonts w:hint="eastAsia"/>
        </w:rPr>
        <w:br/>
      </w:r>
      <w:r>
        <w:rPr>
          <w:rFonts w:hint="eastAsia"/>
        </w:rPr>
        <w:t>　　　　　　2、立体停车场行业劣势分析</w:t>
      </w:r>
      <w:r>
        <w:rPr>
          <w:rFonts w:hint="eastAsia"/>
        </w:rPr>
        <w:br/>
      </w:r>
      <w:r>
        <w:rPr>
          <w:rFonts w:hint="eastAsia"/>
        </w:rPr>
        <w:t>　　　　　　3、立体停车场行业机会分析</w:t>
      </w:r>
      <w:r>
        <w:rPr>
          <w:rFonts w:hint="eastAsia"/>
        </w:rPr>
        <w:br/>
      </w:r>
      <w:r>
        <w:rPr>
          <w:rFonts w:hint="eastAsia"/>
        </w:rPr>
        <w:t>　　　　　　4、立体停车场行业威胁分析</w:t>
      </w:r>
      <w:r>
        <w:rPr>
          <w:rFonts w:hint="eastAsia"/>
        </w:rPr>
        <w:br/>
      </w:r>
      <w:r>
        <w:rPr>
          <w:rFonts w:hint="eastAsia"/>
        </w:rPr>
        <w:t>　　第二节 中国立体停车场行业竞争格局综述</w:t>
      </w:r>
      <w:r>
        <w:rPr>
          <w:rFonts w:hint="eastAsia"/>
        </w:rPr>
        <w:br/>
      </w:r>
      <w:r>
        <w:rPr>
          <w:rFonts w:hint="eastAsia"/>
        </w:rPr>
        <w:t>　　　　一、立体停车场行业竞争概况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1、中国立体停车场行业品牌竞争格局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2、立体停车场业未来竞争格局和特点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3、立体停车场市场进入及竞争对手分析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二、中国立体停车场行业竞争力分析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1、我国立体停车场行业竞争力剖析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2、我国立体停车场企业市场竞争的优势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4、国内立体停车场企业竞争能力提升途径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三、立体停车场行业主要企业竞争力分析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立体停车场行业竞争格局分析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一、国内外立体停车场竞争分析</w:t>
      </w:r>
      <w:r>
        <w:rPr>
          <w:rFonts w:hint="eastAsia"/>
        </w:rPr>
        <w:br/>
      </w:r>
      <w:r>
        <w:rPr>
          <w:rFonts w:hint="eastAsia"/>
        </w:rPr>
        <w:t>　　　　二、我国立体停车场市场竞争分析</w:t>
      </w:r>
      <w:r>
        <w:rPr>
          <w:rFonts w:hint="eastAsia"/>
        </w:rPr>
        <w:br/>
      </w:r>
      <w:r>
        <w:rPr>
          <w:rFonts w:hint="eastAsia"/>
        </w:rPr>
        <w:t>　　　　三、我国立体停车场市场集中度分析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四、国内主要立体停车场企业动向</w:t>
      </w:r>
      <w:r>
        <w:rPr>
          <w:rFonts w:hint="eastAsia"/>
        </w:rPr>
        <w:br/>
      </w:r>
      <w:r>
        <w:rPr>
          <w:rFonts w:hint="eastAsia"/>
        </w:rPr>
        <w:t>　　　　五、国内立体停车场企业拟在建项目分析</w:t>
      </w:r>
      <w:r>
        <w:rPr>
          <w:rFonts w:hint="eastAsia"/>
        </w:rPr>
        <w:br/>
      </w:r>
      <w:r>
        <w:rPr>
          <w:rFonts w:hint="eastAsia"/>
        </w:rPr>
        <w:t>　　第四节 立体停车场行业并购重组分析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2025-2031年立体停车场行业领先企业经营形势分析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中国立体停车场企业总体发展状况分析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一、立体停车场企业主要类型</w:t>
      </w:r>
      <w:r>
        <w:rPr>
          <w:rFonts w:hint="eastAsia"/>
        </w:rPr>
        <w:br/>
      </w:r>
      <w:r>
        <w:rPr>
          <w:rFonts w:hint="eastAsia"/>
        </w:rPr>
        <w:t>　　　　二、立体停车场企业资本运作分析</w:t>
      </w:r>
      <w:r>
        <w:rPr>
          <w:rFonts w:hint="eastAsia"/>
        </w:rPr>
        <w:br/>
      </w:r>
      <w:r>
        <w:rPr>
          <w:rFonts w:hint="eastAsia"/>
        </w:rPr>
        <w:t>　　　　三、立体停车场企业创新及品牌建设</w:t>
      </w:r>
      <w:r>
        <w:rPr>
          <w:rFonts w:hint="eastAsia"/>
        </w:rPr>
        <w:br/>
      </w:r>
      <w:r>
        <w:rPr>
          <w:rFonts w:hint="eastAsia"/>
        </w:rPr>
        <w:t>　　　　四、立体停车场企业国际竞争力分析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五、2025年立体停车场行业企业排名分析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中国领先立体停车场企业经营形势分析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一、华润停车场控股有限公司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二、北京金地停车服务有限公司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三、上海创道交通设施工程有限公司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四、安泊客（上海）停车场有限公司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五、安徽远航交通设施有限公司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六、陕西天辰停车管理有限公司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七、上海市中停车管理服务有限公司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八、许继停车系统有限公司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九、长沙市弘力交通设施工程有限公司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十、长沙市停车场投资建设经营开发有限公司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2025-2031年立体停车场行业前景及投资价值</w:t>
      </w:r>
      <w:r>
        <w:rPr>
          <w:rFonts w:hint="eastAsia"/>
        </w:rPr>
        <w:br/>
      </w:r>
      <w:r>
        <w:rPr>
          <w:rFonts w:hint="eastAsia"/>
        </w:rPr>
        <w:t>　　第一节 立体停车场行业五年规划现状及未来预测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一、“十五五”期间立体停车场行业运行情况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二、“十五五”期间立体停车场行业发展成果</w:t>
      </w:r>
      <w:r>
        <w:rPr>
          <w:rFonts w:hint="eastAsia"/>
        </w:rPr>
        <w:br/>
      </w:r>
      <w:r>
        <w:rPr>
          <w:rFonts w:hint="eastAsia"/>
        </w:rPr>
        <w:t>　　　　三、立体停车场行业“十五五”发展方向预测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2025-2031年立体停车场市场发展前景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一、2025-2031年立体停车场市场发展潜力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二、2025-2031年立体停车场市场发展前景展望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2025-2031年立体停车场市场发展趋势预测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一、2025-2031年立体停车场行业发展趋势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二、2025-2031年立体停车场市场规模预测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三、2025-2031年立体停车场行业应用趋势预测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2025-2031年中国立体停车场行业供需预测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立体停车场行业投资特性分析</w:t>
      </w:r>
      <w:r>
        <w:rPr>
          <w:rFonts w:hint="eastAsia"/>
        </w:rPr>
        <w:br/>
      </w:r>
      <w:r>
        <w:rPr>
          <w:rFonts w:hint="eastAsia"/>
        </w:rPr>
        <w:t>　　　　一、立体停车场行业进入壁垒分析</w:t>
      </w:r>
      <w:r>
        <w:rPr>
          <w:rFonts w:hint="eastAsia"/>
        </w:rPr>
        <w:br/>
      </w:r>
      <w:r>
        <w:rPr>
          <w:rFonts w:hint="eastAsia"/>
        </w:rPr>
        <w:t>　　　　二、立体停车场行业盈利因素分析</w:t>
      </w:r>
      <w:r>
        <w:rPr>
          <w:rFonts w:hint="eastAsia"/>
        </w:rPr>
        <w:br/>
      </w:r>
      <w:r>
        <w:rPr>
          <w:rFonts w:hint="eastAsia"/>
        </w:rPr>
        <w:t>　　　　三、立体停车场行业盈利模式分析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2025-2031年立体停车场行业发展的影响因素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2025-2031年立体停车场行业投资价值评估分析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2025-2031年立体停车场行业投资机会与风险防范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立体停车场行业投融资情况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四、立体停车场行业投资现状分析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2025-2031年立体停车场行业投资机会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三、立体停车场行业投资机遇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2025-2031年立体停车场行业投资风险及防范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中国立体停车场行业投资建议</w:t>
      </w:r>
      <w:r>
        <w:rPr>
          <w:rFonts w:hint="eastAsia"/>
        </w:rPr>
        <w:br/>
      </w:r>
      <w:r>
        <w:rPr>
          <w:rFonts w:hint="eastAsia"/>
        </w:rPr>
        <w:t>　　　　一、立体停车场行业未来发展方向</w:t>
      </w:r>
      <w:r>
        <w:rPr>
          <w:rFonts w:hint="eastAsia"/>
        </w:rPr>
        <w:br/>
      </w:r>
      <w:r>
        <w:rPr>
          <w:rFonts w:hint="eastAsia"/>
        </w:rPr>
        <w:t>　　　　二、立体停车场行业主要投资建议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三、中国立体停车场企业融资分析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1、中国立体停车场企业IPO融资分析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2、中国立体停车场企业再融资分析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立体停车场行业发展战略研究</w:t>
      </w:r>
      <w:r>
        <w:rPr>
          <w:rFonts w:hint="eastAsia"/>
        </w:rPr>
        <w:br/>
      </w:r>
      <w:r>
        <w:rPr>
          <w:rFonts w:hint="eastAsia"/>
        </w:rPr>
        <w:t>　　第一节 立体停车场行业发展战略研究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对我国立体停车场品牌的战略思考</w:t>
      </w:r>
      <w:r>
        <w:rPr>
          <w:rFonts w:hint="eastAsia"/>
        </w:rPr>
        <w:br/>
      </w:r>
      <w:r>
        <w:rPr>
          <w:rFonts w:hint="eastAsia"/>
        </w:rPr>
        <w:t>　　　　一、立体停车场品牌的重要性</w:t>
      </w:r>
      <w:r>
        <w:rPr>
          <w:rFonts w:hint="eastAsia"/>
        </w:rPr>
        <w:br/>
      </w:r>
      <w:r>
        <w:rPr>
          <w:rFonts w:hint="eastAsia"/>
        </w:rPr>
        <w:t>　　　　二、立体停车场实施品牌战略的意义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三、立体停车场企业品牌的现状分析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四、我国立体停车场企业的品牌战略</w:t>
      </w:r>
      <w:r>
        <w:rPr>
          <w:rFonts w:hint="eastAsia"/>
        </w:rPr>
        <w:br/>
      </w:r>
      <w:r>
        <w:rPr>
          <w:rFonts w:hint="eastAsia"/>
        </w:rPr>
        <w:t>　　　　五、立体停车场品牌战略管理的策略</w:t>
      </w:r>
      <w:r>
        <w:rPr>
          <w:rFonts w:hint="eastAsia"/>
        </w:rPr>
        <w:br/>
      </w:r>
      <w:r>
        <w:rPr>
          <w:rFonts w:hint="eastAsia"/>
        </w:rPr>
        <w:t>　　第三节 立体停车场经营策略分析</w:t>
      </w:r>
      <w:r>
        <w:rPr>
          <w:rFonts w:hint="eastAsia"/>
        </w:rPr>
        <w:br/>
      </w:r>
      <w:r>
        <w:rPr>
          <w:rFonts w:hint="eastAsia"/>
        </w:rPr>
        <w:t>　　　　一、立体停车场市场细分策略</w:t>
      </w:r>
      <w:r>
        <w:rPr>
          <w:rFonts w:hint="eastAsia"/>
        </w:rPr>
        <w:br/>
      </w:r>
      <w:r>
        <w:rPr>
          <w:rFonts w:hint="eastAsia"/>
        </w:rPr>
        <w:t>　　　　二、立体停车场市场创新策略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四、立体停车场新产品差异化战略</w:t>
      </w:r>
      <w:r>
        <w:rPr>
          <w:rFonts w:hint="eastAsia"/>
        </w:rPr>
        <w:br/>
      </w:r>
      <w:r>
        <w:rPr>
          <w:rFonts w:hint="eastAsia"/>
        </w:rPr>
        <w:t>　　第四节 立体停车场行业投资战略研究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立体停车场行业研究结论及建议</w:t>
      </w:r>
      <w:r>
        <w:rPr>
          <w:rFonts w:hint="eastAsia"/>
        </w:rPr>
        <w:br/>
      </w:r>
      <w:r>
        <w:rPr>
          <w:rFonts w:hint="eastAsia"/>
        </w:rPr>
        <w:t>　　第二节 立体停车场关联行业研究结论及建议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中智⋅林⋅－立体停车场行业发展建议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立体停车场行业生命周期</w:t>
      </w:r>
      <w:r>
        <w:rPr>
          <w:rFonts w:hint="eastAsia"/>
        </w:rPr>
        <w:br/>
      </w:r>
      <w:r>
        <w:rPr>
          <w:rFonts w:hint="eastAsia"/>
        </w:rPr>
        <w:t>　　图表 立体停车场行业产业链结构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2025-2031年全球立体停车场行业市场规模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2025-2031年中国立体停车场行业市场规模</w:t>
      </w:r>
      <w:r>
        <w:rPr>
          <w:rFonts w:hint="eastAsia"/>
        </w:rPr>
        <w:br/>
      </w:r>
      <w:r>
        <w:rPr>
          <w:rFonts w:hint="eastAsia"/>
        </w:rPr>
        <w:t>　　图表 2025-2031年立体停车场行业重要数据指标比较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2025-2031年中国立体停车场市场占全球份额比较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2025-2031年立体停车场行业工业总产值</w:t>
      </w:r>
      <w:r>
        <w:rPr>
          <w:rFonts w:hint="eastAsia"/>
        </w:rPr>
        <w:br/>
      </w:r>
      <w:r>
        <w:rPr>
          <w:rFonts w:hint="eastAsia"/>
        </w:rPr>
        <w:t>　　图表 2025-2031年立体停车场行业收入</w:t>
      </w:r>
      <w:r>
        <w:rPr>
          <w:rFonts w:hint="eastAsia"/>
        </w:rPr>
        <w:br/>
      </w:r>
      <w:r>
        <w:rPr>
          <w:rFonts w:hint="eastAsia"/>
        </w:rPr>
        <w:t>　　图表 2025-2031年立体停车场行业利润总额</w:t>
      </w:r>
      <w:r>
        <w:rPr>
          <w:rFonts w:hint="eastAsia"/>
        </w:rPr>
        <w:br/>
      </w:r>
      <w:r>
        <w:rPr>
          <w:rFonts w:hint="eastAsia"/>
        </w:rPr>
        <w:t>　　图表 2025-2031年立体停车场行业资产总计</w:t>
      </w:r>
      <w:r>
        <w:rPr>
          <w:rFonts w:hint="eastAsia"/>
        </w:rPr>
        <w:br/>
      </w:r>
      <w:r>
        <w:rPr>
          <w:rFonts w:hint="eastAsia"/>
        </w:rPr>
        <w:t>　　图表 2025-2031年立体停车场行业负债总计</w:t>
      </w:r>
      <w:r>
        <w:rPr>
          <w:rFonts w:hint="eastAsia"/>
        </w:rPr>
        <w:br/>
      </w:r>
      <w:r>
        <w:rPr>
          <w:rFonts w:hint="eastAsia"/>
        </w:rPr>
        <w:t>　　图表 2025-2031年立体停车场行业竞争力分析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2025-2031年立体停车场市场价格走势</w:t>
      </w:r>
      <w:r>
        <w:rPr>
          <w:rFonts w:hint="eastAsia"/>
        </w:rPr>
        <w:br/>
      </w:r>
      <w:r>
        <w:rPr>
          <w:rFonts w:hint="eastAsia"/>
        </w:rPr>
        <w:t>　　图表 2025-2031年立体停车场行业主营业务收入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2025-2031年立体停车场行业主营业务成本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2025-2031年立体停车场行业费用分析</w:t>
      </w:r>
      <w:r>
        <w:rPr>
          <w:rFonts w:hint="eastAsia"/>
        </w:rPr>
        <w:br/>
      </w:r>
      <w:r>
        <w:rPr>
          <w:rFonts w:hint="eastAsia"/>
        </w:rPr>
        <w:t>　　图表 2025-2031年立体停车场行业管理费用分析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2025-2031年立体停车场行业财务费用分析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2025-2031年立体停车场行业毛利率分析</w:t>
      </w:r>
      <w:r>
        <w:rPr>
          <w:rFonts w:hint="eastAsia"/>
        </w:rPr>
        <w:br/>
      </w:r>
      <w:r>
        <w:rPr>
          <w:rFonts w:hint="eastAsia"/>
        </w:rPr>
        <w:t>　　图表 2025-2031年立体停车场行业利润率分析</w:t>
      </w:r>
      <w:r>
        <w:rPr>
          <w:rFonts w:hint="eastAsia"/>
        </w:rPr>
        <w:br/>
      </w:r>
      <w:r>
        <w:rPr>
          <w:rFonts w:hint="eastAsia"/>
        </w:rPr>
        <w:t>　　图表 2025-2031年立体停车场行业成本费用利润率分析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2025-2031年立体停车场行业总资产利润率分析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2025-2031年立体停车场行业需求分析</w:t>
      </w:r>
      <w:r>
        <w:rPr>
          <w:rFonts w:hint="eastAsia"/>
        </w:rPr>
        <w:br/>
      </w:r>
      <w:r>
        <w:rPr>
          <w:rFonts w:hint="eastAsia"/>
        </w:rPr>
        <w:t>　　图表 2025-2031年立体停车场行业集中度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b866e7d7c44b1" w:history="1">
        <w:r>
          <w:rPr>
            <w:rStyle w:val="Hyperlink"/>
          </w:rPr>
          <w:t>2025年版中国立体停车场市场专题研究分析与发展趋势预测报告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b866e7d7c44b1" w:history="1">
        <w:r>
          <w:rPr>
            <w:rStyle w:val="Hyperlink"/>
          </w:rPr>
          <w:t>https://www.20087.com/M_JiaoTongYunShu/60/LiTiTingCheChangDeFaZhanQuShi.html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53947a36746a8" w:history="1">
      <w:r>
        <w:rPr>
          <w:rStyle w:val="Hyperlink"/>
        </w:rPr>
        <w:t>2025年版中国立体停车场市场专题研究分析与发展趋势预测报告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LiTiTingCheChangDeFaZhanQuShi.html" TargetMode="External" Id="Rb8cb866e7d7c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LiTiTingCheChangDeFaZhanQuShi.html" TargetMode="External" Id="R68153947a367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2025-05-10T07:41:00Z</dcterms:created>
  <dcterms:modified xsi:type="dcterms:W3CDTF">2025-05-10T08:41:00Z</dcterms:modified>
  <dc:subject>2025年版中国立体停车场市场专题研究分析与发展趋势预测报告</dc:subject>
  <dc:title>2025年版中国立体停车场市场专题研究分析与发展趋势预测报告</dc:title>
  <cp:keywords>2025年版中国立体停车场市场专题研究分析与发展趋势预测报告</cp:keywords>
  <dc:description>2025年版中国立体停车场市场专题研究分析与发展趋势预测报告</dc:description>
</cp:coreProperties>
</file>