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78cd6a814791" w:history="1">
              <w:r>
                <w:rPr>
                  <w:rStyle w:val="Hyperlink"/>
                </w:rPr>
                <w:t>中国航空客运行业现状调研分析及市场前景预测报告（2025版）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78cd6a814791" w:history="1">
              <w:r>
                <w:rPr>
                  <w:rStyle w:val="Hyperlink"/>
                </w:rPr>
                <w:t>中国航空客运行业现状调研分析及市场前景预测报告（2025版）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078cd6a814791" w:history="1">
                <w:r>
                  <w:rPr>
                    <w:rStyle w:val="Hyperlink"/>
                  </w:rPr>
                  <w:t>https://www.20087.com/M_JiaoTongYunShu/60/HangKongKeYunShiChangDiaoYanYuQianJingYuCe.html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全球范围内展现出强劲的复苏势头，尽管受到全球经济波动和突发事件的影响，但随着旅游需求的恢复和商务旅行的增加，航空客运市场正逐步回暖。航空公司通过优化航线网络、提高航班频率和提升服务质量，吸引了更多旅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性和数字化转型。可持续性体现在推动航空业的碳减排，如采用更环保的飞机设计、生物燃料和空中交通管理优化，减少飞行对环境的影响。数字化转型则意味着利用大数据、人工智能和移动技术，提供更加个性化的旅行体验，如智能行李追踪、无缝安检和虚拟客服，提升旅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078cd6a814791" w:history="1">
        <w:r>
          <w:rPr>
            <w:rStyle w:val="Hyperlink"/>
          </w:rPr>
          <w:t>中国航空客运行业现状调研分析及市场前景预测报告（2025版）</w:t>
        </w:r>
      </w:hyperlink>
      <w:r>
        <w:rPr>
          <w:rFonts w:hint="eastAsia"/>
        </w:rPr>
        <w:t>》基于多年行业研究积累，结合航空客运市场发展现状，依托行业权威数据资源和长期市场监测数据库，对航空客运市场规模、技术现状及未来方向进行了全面分析。报告梳理了航空客运行业竞争格局，重点评估了主要企业的市场表现及品牌影响力，并通过SWOT分析揭示了航空客运行业机遇与潜在风险。同时，报告对航空客运市场前景和发展趋势进行了科学预测，为投资者提供了投资价值判断和策略建议，助力把握航空客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航空客运行业发展综述</w:t>
      </w:r>
      <w:r>
        <w:rPr>
          <w:rFonts w:hint="eastAsia"/>
        </w:rPr>
        <w:br/>
      </w:r>
      <w:r>
        <w:rPr>
          <w:rFonts w:hint="eastAsia"/>
        </w:rPr>
        <w:t>　　第一节 航空客运行业定义及分类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航空客运行业统计标准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最近3-5年中国航空客运行业经济指标分析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航空客运行业市场环境及影响分析（PEST）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航空客运行业政治法律环境（P）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一、航空客运技术分析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我国航空客运行业运行现状分析</w:t>
      </w:r>
      <w:r>
        <w:rPr>
          <w:rFonts w:hint="eastAsia"/>
        </w:rPr>
        <w:br/>
      </w:r>
      <w:r>
        <w:rPr>
          <w:rFonts w:hint="eastAsia"/>
        </w:rPr>
        <w:t>　　第一节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第二节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第三节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我国航空客运关联行业发展分析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航空客运行业区域市场分析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航空客运区域市场分析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2、吉林省航空客运市场分析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3、辽宁省航空客运市场分析</w:t>
      </w:r>
      <w:r>
        <w:rPr>
          <w:rFonts w:hint="eastAsia"/>
        </w:rPr>
        <w:br/>
      </w:r>
      <w:r>
        <w:rPr>
          <w:rFonts w:hint="eastAsia"/>
        </w:rPr>
        <w:t>　　　　二、华北地区航空客运市场分析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1、北京市航空客运市场分析</w:t>
      </w:r>
      <w:r>
        <w:rPr>
          <w:rFonts w:hint="eastAsia"/>
        </w:rPr>
        <w:br/>
      </w:r>
      <w:r>
        <w:rPr>
          <w:rFonts w:hint="eastAsia"/>
        </w:rPr>
        <w:t>　　　　　　2、天津市航空客运市场分析</w:t>
      </w:r>
      <w:r>
        <w:rPr>
          <w:rFonts w:hint="eastAsia"/>
        </w:rPr>
        <w:br/>
      </w:r>
      <w:r>
        <w:rPr>
          <w:rFonts w:hint="eastAsia"/>
        </w:rPr>
        <w:t>　　　　　　3、河北省航空客运市场分析</w:t>
      </w:r>
      <w:r>
        <w:rPr>
          <w:rFonts w:hint="eastAsia"/>
        </w:rPr>
        <w:br/>
      </w:r>
      <w:r>
        <w:rPr>
          <w:rFonts w:hint="eastAsia"/>
        </w:rPr>
        <w:t>　　　　三、华东地区航空客运市场分析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1、山东省航空客运市场分析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2、上海市航空客运市场分析</w:t>
      </w:r>
      <w:r>
        <w:rPr>
          <w:rFonts w:hint="eastAsia"/>
        </w:rPr>
        <w:br/>
      </w:r>
      <w:r>
        <w:rPr>
          <w:rFonts w:hint="eastAsia"/>
        </w:rPr>
        <w:t>　　　　　　3、江苏省航空客运市场分析</w:t>
      </w:r>
      <w:r>
        <w:rPr>
          <w:rFonts w:hint="eastAsia"/>
        </w:rPr>
        <w:br/>
      </w:r>
      <w:r>
        <w:rPr>
          <w:rFonts w:hint="eastAsia"/>
        </w:rPr>
        <w:t>　　　　　　4、浙江省航空客运市场分析</w:t>
      </w:r>
      <w:r>
        <w:rPr>
          <w:rFonts w:hint="eastAsia"/>
        </w:rPr>
        <w:br/>
      </w:r>
      <w:r>
        <w:rPr>
          <w:rFonts w:hint="eastAsia"/>
        </w:rPr>
        <w:t>　　　　　　5、福建省航空客运市场分析</w:t>
      </w:r>
      <w:r>
        <w:rPr>
          <w:rFonts w:hint="eastAsia"/>
        </w:rPr>
        <w:br/>
      </w:r>
      <w:r>
        <w:rPr>
          <w:rFonts w:hint="eastAsia"/>
        </w:rPr>
        <w:t>　　　　　　6、安徽省航空客运市场分析</w:t>
      </w:r>
      <w:r>
        <w:rPr>
          <w:rFonts w:hint="eastAsia"/>
        </w:rPr>
        <w:br/>
      </w:r>
      <w:r>
        <w:rPr>
          <w:rFonts w:hint="eastAsia"/>
        </w:rPr>
        <w:t>　　　　四、华南地区航空客运市场分析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1、广东省航空客运市场分析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2、广西省航空客运市场分析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3、海南省航空客运市场分析</w:t>
      </w:r>
      <w:r>
        <w:rPr>
          <w:rFonts w:hint="eastAsia"/>
        </w:rPr>
        <w:br/>
      </w:r>
      <w:r>
        <w:rPr>
          <w:rFonts w:hint="eastAsia"/>
        </w:rPr>
        <w:t>　　　　五、华中地区航空客运市场分析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1、湖北省航空客运市场分析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2、湖南省航空客运市场分析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3、河南省航空客运市场分析</w:t>
      </w:r>
      <w:r>
        <w:rPr>
          <w:rFonts w:hint="eastAsia"/>
        </w:rPr>
        <w:br/>
      </w:r>
      <w:r>
        <w:rPr>
          <w:rFonts w:hint="eastAsia"/>
        </w:rPr>
        <w:t>　　　　六、西南地区航空客运市场分析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1、四川省航空客运市场分析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2、云南省航空客运市场分析</w:t>
      </w:r>
      <w:r>
        <w:rPr>
          <w:rFonts w:hint="eastAsia"/>
        </w:rPr>
        <w:br/>
      </w:r>
      <w:r>
        <w:rPr>
          <w:rFonts w:hint="eastAsia"/>
        </w:rPr>
        <w:t>　　　　　　3、贵州省航空客运市场分析</w:t>
      </w:r>
      <w:r>
        <w:rPr>
          <w:rFonts w:hint="eastAsia"/>
        </w:rPr>
        <w:br/>
      </w:r>
      <w:r>
        <w:rPr>
          <w:rFonts w:hint="eastAsia"/>
        </w:rPr>
        <w:t>　　　　七、西北地区航空客运市场分析</w:t>
      </w:r>
      <w:r>
        <w:rPr>
          <w:rFonts w:hint="eastAsia"/>
        </w:rPr>
        <w:br/>
      </w:r>
      <w:r>
        <w:rPr>
          <w:rFonts w:hint="eastAsia"/>
        </w:rPr>
        <w:t>　　　　　　1、甘肃省航空客运市场分析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2、新疆自治区航空客运市场分析</w:t>
      </w:r>
      <w:r>
        <w:rPr>
          <w:rFonts w:hint="eastAsia"/>
        </w:rPr>
        <w:br/>
      </w:r>
      <w:r>
        <w:rPr>
          <w:rFonts w:hint="eastAsia"/>
        </w:rPr>
        <w:t>　　　　　　3、陕西省航空客运市场分析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2025-2031年航空客运行业竞争形势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二、航空客运行业企业间竞争格局分析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三、航空客运行业集中度分析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四、航空客运行业SWOT分析</w:t>
      </w:r>
      <w:r>
        <w:rPr>
          <w:rFonts w:hint="eastAsia"/>
        </w:rPr>
        <w:br/>
      </w:r>
      <w:r>
        <w:rPr>
          <w:rFonts w:hint="eastAsia"/>
        </w:rPr>
        <w:t>　　　　　　1、航空客运行业优势分析</w:t>
      </w:r>
      <w:r>
        <w:rPr>
          <w:rFonts w:hint="eastAsia"/>
        </w:rPr>
        <w:br/>
      </w:r>
      <w:r>
        <w:rPr>
          <w:rFonts w:hint="eastAsia"/>
        </w:rPr>
        <w:t>　　　　　　2、航空客运行业劣势分析</w:t>
      </w:r>
      <w:r>
        <w:rPr>
          <w:rFonts w:hint="eastAsia"/>
        </w:rPr>
        <w:br/>
      </w:r>
      <w:r>
        <w:rPr>
          <w:rFonts w:hint="eastAsia"/>
        </w:rPr>
        <w:t>　　　　　　3、航空客运行业机会分析</w:t>
      </w:r>
      <w:r>
        <w:rPr>
          <w:rFonts w:hint="eastAsia"/>
        </w:rPr>
        <w:br/>
      </w:r>
      <w:r>
        <w:rPr>
          <w:rFonts w:hint="eastAsia"/>
        </w:rPr>
        <w:t>　　　　　　4、航空客运行业威胁分析</w:t>
      </w:r>
      <w:r>
        <w:rPr>
          <w:rFonts w:hint="eastAsia"/>
        </w:rPr>
        <w:br/>
      </w:r>
      <w:r>
        <w:rPr>
          <w:rFonts w:hint="eastAsia"/>
        </w:rPr>
        <w:t>　　第二节 中国航空客运行业竞争格局综述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一、航空客运行业竞争概况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1、中国航空客运行业品牌竞争格局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2、航空客运业未来竞争格局和特点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3、航空客运市场进入及竞争对手分析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二、中国航空客运行业竞争力分析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1、我国航空客运行业竞争力剖析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2、我国航空客运企业市场竞争的优势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4、国内航空客运企业竞争能力提升途径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三、航空客运行业主要企业竞争力分析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一、国内外航空客运竞争分析</w:t>
      </w:r>
      <w:r>
        <w:rPr>
          <w:rFonts w:hint="eastAsia"/>
        </w:rPr>
        <w:br/>
      </w:r>
      <w:r>
        <w:rPr>
          <w:rFonts w:hint="eastAsia"/>
        </w:rPr>
        <w:t>　　　　二、我国航空客运市场竞争分析</w:t>
      </w:r>
      <w:r>
        <w:rPr>
          <w:rFonts w:hint="eastAsia"/>
        </w:rPr>
        <w:br/>
      </w:r>
      <w:r>
        <w:rPr>
          <w:rFonts w:hint="eastAsia"/>
        </w:rPr>
        <w:t>　　　　三、我国航空客运市场集中度分析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四、国内主要航空客运企业动向</w:t>
      </w:r>
      <w:r>
        <w:rPr>
          <w:rFonts w:hint="eastAsia"/>
        </w:rPr>
        <w:br/>
      </w:r>
      <w:r>
        <w:rPr>
          <w:rFonts w:hint="eastAsia"/>
        </w:rPr>
        <w:t>　　　　五、国内航空客运企业拟在建项目分析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航空客运行业并购重组分析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一、航空客运企业主要类型</w:t>
      </w:r>
      <w:r>
        <w:rPr>
          <w:rFonts w:hint="eastAsia"/>
        </w:rPr>
        <w:br/>
      </w:r>
      <w:r>
        <w:rPr>
          <w:rFonts w:hint="eastAsia"/>
        </w:rPr>
        <w:t>　　　　二、航空客运企业资本运作分析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三、航空客运企业创新及品牌建设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十、中国联合航空有限公司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2025-2031年航空客运行业前景及投资价值</w:t>
      </w:r>
      <w:r>
        <w:rPr>
          <w:rFonts w:hint="eastAsia"/>
        </w:rPr>
        <w:br/>
      </w:r>
      <w:r>
        <w:rPr>
          <w:rFonts w:hint="eastAsia"/>
        </w:rPr>
        <w:t>　　第一节 航空客运行业五年规划现状及未来预测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一、”十三五”期间航空客运行业运行情况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二、“十四五”期间航空客运行业发展成果</w:t>
      </w:r>
      <w:r>
        <w:rPr>
          <w:rFonts w:hint="eastAsia"/>
        </w:rPr>
        <w:br/>
      </w:r>
      <w:r>
        <w:rPr>
          <w:rFonts w:hint="eastAsia"/>
        </w:rPr>
        <w:t>　　　　三、航空客运行业“十四五”发展方向预测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2025-2031年航空客运市场发展前景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2025-2031年航空客运市场发展趋势预测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三、2025-2031年航空客运行业应用趋势预测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2025-2031年中国航空客运行业供需预测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一、2025-2031年中国航空客运行业供给预测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二、2025-2031年中国航空客运行业需求预测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三、2025-2031年中国航空客运行业供需平衡预测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三、航空客运行业盈利模式分析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2025-2031年航空客运行业发展的影响因素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2025-2031年航空客运行业投资价值评估分析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四、航空客运行业投资现状分析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三、航空客运行业投资机遇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2025-2031年航空客运行业投资风险及防范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中国航空客运行业投资建议</w:t>
      </w:r>
      <w:r>
        <w:rPr>
          <w:rFonts w:hint="eastAsia"/>
        </w:rPr>
        <w:br/>
      </w:r>
      <w:r>
        <w:rPr>
          <w:rFonts w:hint="eastAsia"/>
        </w:rPr>
        <w:t>　　　　一、航空客运行业未来发展方向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三、中国航空客运企业融资分析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航空客运行业发展战略研究</w:t>
      </w:r>
      <w:r>
        <w:rPr>
          <w:rFonts w:hint="eastAsia"/>
        </w:rPr>
        <w:br/>
      </w:r>
      <w:r>
        <w:rPr>
          <w:rFonts w:hint="eastAsia"/>
        </w:rPr>
        <w:t>　　第一节 航空客运行业发展战略研究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对我国航空客运品牌的战略思考</w:t>
      </w:r>
      <w:r>
        <w:rPr>
          <w:rFonts w:hint="eastAsia"/>
        </w:rPr>
        <w:br/>
      </w:r>
      <w:r>
        <w:rPr>
          <w:rFonts w:hint="eastAsia"/>
        </w:rPr>
        <w:t>　　　　一、航空客运品牌的重要性</w:t>
      </w:r>
      <w:r>
        <w:rPr>
          <w:rFonts w:hint="eastAsia"/>
        </w:rPr>
        <w:br/>
      </w:r>
      <w:r>
        <w:rPr>
          <w:rFonts w:hint="eastAsia"/>
        </w:rPr>
        <w:t>　　　　二、航空客运实施品牌战略的意义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三、航空客运企业品牌的现状分析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四、我国航空客运企业的品牌战略</w:t>
      </w:r>
      <w:r>
        <w:rPr>
          <w:rFonts w:hint="eastAsia"/>
        </w:rPr>
        <w:br/>
      </w:r>
      <w:r>
        <w:rPr>
          <w:rFonts w:hint="eastAsia"/>
        </w:rPr>
        <w:t>　　　　五、航空客运品牌战略管理的策略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航空客运经营策略分析</w:t>
      </w:r>
      <w:r>
        <w:rPr>
          <w:rFonts w:hint="eastAsia"/>
        </w:rPr>
        <w:br/>
      </w:r>
      <w:r>
        <w:rPr>
          <w:rFonts w:hint="eastAsia"/>
        </w:rPr>
        <w:t>　　　　一、航空客运市场细分策略</w:t>
      </w:r>
      <w:r>
        <w:rPr>
          <w:rFonts w:hint="eastAsia"/>
        </w:rPr>
        <w:br/>
      </w:r>
      <w:r>
        <w:rPr>
          <w:rFonts w:hint="eastAsia"/>
        </w:rPr>
        <w:t>　　　　二、航空客运市场创新策略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四、航空客运新产品差异化战略</w:t>
      </w:r>
      <w:r>
        <w:rPr>
          <w:rFonts w:hint="eastAsia"/>
        </w:rPr>
        <w:br/>
      </w:r>
      <w:r>
        <w:rPr>
          <w:rFonts w:hint="eastAsia"/>
        </w:rPr>
        <w:t>　　第四节 航空客运行业投资战略研究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航空客运关联行业研究结论及建议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航空客运行业发展建议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航空客运行业生命周期</w:t>
      </w:r>
      <w:r>
        <w:rPr>
          <w:rFonts w:hint="eastAsia"/>
        </w:rPr>
        <w:br/>
      </w:r>
      <w:r>
        <w:rPr>
          <w:rFonts w:hint="eastAsia"/>
        </w:rPr>
        <w:t>　　图表 航空客运行业产业链结构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2020-2025年航油出厂价变动趋势</w:t>
      </w:r>
      <w:r>
        <w:rPr>
          <w:rFonts w:hint="eastAsia"/>
        </w:rPr>
        <w:br/>
      </w:r>
      <w:r>
        <w:rPr>
          <w:rFonts w:hint="eastAsia"/>
        </w:rPr>
        <w:t>　　图表 2020-2025年国内国际航线燃油附加费涨跌</w:t>
      </w:r>
      <w:r>
        <w:rPr>
          <w:rFonts w:hint="eastAsia"/>
        </w:rPr>
        <w:br/>
      </w:r>
      <w:r>
        <w:rPr>
          <w:rFonts w:hint="eastAsia"/>
        </w:rPr>
        <w:t>　　图表 2020-2025年春节黄金周全民航旅客运输量和航班数量增幅比较</w:t>
      </w:r>
      <w:r>
        <w:rPr>
          <w:rFonts w:hint="eastAsia"/>
        </w:rPr>
        <w:br/>
      </w:r>
      <w:r>
        <w:rPr>
          <w:rFonts w:hint="eastAsia"/>
        </w:rPr>
        <w:t>　　图表 2020-2025年春节黄金周主要机场生产数据统计</w:t>
      </w:r>
      <w:r>
        <w:rPr>
          <w:rFonts w:hint="eastAsia"/>
        </w:rPr>
        <w:br/>
      </w:r>
      <w:r>
        <w:rPr>
          <w:rFonts w:hint="eastAsia"/>
        </w:rPr>
        <w:t>　　图表 2020-2025年春节黄金周全国各省旅游总收入排行榜</w:t>
      </w:r>
      <w:r>
        <w:rPr>
          <w:rFonts w:hint="eastAsia"/>
        </w:rPr>
        <w:br/>
      </w:r>
      <w:r>
        <w:rPr>
          <w:rFonts w:hint="eastAsia"/>
        </w:rPr>
        <w:t>　　图表 2020-2025年民航运输飞机数量</w:t>
      </w:r>
      <w:r>
        <w:rPr>
          <w:rFonts w:hint="eastAsia"/>
        </w:rPr>
        <w:br/>
      </w:r>
      <w:r>
        <w:rPr>
          <w:rFonts w:hint="eastAsia"/>
        </w:rPr>
        <w:t>　　图表 2020-2025年民航客座率变化情况</w:t>
      </w:r>
      <w:r>
        <w:rPr>
          <w:rFonts w:hint="eastAsia"/>
        </w:rPr>
        <w:br/>
      </w:r>
      <w:r>
        <w:rPr>
          <w:rFonts w:hint="eastAsia"/>
        </w:rPr>
        <w:t>　　图表 2020-2025年中国民航飞机利用小时数对比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2020-2025年中国网民规模和互联网普及率情况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2020-2025年中国旅行预订用户数及使用率</w:t>
      </w:r>
      <w:r>
        <w:rPr>
          <w:rFonts w:hint="eastAsia"/>
        </w:rPr>
        <w:br/>
      </w:r>
      <w:r>
        <w:rPr>
          <w:rFonts w:hint="eastAsia"/>
        </w:rPr>
        <w:t>　　图表 旅客购票方式调查业内人士和旅客对比图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2020-2025年中国航空旅客运输量及其预测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78cd6a814791" w:history="1">
        <w:r>
          <w:rPr>
            <w:rStyle w:val="Hyperlink"/>
          </w:rPr>
          <w:t>中国航空客运行业现状调研分析及市场前景预测报告（2025版）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078cd6a814791" w:history="1">
        <w:r>
          <w:rPr>
            <w:rStyle w:val="Hyperlink"/>
          </w:rPr>
          <w:t>https://www.20087.com/M_JiaoTongYunShu/60/HangKongKeYunShiChangDiaoYanYuQianJingYuCe.html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f0e4d0594914" w:history="1">
      <w:r>
        <w:rPr>
          <w:rStyle w:val="Hyperlink"/>
        </w:rPr>
        <w:t>中国航空客运行业现状调研分析及市场前景预测报告（2025版）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HangKongKeYunShiChangDiaoYanYuQianJingYuCe.html" TargetMode="External" Id="R292078cd6a8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HangKongKeYunShiChangDiaoYanYuQianJingYuCe.html" TargetMode="External" Id="R2beef0e4d059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2025-01-07T02:33:00Z</dcterms:created>
  <dcterms:modified xsi:type="dcterms:W3CDTF">2025-01-07T03:33:00Z</dcterms:modified>
  <dc:subject>中国航空客运行业现状调研分析及市场前景预测报告（2025版）</dc:subject>
  <dc:title>中国航空客运行业现状调研分析及市场前景预测报告（2025版）</dc:title>
  <cp:keywords>中国航空客运行业现状调研分析及市场前景预测报告（2025版）</cp:keywords>
  <dc:description>中国航空客运行业现状调研分析及市场前景预测报告（2025版）</dc:description>
</cp:coreProperties>
</file>