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645f502274dc1" w:history="1">
              <w:r>
                <w:rPr>
                  <w:rStyle w:val="Hyperlink"/>
                </w:rPr>
                <w:t>2025-2031年中国铁路物流行业现状全面调研与发展趋势分析报告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645f502274dc1" w:history="1">
              <w:r>
                <w:rPr>
                  <w:rStyle w:val="Hyperlink"/>
                </w:rPr>
                <w:t>2025-2031年中国铁路物流行业现状全面调研与发展趋势分析报告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645f502274dc1" w:history="1">
                <w:r>
                  <w:rPr>
                    <w:rStyle w:val="Hyperlink"/>
                  </w:rPr>
                  <w:t>https://www.20087.com/0/76/TieLuWuLiuHangYeFaZhanQuShi.html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在全球范围内正经历着一次重大转型，随着各国对可持续交通解决方案的重视，铁路运输因其低能耗、低排放的特点成为优先发展领域。近年来，跨国铁路网络的建设和优化，如中国的“一带一路”倡议，欧洲的TEN-T网络，显著增强了铁路物流的连通性和效率。同时，数字化技术的应用，包括物联网、大数据和区块链，提升了铁路物流的透明度和智能化水平。</w:t>
      </w:r>
      <w:r>
        <w:rPr>
          <w:rFonts w:hint="eastAsia"/>
        </w:rPr>
        <w:br/>
      </w:r>
      <w:r>
        <w:rPr>
          <w:rFonts w:hint="eastAsia"/>
        </w:rPr>
        <w:t>　　未来，铁路物流将更加注重智能化和绿色化。智能化趋势体现在通过AI和自动化技术优化货物调度、提高装载效率，减少空驶率，以及实现货物跟踪的实时化。绿色化趋势则意味着进一步提升铁路物流的环保性能，如采用清洁能源驱动的列车，以及优化路线设计以减少碳排放，响应全球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645f502274dc1" w:history="1">
        <w:r>
          <w:rPr>
            <w:rStyle w:val="Hyperlink"/>
          </w:rPr>
          <w:t>2025-2031年中国铁路物流行业现状全面调研与发展趋势分析报告</w:t>
        </w:r>
      </w:hyperlink>
      <w:r>
        <w:rPr>
          <w:rFonts w:hint="eastAsia"/>
        </w:rPr>
        <w:t>》基于国家统计局及铁路物流行业协会的权威数据，全面调研了铁路物流行业的市场规模、市场需求、产业链结构及价格变动，并对铁路物流细分市场进行了深入分析。报告详细剖析了铁路物流市场竞争格局，重点关注品牌影响力及重点企业的运营表现，同时科学预测了铁路物流市场前景与发展趋势，识别了行业潜在的风险与机遇。通过专业、科学的研究方法，报告为铁路物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铁路物流行业相关概述</w:t>
      </w:r>
      <w:r>
        <w:rPr>
          <w:rFonts w:hint="eastAsia"/>
        </w:rPr>
        <w:br/>
      </w:r>
      <w:r>
        <w:rPr>
          <w:rFonts w:hint="eastAsia"/>
        </w:rPr>
        <w:t>　　1.1 物流的定义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按物流的固有属性分类</w:t>
      </w:r>
      <w:r>
        <w:rPr>
          <w:rFonts w:hint="eastAsia"/>
        </w:rPr>
        <w:br/>
      </w:r>
      <w:r>
        <w:rPr>
          <w:rFonts w:hint="eastAsia"/>
        </w:rPr>
        <w:t>　　　　1.2.2 按物流的非固有属性分类</w:t>
      </w:r>
      <w:r>
        <w:rPr>
          <w:rFonts w:hint="eastAsia"/>
        </w:rPr>
        <w:br/>
      </w:r>
      <w:r>
        <w:rPr>
          <w:rFonts w:hint="eastAsia"/>
        </w:rPr>
        <w:t>　　1.3 铁路物流分析</w:t>
      </w:r>
      <w:r>
        <w:rPr>
          <w:rFonts w:hint="eastAsia"/>
        </w:rPr>
        <w:br/>
      </w:r>
      <w:r>
        <w:rPr>
          <w:rFonts w:hint="eastAsia"/>
        </w:rPr>
        <w:t>　　　　1.3.1 铁路运输特点</w:t>
      </w:r>
      <w:r>
        <w:rPr>
          <w:rFonts w:hint="eastAsia"/>
        </w:rPr>
        <w:br/>
      </w:r>
      <w:r>
        <w:rPr>
          <w:rFonts w:hint="eastAsia"/>
        </w:rPr>
        <w:t>　　　　1.3.2 铁路运输种类</w:t>
      </w:r>
      <w:r>
        <w:rPr>
          <w:rFonts w:hint="eastAsia"/>
        </w:rPr>
        <w:br/>
      </w:r>
      <w:r>
        <w:rPr>
          <w:rFonts w:hint="eastAsia"/>
        </w:rPr>
        <w:t>　　　　1.3.3 铁路车型及集装箱分析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2025年中国铁路物流行业发展环境分析</w:t>
      </w:r>
      <w:r>
        <w:rPr>
          <w:rFonts w:hint="eastAsia"/>
        </w:rPr>
        <w:br/>
      </w:r>
      <w:r>
        <w:rPr>
          <w:rFonts w:hint="eastAsia"/>
        </w:rPr>
        <w:t>　　3.1 铁路物流行业政治法律环境（P）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1、《关于加快我国现代物流发展的若干意见》</w:t>
      </w:r>
      <w:r>
        <w:rPr>
          <w:rFonts w:hint="eastAsia"/>
        </w:rPr>
        <w:br/>
      </w:r>
      <w:r>
        <w:rPr>
          <w:rFonts w:hint="eastAsia"/>
        </w:rPr>
        <w:t>　　　　2、《关于促进我国现代物流业发展若干政策措施的意见》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铁路物流行业经济环境分析（E）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铁路物流行业社会环境分析（S）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电子物流的兴起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贸易全球化</w:t>
      </w:r>
      <w:r>
        <w:rPr>
          <w:rFonts w:hint="eastAsia"/>
        </w:rPr>
        <w:br/>
      </w:r>
      <w:r>
        <w:rPr>
          <w:rFonts w:hint="eastAsia"/>
        </w:rPr>
        <w:t>　　3.4 铁路物流行业技术环境分析（T）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铁路物流技术分析</w:t>
      </w:r>
      <w:r>
        <w:rPr>
          <w:rFonts w:hint="eastAsia"/>
        </w:rPr>
        <w:br/>
      </w:r>
      <w:r>
        <w:rPr>
          <w:rFonts w:hint="eastAsia"/>
        </w:rPr>
        <w:t>　　　　3.4.2 铁路物流技术发展水平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全球铁路物流行业发展概述</w:t>
      </w:r>
      <w:r>
        <w:rPr>
          <w:rFonts w:hint="eastAsia"/>
        </w:rPr>
        <w:br/>
      </w:r>
      <w:r>
        <w:rPr>
          <w:rFonts w:hint="eastAsia"/>
        </w:rPr>
        <w:t>　　4.1 2025年全球铁路物流行业发展情况概述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全球铁路物流行业发展现状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全球铁路物流行业发展特征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全球铁路物流行业市场规模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2025年全球主要地区铁路物流行业发展状况</w:t>
      </w:r>
      <w:r>
        <w:rPr>
          <w:rFonts w:hint="eastAsia"/>
        </w:rPr>
        <w:br/>
      </w:r>
      <w:r>
        <w:rPr>
          <w:rFonts w:hint="eastAsia"/>
        </w:rPr>
        <w:t>　　　　4.2.1 欧洲铁路物流行业发展情况概述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美国铁路物流行业发展情况概述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日韩铁路物流行业发展情况概述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2025-2031年全球铁路物流行业发展前景预测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全球铁路物流行业市场规模预测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全球铁路物流行业发展前景分析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全球铁路物流行业发展趋势分析</w:t>
      </w:r>
      <w:r>
        <w:rPr>
          <w:rFonts w:hint="eastAsia"/>
        </w:rPr>
        <w:br/>
      </w:r>
      <w:r>
        <w:rPr>
          <w:rFonts w:hint="eastAsia"/>
        </w:rPr>
        <w:t>　　4.4 全球铁路物流行业重点企业发展动态分析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中国铁路物流行业发展概述</w:t>
      </w:r>
      <w:r>
        <w:rPr>
          <w:rFonts w:hint="eastAsia"/>
        </w:rPr>
        <w:br/>
      </w:r>
      <w:r>
        <w:rPr>
          <w:rFonts w:hint="eastAsia"/>
        </w:rPr>
        <w:t>　　5.1 中国铁路物流行业发展状况分析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中国铁路物流行业发展阶段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中国铁路物流行业发展总体概况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中国铁路物流行业发展特点分析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2020-2025年铁路物流行业发展现状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2020-2025年中国铁路物流行业市场规模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2020-2025年中国铁路物流行业发展分析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2020-2025年中国铁路物流企业发展分析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2025-2031年中国铁路物流行业面临的困境及对策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中国铁路物流行业面临的困境及对策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1、中国铁路物流行业面临困境</w:t>
      </w:r>
      <w:r>
        <w:rPr>
          <w:rFonts w:hint="eastAsia"/>
        </w:rPr>
        <w:br/>
      </w:r>
      <w:r>
        <w:rPr>
          <w:rFonts w:hint="eastAsia"/>
        </w:rPr>
        <w:t>　　　　2、中国铁路物流行业对策探讨</w:t>
      </w:r>
      <w:r>
        <w:rPr>
          <w:rFonts w:hint="eastAsia"/>
        </w:rPr>
        <w:br/>
      </w:r>
      <w:r>
        <w:rPr>
          <w:rFonts w:hint="eastAsia"/>
        </w:rPr>
        <w:t>　　　　5.3.2 中国铁路物流企业发展困境及策略分析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1、中国铁路物流企业面临的困境</w:t>
      </w:r>
      <w:r>
        <w:rPr>
          <w:rFonts w:hint="eastAsia"/>
        </w:rPr>
        <w:br/>
      </w:r>
      <w:r>
        <w:rPr>
          <w:rFonts w:hint="eastAsia"/>
        </w:rPr>
        <w:t>　　　　2、中国铁路物流企业的对策探讨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中国铁路物流所属行业市场运行分析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2020-2025年中国铁路物流所属行业总体规模分析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2020-2025年中国铁路物流所属行业市场供需分析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中国铁路物流所属行业供给分析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中国铁路物流所属行业需求分析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中国铁路物流所属行业供需平衡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2020-2025年中国铁路物流所属行业财务指标总体分析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中国铁路物流行业区域市场分析</w:t>
      </w:r>
      <w:r>
        <w:rPr>
          <w:rFonts w:hint="eastAsia"/>
        </w:rPr>
        <w:br/>
      </w:r>
      <w:r>
        <w:rPr>
          <w:rFonts w:hint="eastAsia"/>
        </w:rPr>
        <w:t>　　7.1 华北地区铁路物流行业分析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7.2 华东地区铁路物流行业分析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7.3 华南地区铁路物流行业分析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7.4 华中地区铁路物流行业分析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7.5 东北地区铁路物流行业分析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7.6 西北地区铁路物流行业分析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7.7 西南地区铁路物流行业分析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中国铁路重点产品物流分析</w:t>
      </w:r>
      <w:r>
        <w:rPr>
          <w:rFonts w:hint="eastAsia"/>
        </w:rPr>
        <w:br/>
      </w:r>
      <w:r>
        <w:rPr>
          <w:rFonts w:hint="eastAsia"/>
        </w:rPr>
        <w:t>　　8.1 重点产品铁路物流分析</w:t>
      </w:r>
      <w:r>
        <w:rPr>
          <w:rFonts w:hint="eastAsia"/>
        </w:rPr>
        <w:br/>
      </w:r>
      <w:r>
        <w:rPr>
          <w:rFonts w:hint="eastAsia"/>
        </w:rPr>
        <w:t>　　　　8.1.1 铁路物流运输产品种类分析</w:t>
      </w:r>
      <w:r>
        <w:rPr>
          <w:rFonts w:hint="eastAsia"/>
        </w:rPr>
        <w:br/>
      </w:r>
      <w:r>
        <w:rPr>
          <w:rFonts w:hint="eastAsia"/>
        </w:rPr>
        <w:t>　　　　8.1.2 铁路日装车分析</w:t>
      </w:r>
      <w:r>
        <w:rPr>
          <w:rFonts w:hint="eastAsia"/>
        </w:rPr>
        <w:br/>
      </w:r>
      <w:r>
        <w:rPr>
          <w:rFonts w:hint="eastAsia"/>
        </w:rPr>
        <w:t>　　8.2 煤炭铁路物流分析</w:t>
      </w:r>
      <w:r>
        <w:rPr>
          <w:rFonts w:hint="eastAsia"/>
        </w:rPr>
        <w:br/>
      </w:r>
      <w:r>
        <w:rPr>
          <w:rFonts w:hint="eastAsia"/>
        </w:rPr>
        <w:t>　　　　8.2.1 铁路煤炭运量分析</w:t>
      </w:r>
      <w:r>
        <w:rPr>
          <w:rFonts w:hint="eastAsia"/>
        </w:rPr>
        <w:br/>
      </w:r>
      <w:r>
        <w:rPr>
          <w:rFonts w:hint="eastAsia"/>
        </w:rPr>
        <w:t>　　　　8.2.2 煤炭运输占铁路货运量近一半</w:t>
      </w:r>
      <w:r>
        <w:rPr>
          <w:rFonts w:hint="eastAsia"/>
        </w:rPr>
        <w:br/>
      </w:r>
      <w:r>
        <w:rPr>
          <w:rFonts w:hint="eastAsia"/>
        </w:rPr>
        <w:t>　　　　8.2.3 煤炭运输状况剖析</w:t>
      </w:r>
      <w:r>
        <w:rPr>
          <w:rFonts w:hint="eastAsia"/>
        </w:rPr>
        <w:br/>
      </w:r>
      <w:r>
        <w:rPr>
          <w:rFonts w:hint="eastAsia"/>
        </w:rPr>
        <w:t>　　　　8.2.4 煤炭输运量分析</w:t>
      </w:r>
      <w:r>
        <w:rPr>
          <w:rFonts w:hint="eastAsia"/>
        </w:rPr>
        <w:br/>
      </w:r>
      <w:r>
        <w:rPr>
          <w:rFonts w:hint="eastAsia"/>
        </w:rPr>
        <w:t>　　8.3 粮食铁路物流分析</w:t>
      </w:r>
      <w:r>
        <w:rPr>
          <w:rFonts w:hint="eastAsia"/>
        </w:rPr>
        <w:br/>
      </w:r>
      <w:r>
        <w:rPr>
          <w:rFonts w:hint="eastAsia"/>
        </w:rPr>
        <w:t>　　　　8.3.1 中国铁路散粮运输的现状</w:t>
      </w:r>
      <w:r>
        <w:rPr>
          <w:rFonts w:hint="eastAsia"/>
        </w:rPr>
        <w:br/>
      </w:r>
      <w:r>
        <w:rPr>
          <w:rFonts w:hint="eastAsia"/>
        </w:rPr>
        <w:t>　　　　8.3.2 铁路运粮分析</w:t>
      </w:r>
      <w:r>
        <w:rPr>
          <w:rFonts w:hint="eastAsia"/>
        </w:rPr>
        <w:br/>
      </w:r>
      <w:r>
        <w:rPr>
          <w:rFonts w:hint="eastAsia"/>
        </w:rPr>
        <w:t>　　　　8.3.3 铁路散粮运输是先进生产力在粮食运输方面的表现</w:t>
      </w:r>
      <w:r>
        <w:rPr>
          <w:rFonts w:hint="eastAsia"/>
        </w:rPr>
        <w:br/>
      </w:r>
      <w:r>
        <w:rPr>
          <w:rFonts w:hint="eastAsia"/>
        </w:rPr>
        <w:t>　　　　8.3.4 铁路粮食散运是搞好粮食进出口的客观要求</w:t>
      </w:r>
      <w:r>
        <w:rPr>
          <w:rFonts w:hint="eastAsia"/>
        </w:rPr>
        <w:br/>
      </w:r>
      <w:r>
        <w:rPr>
          <w:rFonts w:hint="eastAsia"/>
        </w:rPr>
        <w:t>　　　　8.3.5 铁路粮食散运是粮食经营集团化的客观要求</w:t>
      </w:r>
      <w:r>
        <w:rPr>
          <w:rFonts w:hint="eastAsia"/>
        </w:rPr>
        <w:br/>
      </w:r>
      <w:r>
        <w:rPr>
          <w:rFonts w:hint="eastAsia"/>
        </w:rPr>
        <w:t>　　　　8.3.6 对发展铁路粮食散运的建议</w:t>
      </w:r>
      <w:r>
        <w:rPr>
          <w:rFonts w:hint="eastAsia"/>
        </w:rPr>
        <w:br/>
      </w:r>
      <w:r>
        <w:rPr>
          <w:rFonts w:hint="eastAsia"/>
        </w:rPr>
        <w:t>　　8.4 其他产品铁路物流分析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中国铁路物流行业竞争格局分析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铁路物流行业区域分布格局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铁路物流行业企业规模格局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铁路物流行业企业性质格局</w:t>
      </w:r>
      <w:r>
        <w:rPr>
          <w:rFonts w:hint="eastAsia"/>
        </w:rPr>
        <w:br/>
      </w:r>
      <w:r>
        <w:rPr>
          <w:rFonts w:hint="eastAsia"/>
        </w:rPr>
        <w:t>　　9.2 中国铁路物流行业竞争五力分析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铁路物流行业上游议价能力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铁路物流行业下游议价能力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铁路物流行业新进入者威胁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铁路物流行业替代产品威胁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铁路物流行业现有企业竞争</w:t>
      </w:r>
      <w:r>
        <w:rPr>
          <w:rFonts w:hint="eastAsia"/>
        </w:rPr>
        <w:br/>
      </w:r>
      <w:r>
        <w:rPr>
          <w:rFonts w:hint="eastAsia"/>
        </w:rPr>
        <w:t>　　9.3 中国铁路物流行业竞争SWOT分析</w:t>
      </w:r>
      <w:r>
        <w:rPr>
          <w:rFonts w:hint="eastAsia"/>
        </w:rPr>
        <w:br/>
      </w:r>
      <w:r>
        <w:rPr>
          <w:rFonts w:hint="eastAsia"/>
        </w:rPr>
        <w:t>　　　　9.3.1 铁路物流行业优势分析（S）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铁路物流行业劣势分析（W）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铁路物流行业机会分析（O）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铁路物流行业威胁分析（T）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广深铁路股份有限公司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大秦铁路股份有限公司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中铁快运股份有限公司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中储发展股份有限公司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2025-2031年中国铁路物流行业发展趋势与前景分析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2025-2031年中国铁路物流市场发展前景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2025-2031年铁路物流市场发展潜力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2025-2031年铁路物流市场发展前景展望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2025-2031年铁路物流细分行业发展前景分析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2025-2031年中国铁路物流市场发展趋势预测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2025-2031年铁路物流行业发展趋势</w:t>
      </w:r>
      <w:r>
        <w:rPr>
          <w:rFonts w:hint="eastAsia"/>
        </w:rPr>
        <w:br/>
      </w:r>
      <w:r>
        <w:rPr>
          <w:rFonts w:hint="eastAsia"/>
        </w:rPr>
        <w:t>　　　　1、集装箱运输将得到大力发展</w:t>
      </w:r>
      <w:r>
        <w:rPr>
          <w:rFonts w:hint="eastAsia"/>
        </w:rPr>
        <w:br/>
      </w:r>
      <w:r>
        <w:rPr>
          <w:rFonts w:hint="eastAsia"/>
        </w:rPr>
        <w:t>　　　　2、铁路联运将进一步加强</w:t>
      </w:r>
      <w:r>
        <w:rPr>
          <w:rFonts w:hint="eastAsia"/>
        </w:rPr>
        <w:br/>
      </w:r>
      <w:r>
        <w:rPr>
          <w:rFonts w:hint="eastAsia"/>
        </w:rPr>
        <w:t>　　　　3、物流可视化系统将发挥重要作用</w:t>
      </w:r>
      <w:r>
        <w:rPr>
          <w:rFonts w:hint="eastAsia"/>
        </w:rPr>
        <w:br/>
      </w:r>
      <w:r>
        <w:rPr>
          <w:rFonts w:hint="eastAsia"/>
        </w:rPr>
        <w:t>　　　　4、物流设备的性能将大幅提高</w:t>
      </w:r>
      <w:r>
        <w:rPr>
          <w:rFonts w:hint="eastAsia"/>
        </w:rPr>
        <w:br/>
      </w:r>
      <w:r>
        <w:rPr>
          <w:rFonts w:hint="eastAsia"/>
        </w:rPr>
        <w:t>　　　　5、物流专业化水平将进一步提高</w:t>
      </w:r>
      <w:r>
        <w:rPr>
          <w:rFonts w:hint="eastAsia"/>
        </w:rPr>
        <w:br/>
      </w:r>
      <w:r>
        <w:rPr>
          <w:rFonts w:hint="eastAsia"/>
        </w:rPr>
        <w:t>　　　　11.2.2 2025-2031年铁路物流市场规模预测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2025-2031年铁路物流行业应用趋势预测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2025-2031年中国铁路物流行业供需预测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2025-2031年中国铁路物流行业供给预测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2025-2031年中国铁路物流行业需求预测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2025-2031年中国铁路物流供需平衡预测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2025-2031年中国铁路物流行业市场发展机遇</w:t>
      </w:r>
      <w:r>
        <w:rPr>
          <w:rFonts w:hint="eastAsia"/>
        </w:rPr>
        <w:br/>
      </w:r>
      <w:r>
        <w:rPr>
          <w:rFonts w:hint="eastAsia"/>
        </w:rPr>
        <w:t>　　12.1 铁路物流行业“十五五”规划研究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2025-2031年中国铁路物流行业投资前景</w:t>
      </w:r>
      <w:r>
        <w:rPr>
          <w:rFonts w:hint="eastAsia"/>
        </w:rPr>
        <w:br/>
      </w:r>
      <w:r>
        <w:rPr>
          <w:rFonts w:hint="eastAsia"/>
        </w:rPr>
        <w:t>　　13.1 铁路物流行业投资现状分析</w:t>
      </w:r>
      <w:r>
        <w:rPr>
          <w:rFonts w:hint="eastAsia"/>
        </w:rPr>
        <w:br/>
      </w:r>
      <w:r>
        <w:rPr>
          <w:rFonts w:hint="eastAsia"/>
        </w:rPr>
        <w:t>　　　　13.1.1 铁路物流行业投资规模分析</w:t>
      </w:r>
      <w:r>
        <w:rPr>
          <w:rFonts w:hint="eastAsia"/>
        </w:rPr>
        <w:br/>
      </w:r>
      <w:r>
        <w:rPr>
          <w:rFonts w:hint="eastAsia"/>
        </w:rPr>
        <w:t>　　　　13.1.2 铁路物流行业投资资金来源构成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铁路物流行业投资资金用途分析</w:t>
      </w:r>
      <w:r>
        <w:rPr>
          <w:rFonts w:hint="eastAsia"/>
        </w:rPr>
        <w:br/>
      </w:r>
      <w:r>
        <w:rPr>
          <w:rFonts w:hint="eastAsia"/>
        </w:rPr>
        <w:t>　　13.2 铁路物流行业投资特性分析</w:t>
      </w:r>
      <w:r>
        <w:rPr>
          <w:rFonts w:hint="eastAsia"/>
        </w:rPr>
        <w:br/>
      </w:r>
      <w:r>
        <w:rPr>
          <w:rFonts w:hint="eastAsia"/>
        </w:rPr>
        <w:t>　　　　13.2.1 铁路物流行业进入壁垒分析</w:t>
      </w:r>
      <w:r>
        <w:rPr>
          <w:rFonts w:hint="eastAsia"/>
        </w:rPr>
        <w:br/>
      </w:r>
      <w:r>
        <w:rPr>
          <w:rFonts w:hint="eastAsia"/>
        </w:rPr>
        <w:t>　　　　13.2.2 铁路物流行业盈利模式分析</w:t>
      </w:r>
      <w:r>
        <w:rPr>
          <w:rFonts w:hint="eastAsia"/>
        </w:rPr>
        <w:br/>
      </w:r>
      <w:r>
        <w:rPr>
          <w:rFonts w:hint="eastAsia"/>
        </w:rPr>
        <w:t>　　　　13.2.3 铁路物流行业盈利因素分析</w:t>
      </w:r>
      <w:r>
        <w:rPr>
          <w:rFonts w:hint="eastAsia"/>
        </w:rPr>
        <w:br/>
      </w:r>
      <w:r>
        <w:rPr>
          <w:rFonts w:hint="eastAsia"/>
        </w:rPr>
        <w:t>　　13.3 铁路物流行业投资机会分析</w:t>
      </w:r>
      <w:r>
        <w:rPr>
          <w:rFonts w:hint="eastAsia"/>
        </w:rPr>
        <w:br/>
      </w:r>
      <w:r>
        <w:rPr>
          <w:rFonts w:hint="eastAsia"/>
        </w:rPr>
        <w:t>　　　　13.3.1 细分市场投资机会</w:t>
      </w:r>
      <w:r>
        <w:rPr>
          <w:rFonts w:hint="eastAsia"/>
        </w:rPr>
        <w:br/>
      </w:r>
      <w:r>
        <w:rPr>
          <w:rFonts w:hint="eastAsia"/>
        </w:rPr>
        <w:t>　　　　13.3.2 重点区域投资机会</w:t>
      </w:r>
      <w:r>
        <w:rPr>
          <w:rFonts w:hint="eastAsia"/>
        </w:rPr>
        <w:br/>
      </w:r>
      <w:r>
        <w:rPr>
          <w:rFonts w:hint="eastAsia"/>
        </w:rPr>
        <w:t>　　　　13.3.3 产业发展的空白点分析</w:t>
      </w:r>
      <w:r>
        <w:rPr>
          <w:rFonts w:hint="eastAsia"/>
        </w:rPr>
        <w:br/>
      </w:r>
      <w:r>
        <w:rPr>
          <w:rFonts w:hint="eastAsia"/>
        </w:rPr>
        <w:t>　　13.4 铁路物流行业投资风险分析</w:t>
      </w:r>
      <w:r>
        <w:rPr>
          <w:rFonts w:hint="eastAsia"/>
        </w:rPr>
        <w:br/>
      </w:r>
      <w:r>
        <w:rPr>
          <w:rFonts w:hint="eastAsia"/>
        </w:rPr>
        <w:t>　　　　13.4.1 铁路物流行业政策风险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铁路物流行业投资潜力与建议</w:t>
      </w:r>
      <w:r>
        <w:rPr>
          <w:rFonts w:hint="eastAsia"/>
        </w:rPr>
        <w:br/>
      </w:r>
      <w:r>
        <w:rPr>
          <w:rFonts w:hint="eastAsia"/>
        </w:rPr>
        <w:t>　　　　13.5.1 铁路物流行业投资潜力分析</w:t>
      </w:r>
      <w:r>
        <w:rPr>
          <w:rFonts w:hint="eastAsia"/>
        </w:rPr>
        <w:br/>
      </w:r>
      <w:r>
        <w:rPr>
          <w:rFonts w:hint="eastAsia"/>
        </w:rPr>
        <w:t>　　　　13.5.2 铁路物流行业最新投资动态</w:t>
      </w:r>
      <w:r>
        <w:rPr>
          <w:rFonts w:hint="eastAsia"/>
        </w:rPr>
        <w:br/>
      </w:r>
      <w:r>
        <w:rPr>
          <w:rFonts w:hint="eastAsia"/>
        </w:rPr>
        <w:t>　　　　13.5.3 铁路物流行业投资机会与建议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2025-2031年中国铁路物流企业投资战略与客户策略分析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铁路物流企业发展战略规划背景意义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铁路物流企业战略规划制定依据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铁路物流企业战略规划策略分析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铁路物流中小企业发展战略研究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 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2020-2025年铁路物流行业市场规模分析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2025-2031年铁路物流行业市场规模预测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2020-2025年铁路物流重要数据指标比较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2020-2025年中国铁路物流竞争力分析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2025-2031年中国铁路物流市场价格走势预测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2025-2031年中国铁路物流发展前景预测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645f502274dc1" w:history="1">
        <w:r>
          <w:rPr>
            <w:rStyle w:val="Hyperlink"/>
          </w:rPr>
          <w:t>2025-2031年中国铁路物流行业现状全面调研与发展趋势分析报告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645f502274dc1" w:history="1">
        <w:r>
          <w:rPr>
            <w:rStyle w:val="Hyperlink"/>
          </w:rPr>
          <w:t>https://www.20087.com/0/76/TieLuWuLiuHangYeFaZhanQuShi.html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汽车托运服务、铁路物流托运、火车托运汽车怎么收费标准、铁路物流托运电话、95306铁路货运查询运费、铁路物流管理专业就业方向与就业前景、想开物流公司怎么起步、铁路物流中心、中铁快运客服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649d6cc24455e" w:history="1">
      <w:r>
        <w:rPr>
          <w:rStyle w:val="Hyperlink"/>
        </w:rPr>
        <w:t>2025-2031年中国铁路物流行业现状全面调研与发展趋势分析报告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ieLuWuLiuHangYeFaZhanQuShi.html" TargetMode="External" Id="R25b645f50227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ieLuWuLiuHangYeFaZhanQuShi.html" TargetMode="External" Id="Rfe0649d6cc24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2025-04-20T05:14:00Z</dcterms:created>
  <dcterms:modified xsi:type="dcterms:W3CDTF">2025-04-20T06:14:00Z</dcterms:modified>
  <dc:subject>2025-2031年中国铁路物流行业现状全面调研与发展趋势分析报告</dc:subject>
  <dc:title>2025-2031年中国铁路物流行业现状全面调研与发展趋势分析报告</dc:title>
  <cp:keywords>2025-2031年中国铁路物流行业现状全面调研与发展趋势分析报告</cp:keywords>
  <dc:description>2025-2031年中国铁路物流行业现状全面调研与发展趋势分析报告</dc:description>
</cp:coreProperties>
</file>