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eb88343204053" w:history="1">
              <w:r>
                <w:rPr>
                  <w:rStyle w:val="Hyperlink"/>
                </w:rPr>
                <w:t>2025年中国汽车轮毂行业现状调研及市场前景分析报告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eb88343204053" w:history="1">
              <w:r>
                <w:rPr>
                  <w:rStyle w:val="Hyperlink"/>
                </w:rPr>
                <w:t>2025年中国汽车轮毂行业现状调研及市场前景分析报告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3eb88343204053" w:history="1">
                <w:r>
                  <w:rPr>
                    <w:rStyle w:val="Hyperlink"/>
                  </w:rPr>
                  <w:t>https://www.20087.com/0/16/QiCheLunGuShiChangQianJingBaoGao.html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毂是连接轮胎和车轴的关键部件，不仅影响车辆的外观设计，还直接关系到车辆的操控性能和行驶安全性。近年来，随着材料科学和制造技术的进步，汽车轮毂的种类和性能有了显著提升。铝合金轮毂因其轻量化和散热性能而成为主流，而碳纤维复合材料轮毂则代表了高端市场的发展趋势，满足了高性能车辆对极致轻量化和强度的需求。</w:t>
      </w:r>
      <w:r>
        <w:rPr>
          <w:rFonts w:hint="eastAsia"/>
        </w:rPr>
        <w:br/>
      </w:r>
      <w:r>
        <w:rPr>
          <w:rFonts w:hint="eastAsia"/>
        </w:rPr>
        <w:t>　　未来，汽车轮毂将更加注重材料创新和个性化设计。随着电动汽车的普及，对轮毂的轻量化要求将进一步提高，推动新材料的研发和应用，如镁合金和新型复合材料。同时，3D打印技术的成熟将为轮毂的定制化生产打开大门，消费者可以根据个人喜好设计独一无二的轮毂样式。此外，轮毂的智能化将成为新趋势，例如，集成传感器的轮毂能够监测胎压和温度，提升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eb88343204053" w:history="1">
        <w:r>
          <w:rPr>
            <w:rStyle w:val="Hyperlink"/>
          </w:rPr>
          <w:t>2025年中国汽车轮毂行业现状调研及市场前景分析报告</w:t>
        </w:r>
      </w:hyperlink>
      <w:r>
        <w:rPr>
          <w:rFonts w:hint="eastAsia"/>
        </w:rPr>
        <w:t>》基于国家统计局、相关协会等权威数据，结合专业团队对汽车轮毂行业的长期监测，全面分析了汽车轮毂行业的市场规模、技术现状、发展趋势及竞争格局。报告详细梳理了汽车轮毂市场需求、进出口情况、上下游产业链、重点区域分布及主要企业动态，并通过SWOT分析揭示了汽车轮毂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汽车轮毂行业概况</w:t>
      </w:r>
      <w:r>
        <w:rPr>
          <w:rFonts w:hint="eastAsia"/>
        </w:rPr>
        <w:br/>
      </w:r>
      <w:r>
        <w:rPr>
          <w:rFonts w:hint="eastAsia"/>
        </w:rPr>
        <w:t>　　第一节 汽车轮毂行业定义与特征</w:t>
      </w:r>
      <w:r>
        <w:rPr>
          <w:rFonts w:hint="eastAsia"/>
        </w:rPr>
        <w:br/>
      </w:r>
      <w:r>
        <w:rPr>
          <w:rFonts w:hint="eastAsia"/>
        </w:rPr>
        <w:t>　　第二节 汽车轮毂行业发展历程</w:t>
      </w:r>
      <w:r>
        <w:rPr>
          <w:rFonts w:hint="eastAsia"/>
        </w:rPr>
        <w:br/>
      </w:r>
      <w:r>
        <w:rPr>
          <w:rFonts w:hint="eastAsia"/>
        </w:rPr>
        <w:t>　　第三节 汽车轮毂产业链分析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中国汽车轮毂行业发展环境分析</w:t>
      </w:r>
      <w:r>
        <w:rPr>
          <w:rFonts w:hint="eastAsia"/>
        </w:rPr>
        <w:br/>
      </w:r>
      <w:r>
        <w:rPr>
          <w:rFonts w:hint="eastAsia"/>
        </w:rPr>
        <w:t>　　第一节 汽车轮毂行业经济环境分析</w:t>
      </w:r>
      <w:r>
        <w:rPr>
          <w:rFonts w:hint="eastAsia"/>
        </w:rPr>
        <w:br/>
      </w:r>
      <w:r>
        <w:rPr>
          <w:rFonts w:hint="eastAsia"/>
        </w:rPr>
        <w:t>　　第二节 汽车轮毂行业政策环境分析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一、汽车轮毂行业政策影响分析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二、相关汽车轮毂行业标准分析</w:t>
      </w:r>
      <w:r>
        <w:rPr>
          <w:rFonts w:hint="eastAsia"/>
        </w:rPr>
        <w:br/>
      </w:r>
      <w:r>
        <w:rPr>
          <w:rFonts w:hint="eastAsia"/>
        </w:rPr>
        <w:t>　　第三节 汽车轮毂行业社会环境分析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2024-2025年汽车轮毂行业技术发展现状及趋势分析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汽车轮毂行业技术发展现状分析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国内外汽车轮毂行业技术差异与原因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汽车轮毂行业技术发展方向、趋势预测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提升汽车轮毂行业技术能力策略建议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中国汽车轮毂行业市场供需状况分析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中国汽车轮毂市场规模情况</w:t>
      </w:r>
      <w:r>
        <w:rPr>
          <w:rFonts w:hint="eastAsia"/>
        </w:rPr>
        <w:br/>
      </w:r>
      <w:r>
        <w:rPr>
          <w:rFonts w:hint="eastAsia"/>
        </w:rPr>
        <w:t>　　第二节 中国汽车轮毂行业盈利情况分析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中国汽车轮毂市场需求状况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一、2019-2024年汽车轮毂市场需求情况</w:t>
      </w:r>
      <w:r>
        <w:rPr>
          <w:rFonts w:hint="eastAsia"/>
        </w:rPr>
        <w:br/>
      </w:r>
      <w:r>
        <w:rPr>
          <w:rFonts w:hint="eastAsia"/>
        </w:rPr>
        <w:t>　　　　二、2025年汽车轮毂行业市场需求特点分析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三、2025-2031年汽车轮毂市场需求预测</w:t>
      </w:r>
      <w:r>
        <w:rPr>
          <w:rFonts w:hint="eastAsia"/>
        </w:rPr>
        <w:br/>
      </w:r>
      <w:r>
        <w:rPr>
          <w:rFonts w:hint="eastAsia"/>
        </w:rPr>
        <w:t>　　第四节 中国汽车轮毂行业产量情况分析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一、2019-2024年中国汽车轮毂行业产量统计分析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二、汽车轮毂行业区域产量分析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三、2025-2031年中国汽车轮毂行业产量预测分析</w:t>
      </w:r>
      <w:r>
        <w:rPr>
          <w:rFonts w:hint="eastAsia"/>
        </w:rPr>
        <w:br/>
      </w:r>
      <w:r>
        <w:rPr>
          <w:rFonts w:hint="eastAsia"/>
        </w:rPr>
        <w:t>　　第五节 汽车轮毂行业市场供需平衡状况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汽车轮毂细分市场深度分析</w:t>
      </w:r>
      <w:r>
        <w:rPr>
          <w:rFonts w:hint="eastAsia"/>
        </w:rPr>
        <w:br/>
      </w:r>
      <w:r>
        <w:rPr>
          <w:rFonts w:hint="eastAsia"/>
        </w:rPr>
        <w:t>　　第一节 汽车轮毂细分市场（一）发展研究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汽车轮毂细分市场（二）发展研究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2019-2024年中国汽车轮毂行业总体发展状况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中国汽车轮毂行业规模情况分析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一、汽车轮毂行业单位规模情况分析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二、汽车轮毂行业人员规模状况分析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三、汽车轮毂行业资产规模状况分析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四、汽车轮毂行业市场规模状况分析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五、汽车轮毂行业敏感性分析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中国汽车轮毂行业财务能力分析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一、汽车轮毂行业盈利能力分析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二、汽车轮毂行业偿债能力分析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三、汽车轮毂行业营运能力分析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四、汽车轮毂行业发展能力分析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2019-2024年中国汽车轮毂行业区域市场分析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中国汽车轮毂行业区域市场结构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重点地区汽车轮毂行业调研分析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一、重点地区（一）汽车轮毂市场分析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二、重点地区（二）汽车轮毂市场分析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三、重点地区（三）汽车轮毂市场分析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四、重点地区（四）汽车轮毂市场分析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五、重点地区（五）汽车轮毂市场分析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汽车轮毂行业竞争格局分析</w:t>
      </w:r>
      <w:r>
        <w:rPr>
          <w:rFonts w:hint="eastAsia"/>
        </w:rPr>
        <w:br/>
      </w:r>
      <w:r>
        <w:rPr>
          <w:rFonts w:hint="eastAsia"/>
        </w:rPr>
        <w:t>　　第一节 汽车轮毂行业集中度分析</w:t>
      </w:r>
      <w:r>
        <w:rPr>
          <w:rFonts w:hint="eastAsia"/>
        </w:rPr>
        <w:br/>
      </w:r>
      <w:r>
        <w:rPr>
          <w:rFonts w:hint="eastAsia"/>
        </w:rPr>
        <w:t>　　　　一、汽车轮毂市场集中度分析</w:t>
      </w:r>
      <w:r>
        <w:rPr>
          <w:rFonts w:hint="eastAsia"/>
        </w:rPr>
        <w:br/>
      </w:r>
      <w:r>
        <w:rPr>
          <w:rFonts w:hint="eastAsia"/>
        </w:rPr>
        <w:t>　　　　二、汽车轮毂企业集中度分析</w:t>
      </w:r>
      <w:r>
        <w:rPr>
          <w:rFonts w:hint="eastAsia"/>
        </w:rPr>
        <w:br/>
      </w:r>
      <w:r>
        <w:rPr>
          <w:rFonts w:hint="eastAsia"/>
        </w:rPr>
        <w:t>　　　　三、汽车轮毂区域集中度分析</w:t>
      </w:r>
      <w:r>
        <w:rPr>
          <w:rFonts w:hint="eastAsia"/>
        </w:rPr>
        <w:br/>
      </w:r>
      <w:r>
        <w:rPr>
          <w:rFonts w:hint="eastAsia"/>
        </w:rPr>
        <w:t>　　第二节 汽车轮毂行业竞争格局分析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一、2024-2025年汽车轮毂行业竞争分析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二、2024-2025年中外汽车轮毂产品竞争分析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三、2019-2024年中国汽车轮毂市场竞争分析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四、2025-2031年国内主要汽车轮毂企业动向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汽车轮毂行业重点企业竞争力分析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二、企业汽车轮毂业务分析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二、企业汽车轮毂业务分析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二、企业汽车轮毂业务分析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二、企业汽车轮毂业务分析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二、企业汽车轮毂业务分析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二、企业汽车轮毂业务分析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汽车轮毂企业发展战略与竞争力提升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汽车轮毂市场营销策略分析</w:t>
      </w:r>
      <w:r>
        <w:rPr>
          <w:rFonts w:hint="eastAsia"/>
        </w:rPr>
        <w:br/>
      </w:r>
      <w:r>
        <w:rPr>
          <w:rFonts w:hint="eastAsia"/>
        </w:rPr>
        <w:t>　　　　一、汽车轮毂定价策略与市场定位</w:t>
      </w:r>
      <w:r>
        <w:rPr>
          <w:rFonts w:hint="eastAsia"/>
        </w:rPr>
        <w:br/>
      </w:r>
      <w:r>
        <w:rPr>
          <w:rFonts w:hint="eastAsia"/>
        </w:rPr>
        <w:t>　　　　二、汽车轮毂渠道布局与分销策略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汽车轮毂品牌建设与推广策略</w:t>
      </w:r>
      <w:r>
        <w:rPr>
          <w:rFonts w:hint="eastAsia"/>
        </w:rPr>
        <w:br/>
      </w:r>
      <w:r>
        <w:rPr>
          <w:rFonts w:hint="eastAsia"/>
        </w:rPr>
        <w:t>　　　　一、汽车轮毂品牌定位与价值主张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汽车轮毂企业竞争力提升路径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二、汽车轮毂技术创新与研发投入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汽车轮毂企业战略规划与实施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二、汽车轮毂行业品牌竞争格局分析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中国汽车轮毂行业发展趋势及投资风险分析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2025-2031年汽车轮毂行业发展趋势预测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一、中国汽车轮毂行业发展方向分析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二、中国汽车轮毂行业市场规模预测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三、中国汽车轮毂行业供给情况预测分析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四、中国汽车轮毂行业需求情况预测分析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当前汽车轮毂行业存在的问题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2025-2031年中国汽车轮毂行业投资风险分析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一、汽车轮毂市场竞争风险</w:t>
      </w:r>
      <w:r>
        <w:rPr>
          <w:rFonts w:hint="eastAsia"/>
        </w:rPr>
        <w:br/>
      </w:r>
      <w:r>
        <w:rPr>
          <w:rFonts w:hint="eastAsia"/>
        </w:rPr>
        <w:t>　　　　二、汽车轮毂行业原材料压力风险分析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三、汽车轮毂技术风险分析</w:t>
      </w:r>
      <w:r>
        <w:rPr>
          <w:rFonts w:hint="eastAsia"/>
        </w:rPr>
        <w:br/>
      </w:r>
      <w:r>
        <w:rPr>
          <w:rFonts w:hint="eastAsia"/>
        </w:rPr>
        <w:t>　　　　四、汽车轮毂行业政策和体制风险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五、汽车轮毂行业外资进入现状及对未来市场的威胁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汽车轮毂行业投资机会与项目建议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汽车轮毂行业投资机会分析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汽车轮毂行业投资趋势分析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(中~智林)汽车轮毂项目投资建议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1、汽车轮毂行业投资环境分析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2、汽车轮毂行业风险识别与应对策略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二、汽车轮毂行业投资方向与策略建议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三、汽车轮毂项目实施关键要点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汽车轮毂介绍</w:t>
      </w:r>
      <w:r>
        <w:rPr>
          <w:rFonts w:hint="eastAsia"/>
        </w:rPr>
        <w:br/>
      </w:r>
      <w:r>
        <w:rPr>
          <w:rFonts w:hint="eastAsia"/>
        </w:rPr>
        <w:t>　　图表 汽车轮毂图片</w:t>
      </w:r>
      <w:r>
        <w:rPr>
          <w:rFonts w:hint="eastAsia"/>
        </w:rPr>
        <w:br/>
      </w:r>
      <w:r>
        <w:rPr>
          <w:rFonts w:hint="eastAsia"/>
        </w:rPr>
        <w:t>　　图表 汽车轮毂产业链调研</w:t>
      </w:r>
      <w:r>
        <w:rPr>
          <w:rFonts w:hint="eastAsia"/>
        </w:rPr>
        <w:br/>
      </w:r>
      <w:r>
        <w:rPr>
          <w:rFonts w:hint="eastAsia"/>
        </w:rPr>
        <w:t>　　图表 汽车轮毂行业特点</w:t>
      </w:r>
      <w:r>
        <w:rPr>
          <w:rFonts w:hint="eastAsia"/>
        </w:rPr>
        <w:br/>
      </w:r>
      <w:r>
        <w:rPr>
          <w:rFonts w:hint="eastAsia"/>
        </w:rPr>
        <w:t>　　图表 汽车轮毂政策</w:t>
      </w:r>
      <w:r>
        <w:rPr>
          <w:rFonts w:hint="eastAsia"/>
        </w:rPr>
        <w:br/>
      </w:r>
      <w:r>
        <w:rPr>
          <w:rFonts w:hint="eastAsia"/>
        </w:rPr>
        <w:t>　　图表 汽车轮毂技术 标准</w:t>
      </w:r>
      <w:r>
        <w:rPr>
          <w:rFonts w:hint="eastAsia"/>
        </w:rPr>
        <w:br/>
      </w:r>
      <w:r>
        <w:rPr>
          <w:rFonts w:hint="eastAsia"/>
        </w:rPr>
        <w:t>　　图表 汽车轮毂最新消息 动态</w:t>
      </w:r>
      <w:r>
        <w:rPr>
          <w:rFonts w:hint="eastAsia"/>
        </w:rPr>
        <w:br/>
      </w:r>
      <w:r>
        <w:rPr>
          <w:rFonts w:hint="eastAsia"/>
        </w:rPr>
        <w:t>　　图表 汽车轮毂行业现状</w:t>
      </w:r>
      <w:r>
        <w:rPr>
          <w:rFonts w:hint="eastAsia"/>
        </w:rPr>
        <w:br/>
      </w:r>
      <w:r>
        <w:rPr>
          <w:rFonts w:hint="eastAsia"/>
        </w:rPr>
        <w:t>　　图表 2019-2024年汽车轮毂行业市场容量统计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2019-2024年中国汽车轮毂市场规模情况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2019-2024年中国汽车轮毂销售统计</w:t>
      </w:r>
      <w:r>
        <w:rPr>
          <w:rFonts w:hint="eastAsia"/>
        </w:rPr>
        <w:br/>
      </w:r>
      <w:r>
        <w:rPr>
          <w:rFonts w:hint="eastAsia"/>
        </w:rPr>
        <w:t>　　图表 2019-2024年中国汽车轮毂利润总额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2019-2024年中国汽车轮毂企业数量统计</w:t>
      </w:r>
      <w:r>
        <w:rPr>
          <w:rFonts w:hint="eastAsia"/>
        </w:rPr>
        <w:br/>
      </w:r>
      <w:r>
        <w:rPr>
          <w:rFonts w:hint="eastAsia"/>
        </w:rPr>
        <w:t>　　图表 2025年汽车轮毂成本和利润分析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2019-2024年中国汽车轮毂行业经营效益分析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2019-2024年中国汽车轮毂行业发展能力分析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2019-2024年中国汽车轮毂行业盈利能力分析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2019-2024年中国汽车轮毂行业运营能力分析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2019-2024年中国汽车轮毂行业偿债能力分析</w:t>
      </w:r>
      <w:r>
        <w:rPr>
          <w:rFonts w:hint="eastAsia"/>
        </w:rPr>
        <w:br/>
      </w:r>
      <w:r>
        <w:rPr>
          <w:rFonts w:hint="eastAsia"/>
        </w:rPr>
        <w:t>　　图表 汽车轮毂品牌分析</w:t>
      </w:r>
      <w:r>
        <w:rPr>
          <w:rFonts w:hint="eastAsia"/>
        </w:rPr>
        <w:br/>
      </w:r>
      <w:r>
        <w:rPr>
          <w:rFonts w:hint="eastAsia"/>
        </w:rPr>
        <w:t>　　图表 **地区汽车轮毂市场规模</w:t>
      </w:r>
      <w:r>
        <w:rPr>
          <w:rFonts w:hint="eastAsia"/>
        </w:rPr>
        <w:br/>
      </w:r>
      <w:r>
        <w:rPr>
          <w:rFonts w:hint="eastAsia"/>
        </w:rPr>
        <w:t>　　图表 **地区汽车轮毂行业市场需求</w:t>
      </w:r>
      <w:r>
        <w:rPr>
          <w:rFonts w:hint="eastAsia"/>
        </w:rPr>
        <w:br/>
      </w:r>
      <w:r>
        <w:rPr>
          <w:rFonts w:hint="eastAsia"/>
        </w:rPr>
        <w:t>　　图表 **地区汽车轮毂市场调研</w:t>
      </w:r>
      <w:r>
        <w:rPr>
          <w:rFonts w:hint="eastAsia"/>
        </w:rPr>
        <w:br/>
      </w:r>
      <w:r>
        <w:rPr>
          <w:rFonts w:hint="eastAsia"/>
        </w:rPr>
        <w:t>　　图表 **地区汽车轮毂行业市场需求分析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**地区汽车轮毂市场规模</w:t>
      </w:r>
      <w:r>
        <w:rPr>
          <w:rFonts w:hint="eastAsia"/>
        </w:rPr>
        <w:br/>
      </w:r>
      <w:r>
        <w:rPr>
          <w:rFonts w:hint="eastAsia"/>
        </w:rPr>
        <w:t>　　图表 **地区汽车轮毂行业市场需求</w:t>
      </w:r>
      <w:r>
        <w:rPr>
          <w:rFonts w:hint="eastAsia"/>
        </w:rPr>
        <w:br/>
      </w:r>
      <w:r>
        <w:rPr>
          <w:rFonts w:hint="eastAsia"/>
        </w:rPr>
        <w:t>　　图表 **地区汽车轮毂市场调研</w:t>
      </w:r>
      <w:r>
        <w:rPr>
          <w:rFonts w:hint="eastAsia"/>
        </w:rPr>
        <w:br/>
      </w:r>
      <w:r>
        <w:rPr>
          <w:rFonts w:hint="eastAsia"/>
        </w:rPr>
        <w:t>　　图表 **地区汽车轮毂市场需求分析</w:t>
      </w:r>
      <w:r>
        <w:rPr>
          <w:rFonts w:hint="eastAsia"/>
        </w:rPr>
        <w:br/>
      </w:r>
      <w:r>
        <w:rPr>
          <w:rFonts w:hint="eastAsia"/>
        </w:rPr>
        <w:t>　　图表 汽车轮毂上游发展</w:t>
      </w:r>
      <w:r>
        <w:rPr>
          <w:rFonts w:hint="eastAsia"/>
        </w:rPr>
        <w:br/>
      </w:r>
      <w:r>
        <w:rPr>
          <w:rFonts w:hint="eastAsia"/>
        </w:rPr>
        <w:t>　　图表 汽车轮毂下游发展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汽车轮毂企业（一）概况</w:t>
      </w:r>
      <w:r>
        <w:rPr>
          <w:rFonts w:hint="eastAsia"/>
        </w:rPr>
        <w:br/>
      </w:r>
      <w:r>
        <w:rPr>
          <w:rFonts w:hint="eastAsia"/>
        </w:rPr>
        <w:t>　　图表 企业汽车轮毂业务</w:t>
      </w:r>
      <w:r>
        <w:rPr>
          <w:rFonts w:hint="eastAsia"/>
        </w:rPr>
        <w:br/>
      </w:r>
      <w:r>
        <w:rPr>
          <w:rFonts w:hint="eastAsia"/>
        </w:rPr>
        <w:t>　　图表 汽车轮毂企业（一）经营情况分析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汽车轮毂企业（一）盈利能力情况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汽车轮毂企业（一）偿债能力情况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汽车轮毂企业（一）运营能力情况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汽车轮毂企业（一）成长能力情况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汽车轮毂企业（二）简介</w:t>
      </w:r>
      <w:r>
        <w:rPr>
          <w:rFonts w:hint="eastAsia"/>
        </w:rPr>
        <w:br/>
      </w:r>
      <w:r>
        <w:rPr>
          <w:rFonts w:hint="eastAsia"/>
        </w:rPr>
        <w:t>　　图表 企业汽车轮毂业务</w:t>
      </w:r>
      <w:r>
        <w:rPr>
          <w:rFonts w:hint="eastAsia"/>
        </w:rPr>
        <w:br/>
      </w:r>
      <w:r>
        <w:rPr>
          <w:rFonts w:hint="eastAsia"/>
        </w:rPr>
        <w:t>　　图表 汽车轮毂企业（二）经营情况分析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汽车轮毂企业（二）盈利能力情况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汽车轮毂企业（二）偿债能力情况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汽车轮毂企业（二）运营能力情况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汽车轮毂企业（二）成长能力情况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汽车轮毂企业（三）概况</w:t>
      </w:r>
      <w:r>
        <w:rPr>
          <w:rFonts w:hint="eastAsia"/>
        </w:rPr>
        <w:br/>
      </w:r>
      <w:r>
        <w:rPr>
          <w:rFonts w:hint="eastAsia"/>
        </w:rPr>
        <w:t>　　图表 企业汽车轮毂业务</w:t>
      </w:r>
      <w:r>
        <w:rPr>
          <w:rFonts w:hint="eastAsia"/>
        </w:rPr>
        <w:br/>
      </w:r>
      <w:r>
        <w:rPr>
          <w:rFonts w:hint="eastAsia"/>
        </w:rPr>
        <w:t>　　图表 汽车轮毂企业（三）经营情况分析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汽车轮毂企业（三）盈利能力情况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汽车轮毂企业（三）偿债能力情况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汽车轮毂企业（三）运营能力情况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汽车轮毂企业（三）成长能力情况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汽车轮毂企业（四）简介</w:t>
      </w:r>
      <w:r>
        <w:rPr>
          <w:rFonts w:hint="eastAsia"/>
        </w:rPr>
        <w:br/>
      </w:r>
      <w:r>
        <w:rPr>
          <w:rFonts w:hint="eastAsia"/>
        </w:rPr>
        <w:t>　　图表 企业汽车轮毂业务</w:t>
      </w:r>
      <w:r>
        <w:rPr>
          <w:rFonts w:hint="eastAsia"/>
        </w:rPr>
        <w:br/>
      </w:r>
      <w:r>
        <w:rPr>
          <w:rFonts w:hint="eastAsia"/>
        </w:rPr>
        <w:t>　　图表 汽车轮毂企业（四）经营情况分析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汽车轮毂企业（四）盈利能力情况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汽车轮毂企业（四）偿债能力情况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汽车轮毂企业（四）运营能力情况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汽车轮毂企业（四）成长能力情况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汽车轮毂投资、并购情况</w:t>
      </w:r>
      <w:r>
        <w:rPr>
          <w:rFonts w:hint="eastAsia"/>
        </w:rPr>
        <w:br/>
      </w:r>
      <w:r>
        <w:rPr>
          <w:rFonts w:hint="eastAsia"/>
        </w:rPr>
        <w:t>　　图表 汽车轮毂优势</w:t>
      </w:r>
      <w:r>
        <w:rPr>
          <w:rFonts w:hint="eastAsia"/>
        </w:rPr>
        <w:br/>
      </w:r>
      <w:r>
        <w:rPr>
          <w:rFonts w:hint="eastAsia"/>
        </w:rPr>
        <w:t>　　图表 汽车轮毂劣势</w:t>
      </w:r>
      <w:r>
        <w:rPr>
          <w:rFonts w:hint="eastAsia"/>
        </w:rPr>
        <w:br/>
      </w:r>
      <w:r>
        <w:rPr>
          <w:rFonts w:hint="eastAsia"/>
        </w:rPr>
        <w:t>　　图表 汽车轮毂机会</w:t>
      </w:r>
      <w:r>
        <w:rPr>
          <w:rFonts w:hint="eastAsia"/>
        </w:rPr>
        <w:br/>
      </w:r>
      <w:r>
        <w:rPr>
          <w:rFonts w:hint="eastAsia"/>
        </w:rPr>
        <w:t>　　图表 汽车轮毂威胁</w:t>
      </w:r>
      <w:r>
        <w:rPr>
          <w:rFonts w:hint="eastAsia"/>
        </w:rPr>
        <w:br/>
      </w:r>
      <w:r>
        <w:rPr>
          <w:rFonts w:hint="eastAsia"/>
        </w:rPr>
        <w:t>　　图表 进入汽车轮毂行业壁垒</w:t>
      </w:r>
      <w:r>
        <w:rPr>
          <w:rFonts w:hint="eastAsia"/>
        </w:rPr>
        <w:br/>
      </w:r>
      <w:r>
        <w:rPr>
          <w:rFonts w:hint="eastAsia"/>
        </w:rPr>
        <w:t>　　图表 汽车轮毂发展有利因素</w:t>
      </w:r>
      <w:r>
        <w:rPr>
          <w:rFonts w:hint="eastAsia"/>
        </w:rPr>
        <w:br/>
      </w:r>
      <w:r>
        <w:rPr>
          <w:rFonts w:hint="eastAsia"/>
        </w:rPr>
        <w:t>　　图表 汽车轮毂发展不利因素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2025-2031年中国汽车轮毂行业信息化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2025-2031年中国汽车轮毂行业市场容量预测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2025-2031年中国汽车轮毂行业市场规模预测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2025-2031年中国汽车轮毂行业风险</w:t>
      </w:r>
      <w:r>
        <w:rPr>
          <w:rFonts w:hint="eastAsia"/>
        </w:rPr>
        <w:br/>
      </w:r>
      <w:r>
        <w:rPr>
          <w:rFonts w:hint="eastAsia"/>
        </w:rPr>
        <w:t>　　图表 2025-2031年中国汽车轮毂市场前景分析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2025-2031年中国汽车轮毂发展趋势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eb88343204053" w:history="1">
        <w:r>
          <w:rPr>
            <w:rStyle w:val="Hyperlink"/>
          </w:rPr>
          <w:t>2025年中国汽车轮毂行业现状调研及市场前景分析报告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3eb88343204053" w:history="1">
        <w:r>
          <w:rPr>
            <w:rStyle w:val="Hyperlink"/>
          </w:rPr>
          <w:t>https://www.20087.com/0/16/QiCheLunGuShiChangQianJingBaoGao.html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毂图片、汽车轮毂刮花了怎么办,能修复吗、轮毂蹭到马路牙子修复多少钱、汽车轮毂能卖多少钱、国产十大锻造轮毂品牌、汽车轮毂修复一般需要多少钱、汽车轮毂刮花了怎么办、汽车轮毂修复多少钱一个、轮毂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394dc785e4ac6" w:history="1">
      <w:r>
        <w:rPr>
          <w:rStyle w:val="Hyperlink"/>
        </w:rPr>
        <w:t>2025年中国汽车轮毂行业现状调研及市场前景分析报告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QiCheLunGuShiChangQianJingBaoGao.html" TargetMode="External" Id="Rec3eb8834320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QiCheLunGuShiChangQianJingBaoGao.html" TargetMode="External" Id="R32d394dc785e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2025-03-03T07:15:00Z</dcterms:created>
  <dcterms:modified xsi:type="dcterms:W3CDTF">2025-03-03T08:15:00Z</dcterms:modified>
  <dc:subject>2025年中国汽车轮毂行业现状调研及市场前景分析报告</dc:subject>
  <dc:title>2025年中国汽车轮毂行业现状调研及市场前景分析报告</dc:title>
  <cp:keywords>2025年中国汽车轮毂行业现状调研及市场前景分析报告</cp:keywords>
  <dc:description>2025年中国汽车轮毂行业现状调研及市场前景分析报告</dc:description>
</cp:coreProperties>
</file>