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c6f36e24c43e3" w:history="1">
              <w:r>
                <w:rPr>
                  <w:rStyle w:val="Hyperlink"/>
                </w:rPr>
                <w:t>全球与中国汽车钢管行业现状分析及发展前景研究报告（2026-2032年）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c6f36e24c43e3" w:history="1">
              <w:r>
                <w:rPr>
                  <w:rStyle w:val="Hyperlink"/>
                </w:rPr>
                <w:t>全球与中国汽车钢管行业现状分析及发展前景研究报告（2026-2032年）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c6f36e24c43e3" w:history="1">
                <w:r>
                  <w:rPr>
                    <w:rStyle w:val="Hyperlink"/>
                  </w:rPr>
                  <w:t>https://www.20087.com/0/76/QiCheGangGuanFaZhanQianJing.html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钢管是用于制造底盘结构件、传动轴、排气系统及安全防撞梁的关键金属部件，按工艺分为焊接管与无缝管，材质涵盖碳钢、高强度低合金钢（HSLA）及不锈钢，需满足高强度、轻量化与耐腐蚀等综合性能。汽车钢管强调尺寸精度（外径公差±0.05mm）、疲劳寿命（&gt;10⁶次循环）及热成型兼容性，新能源车型对电池包壳体用钢管提出电磁屏蔽与防火阻燃新要求。在汽车安全法规趋严与电动化转型驱动下，主机厂对钢管的氢致开裂抗性、激光焊接适配性及全生命周期碳足迹提出更高要求。然而，超高强钢管成形回弹控制难度大；部分焊接管焊缝质量不稳定；且原材料价格波动影响供应链韧性。</w:t>
      </w:r>
      <w:r>
        <w:rPr>
          <w:rFonts w:hint="eastAsia"/>
        </w:rPr>
        <w:br/>
      </w:r>
      <w:r>
        <w:rPr>
          <w:rFonts w:hint="eastAsia"/>
        </w:rPr>
        <w:t>　　未来，汽车钢管将向材料复合化、制造智能化与循环再生升级。开发内衬防腐涂层或梯度结构钢管提升多功能性；推广在线无损检测与数字孪生工艺优化。建立废钢—电炉—钢管闭环再生体系，降低隐含碳。在一体化压铸车身趋势下，钢管聚焦于不可替代的高安全区域（如门槛梁）。长远看，汽车钢管将从“传统结构件”升维为“轻量化与安全协同承载单元”，其发展方向是性能极致、制造绿色与价值可溯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c6f36e24c43e3" w:history="1">
        <w:r>
          <w:rPr>
            <w:rStyle w:val="Hyperlink"/>
          </w:rPr>
          <w:t>全球与中国汽车钢管行业现状分析及发展前景研究报告（2026-2032年）</w:t>
        </w:r>
      </w:hyperlink>
      <w:r>
        <w:rPr>
          <w:rFonts w:hint="eastAsia"/>
        </w:rPr>
        <w:t>》系统分析了全球及我国汽车钢管行业的市场规模、市场需求及价格动态，深入探讨了汽车钢管产业链结构与发展特点。报告对汽车钢管细分市场进行了详细剖析，基于科学数据预测了市场前景及未来发展趋势，同时聚焦汽车钢管重点企业，评估了品牌影响力、市场竞争力及行业集中度变化。通过专业分析与客观洞察，报告为投资者、产业链相关企业及政府决策部门提供了重要参考，是把握汽车钢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按产品类型细分，全球汽车钢管市场规模2021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不锈钢管</w:t>
      </w:r>
      <w:r>
        <w:rPr>
          <w:rFonts w:hint="eastAsia"/>
        </w:rPr>
        <w:br/>
      </w:r>
      <w:r>
        <w:rPr>
          <w:rFonts w:hint="eastAsia"/>
        </w:rPr>
        <w:t>　　　　1.3.3 焊管</w:t>
      </w:r>
      <w:r>
        <w:rPr>
          <w:rFonts w:hint="eastAsia"/>
        </w:rPr>
        <w:br/>
      </w:r>
      <w:r>
        <w:rPr>
          <w:rFonts w:hint="eastAsia"/>
        </w:rPr>
        <w:t>　　　　1.3.4 无缝管</w:t>
      </w:r>
      <w:r>
        <w:rPr>
          <w:rFonts w:hint="eastAsia"/>
        </w:rPr>
        <w:br/>
      </w:r>
      <w:r>
        <w:rPr>
          <w:rFonts w:hint="eastAsia"/>
        </w:rPr>
        <w:t>　　1.4 产品分类，按部门</w:t>
      </w:r>
      <w:r>
        <w:rPr>
          <w:rFonts w:hint="eastAsia"/>
        </w:rPr>
        <w:br/>
      </w:r>
      <w:r>
        <w:rPr>
          <w:rFonts w:hint="eastAsia"/>
        </w:rPr>
        <w:t>　　　　1.4.1 按部门细分，全球汽车钢管市场规模2021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燃油车</w:t>
      </w:r>
      <w:r>
        <w:rPr>
          <w:rFonts w:hint="eastAsia"/>
        </w:rPr>
        <w:br/>
      </w:r>
      <w:r>
        <w:rPr>
          <w:rFonts w:hint="eastAsia"/>
        </w:rPr>
        <w:t>　　　　1.4.3 电动汽车</w:t>
      </w:r>
      <w:r>
        <w:rPr>
          <w:rFonts w:hint="eastAsia"/>
        </w:rPr>
        <w:br/>
      </w:r>
      <w:r>
        <w:rPr>
          <w:rFonts w:hint="eastAsia"/>
        </w:rPr>
        <w:t>　　1.5 产品分类，按用户</w:t>
      </w:r>
      <w:r>
        <w:rPr>
          <w:rFonts w:hint="eastAsia"/>
        </w:rPr>
        <w:br/>
      </w:r>
      <w:r>
        <w:rPr>
          <w:rFonts w:hint="eastAsia"/>
        </w:rPr>
        <w:t>　　　　1.5.1 按用户细分，全球汽车钢管市场规模2021 VS 2025 VS 2032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按应用细分，全球汽车钢管市场规模2021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汽车钢管行业发展总体概况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汽车钢管行业发展主要特点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汽车钢管行业发展影响因素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汽车钢管有利因素</w:t>
      </w:r>
      <w:r>
        <w:rPr>
          <w:rFonts w:hint="eastAsia"/>
        </w:rPr>
        <w:br/>
      </w:r>
      <w:r>
        <w:rPr>
          <w:rFonts w:hint="eastAsia"/>
        </w:rPr>
        <w:t>　　　　1.7.3 .2 汽车钢管不利因素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全球市场，近三年汽车钢管主要企业占有率及排名（按销量）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汽车钢管主要企业在国际市场占有率（按销量，2023-2026）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2025年汽车钢管主要企业在国际市场排名（按销量）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全球市场主要企业汽车钢管销量（2023-2026）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全球市场，近三年汽车钢管主要企业占有率及排名（按收入）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汽车钢管主要企业在国际市场占有率（按收入，2023-2026）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2025年汽车钢管主要企业在国际市场排名（按收入）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全球市场主要企业汽车钢管销售收入（2023-2026）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全球市场主要企业汽车钢管销售价格（2023-2026）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中国市场，近三年汽车钢管主要企业占有率及排名（按销量）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汽车钢管主要企业在中国市场占有率（按销量，2023-2026）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2025年汽车钢管主要企业在中国市场排名（按销量）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中国市场主要企业汽车钢管销量（2023-2026）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中国市场，近三年汽车钢管主要企业占有率及排名（按收入）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汽车钢管主要企业在中国市场占有率（按收入，2023-2026）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2025年汽车钢管主要企业在中国市场排名（按收入）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中国市场主要企业汽车钢管销售收入（2023-2026）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全球主要厂商汽车钢管总部及产地分布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全球主要厂商成立时间及汽车钢管商业化日期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全球主要厂商汽车钢管产品类型及应用</w:t>
      </w:r>
      <w:r>
        <w:rPr>
          <w:rFonts w:hint="eastAsia"/>
        </w:rPr>
        <w:br/>
      </w:r>
      <w:r>
        <w:rPr>
          <w:rFonts w:hint="eastAsia"/>
        </w:rPr>
        <w:t>　　2.9 汽车钢管行业集中度、竞争程度分析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汽车钢管行业集中度分析：2025年全球Top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全球汽车钢管第一梯队、第二梯队和第三梯队生产商（品牌）及市场份额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全球汽车钢管总体规模分析</w:t>
      </w:r>
      <w:r>
        <w:rPr>
          <w:rFonts w:hint="eastAsia"/>
        </w:rPr>
        <w:br/>
      </w:r>
      <w:r>
        <w:rPr>
          <w:rFonts w:hint="eastAsia"/>
        </w:rPr>
        <w:t>　　3.1 全球汽车钢管供需现状及预测（2021-2032）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全球汽车钢管产能、产量、产能利用率及发展趋势（2021-2032）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全球汽车钢管产量、需求量及发展趋势（2021-2032）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全球主要地区汽车钢管产量及发展趋势（2021-2032）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全球主要地区汽车钢管产量（2021-2026）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全球主要地区汽车钢管产量（2027-2032）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全球主要地区汽车钢管产量市场份额（2021-2032）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中国汽车钢管供需现状及预测（2021-2032）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中国汽车钢管产能、产量、产能利用率及发展趋势（2021-2032）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中国汽车钢管产量、市场需求量及发展趋势（2021-2032）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中国市场汽车钢管进出口（2021-2032）</w:t>
      </w:r>
      <w:r>
        <w:rPr>
          <w:rFonts w:hint="eastAsia"/>
        </w:rPr>
        <w:br/>
      </w:r>
      <w:r>
        <w:rPr>
          <w:rFonts w:hint="eastAsia"/>
        </w:rPr>
        <w:t>　　3.4 全球汽车钢管销量及销售额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全球市场汽车钢管销售额（2021-2032）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全球市场汽车钢管销量（2021-2032）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全球市场汽车钢管价格趋势（2021-2032）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全球汽车钢管主要地区分析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全球主要地区汽车钢管市场规模分析：2021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全球主要地区汽车钢管销售收入及市场份额（2021-2026）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全球主要地区汽车钢管销售收入预测（2027-2032）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全球主要地区汽车钢管销量分析：2021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全球主要地区汽车钢管销量及市场份额预测（2027-2032）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中东市场汽车钢管销量、收入及增长率（2021-2032）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不同产品类型汽车钢管分析</w:t>
      </w:r>
      <w:r>
        <w:rPr>
          <w:rFonts w:hint="eastAsia"/>
        </w:rPr>
        <w:br/>
      </w:r>
      <w:r>
        <w:rPr>
          <w:rFonts w:hint="eastAsia"/>
        </w:rPr>
        <w:t>　　6.1 全球不同产品类型汽车钢管销量（2021-2032）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全球不同产品类型汽车钢管销量预测（2027-2032）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全球不同产品类型汽车钢管收入（2021-2032）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全球不同产品类型汽车钢管收入预测（2027-2032）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全球不同产品类型汽车钢管价格走势（2021-2032）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中国不同产品类型汽车钢管销量（2021-2032）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中国不同产品类型汽车钢管销量预测（2027-2032）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中国不同产品类型汽车钢管收入（2021-2032）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中国不同产品类型汽车钢管收入预测（2027-2032）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不同应用汽车钢管分析</w:t>
      </w:r>
      <w:r>
        <w:rPr>
          <w:rFonts w:hint="eastAsia"/>
        </w:rPr>
        <w:br/>
      </w:r>
      <w:r>
        <w:rPr>
          <w:rFonts w:hint="eastAsia"/>
        </w:rPr>
        <w:t>　　7.1 全球不同应用汽车钢管销量（2021-2032）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全球不同应用汽车钢管销量预测（2027-2032）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全球不同应用汽车钢管收入（2021-2032）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全球不同应用汽车钢管收入预测（2027-2032）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全球不同应用汽车钢管价格走势（2021-2032）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中国不同应用汽车钢管销量（2021-2032）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中国不同应用汽车钢管销量预测（2027-2032）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中国不同应用汽车钢管收入（2021-2032）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中国不同应用汽车钢管收入预测（2027-2032）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汽车钢管行业发展趋势</w:t>
      </w:r>
      <w:r>
        <w:rPr>
          <w:rFonts w:hint="eastAsia"/>
        </w:rPr>
        <w:br/>
      </w:r>
      <w:r>
        <w:rPr>
          <w:rFonts w:hint="eastAsia"/>
        </w:rPr>
        <w:t>　　8.2 汽车钢管行业主要驱动因素</w:t>
      </w:r>
      <w:r>
        <w:rPr>
          <w:rFonts w:hint="eastAsia"/>
        </w:rPr>
        <w:br/>
      </w:r>
      <w:r>
        <w:rPr>
          <w:rFonts w:hint="eastAsia"/>
        </w:rPr>
        <w:t>　　8.3 汽车钢管中国企业SWOT分析</w:t>
      </w:r>
      <w:r>
        <w:rPr>
          <w:rFonts w:hint="eastAsia"/>
        </w:rPr>
        <w:br/>
      </w:r>
      <w:r>
        <w:rPr>
          <w:rFonts w:hint="eastAsia"/>
        </w:rPr>
        <w:t>　　8.4 中国汽车钢管行业政策环境分析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汽车钢管行业产业链简介</w:t>
      </w:r>
      <w:r>
        <w:rPr>
          <w:rFonts w:hint="eastAsia"/>
        </w:rPr>
        <w:br/>
      </w:r>
      <w:r>
        <w:rPr>
          <w:rFonts w:hint="eastAsia"/>
        </w:rPr>
        <w:t>　　　　9.1.1 汽车钢管行业供应链分析</w:t>
      </w:r>
      <w:r>
        <w:rPr>
          <w:rFonts w:hint="eastAsia"/>
        </w:rPr>
        <w:br/>
      </w:r>
      <w:r>
        <w:rPr>
          <w:rFonts w:hint="eastAsia"/>
        </w:rPr>
        <w:t>　　　　9.1.2 汽车钢管主要原料及供应情况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汽车钢管行业采购模式</w:t>
      </w:r>
      <w:r>
        <w:rPr>
          <w:rFonts w:hint="eastAsia"/>
        </w:rPr>
        <w:br/>
      </w:r>
      <w:r>
        <w:rPr>
          <w:rFonts w:hint="eastAsia"/>
        </w:rPr>
        <w:t>　　9.3 汽车钢管行业生产模式</w:t>
      </w:r>
      <w:r>
        <w:rPr>
          <w:rFonts w:hint="eastAsia"/>
        </w:rPr>
        <w:br/>
      </w:r>
      <w:r>
        <w:rPr>
          <w:rFonts w:hint="eastAsia"/>
        </w:rPr>
        <w:t>　　9.4 汽车钢管行业销售模式及销售渠道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按产品类型细分，全球汽车钢管市场规模2021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按部门细分，全球汽车钢管市场规模2021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按用户细分，全球汽车钢管市场规模2021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按应用细分，全球汽车钢管市场规模（CAGR）2021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汽车钢管行业发展主要特点</w:t>
      </w:r>
      <w:r>
        <w:rPr>
          <w:rFonts w:hint="eastAsia"/>
        </w:rPr>
        <w:br/>
      </w:r>
      <w:r>
        <w:rPr>
          <w:rFonts w:hint="eastAsia"/>
        </w:rPr>
        <w:t>　　表 6： 汽车钢管行业发展有利因素分析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汽车钢管行业发展不利因素分析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进入汽车钢管行业壁垒</w:t>
      </w:r>
      <w:r>
        <w:rPr>
          <w:rFonts w:hint="eastAsia"/>
        </w:rPr>
        <w:br/>
      </w:r>
      <w:r>
        <w:rPr>
          <w:rFonts w:hint="eastAsia"/>
        </w:rPr>
        <w:t>　　表 9： 汽车钢管主要企业在国际市场占有率（按销量，2023-2026）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2025年汽车钢管主要企业在国际市场排名（按销量）&amp;（千吨）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全球市场主要企业汽车钢管销量（2023-2026）&amp;（千吨）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汽车钢管主要企业在国际市场占有率（按收入，2023-2026）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2025年汽车钢管主要企业在国际市场排名（按收入）&amp;（万元）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全球市场主要企业汽车钢管销售收入（2023-2026）&amp;（万元）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全球市场主要企业汽车钢管销售价格（2023-2026）&amp;（元/吨）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汽车钢管主要企业在中国市场占有率（按销量，2023-2026）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2025年汽车钢管主要企业在中国市场排名（按销量）&amp;（千吨）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中国市场主要企业汽车钢管销量（2023-2026）&amp;（千吨）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汽车钢管主要企业在中国市场占有率（按收入，2023-2026）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2025年汽车钢管主要企业在中国市场排名（按收入）&amp;（万元）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中国市场主要企业汽车钢管销售收入（2023-2026）&amp;（万元）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全球主要厂商汽车钢管总部及产地分布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全球主要厂商成立时间及汽车钢管商业化日期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全球主要厂商汽车钢管产品类型及应用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2025年全球汽车钢管主要厂商市场地位（第一梯队、第二梯队和第三梯队）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全球汽车钢管市场投资、并购等现状分析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全球主要地区汽车钢管产量增速（CAGR）：（2021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全球主要地区汽车钢管产量（2021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全球主要地区汽车钢管产量（2021-2026）&amp;（千吨）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全球主要地区汽车钢管产量（2027-2032）&amp;（千吨）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全球主要地区汽车钢管产量市场份额（2021-2026）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全球主要地区汽车钢管产量市场份额（2027-2032）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中国市场汽车钢管产量、销量、进出口（2021-2026）&amp;（千吨）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中国市场汽车钢管产量、销量、进出口预测（2027-2032）&amp;（千吨）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全球主要地区汽车钢管销售收入增速：（2021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全球主要地区汽车钢管销售收入（2021-2026）&amp;（万元）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全球主要地区汽车钢管销售收入市场份额（2021-2026）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全球主要地区汽车钢管收入（2027-2032）&amp;（万元）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全球主要地区汽车钢管收入市场份额（2027-2032）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全球主要地区汽车钢管销量（千吨）：2021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全球主要地区汽车钢管销量（2021-2026）&amp;（千吨）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全球主要地区汽车钢管销量市场份额（2021-2026）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全球主要地区汽车钢管销量（2027-2032）&amp;（千吨）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全球主要地区汽车钢管销量份额（2027-2032）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重点企业（35） 汽车钢管生产基地、销售区域、竞争对手及市场地位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重点企业（35）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重点企业（35）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218：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220： 全球不同产品类型汽车钢管销量（2021-2026）&amp;（千吨）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221： 全球不同产品类型汽车钢管销量市场份额（2021-2026）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222： 全球不同产品类型汽车钢管销量预测（2027-2032）&amp;（千吨）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223： 全球市场不同产品类型汽车钢管销量市场份额预测（2027-2032）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全球不同产品类型汽车钢管收入（2021-2026）&amp;（万元）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225： 全球不同产品类型汽车钢管收入市场份额（2021-2026）</w:t>
      </w:r>
      <w:r>
        <w:rPr>
          <w:rFonts w:hint="eastAsia"/>
        </w:rPr>
        <w:br/>
      </w:r>
      <w:r>
        <w:rPr>
          <w:rFonts w:hint="eastAsia"/>
        </w:rPr>
        <w:t>　　表 226： 全球不同产品类型汽车钢管收入预测（2027-2032）&amp;（万元）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227： 全球不同产品类型汽车钢管收入市场份额预测（2027-2032）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中国不同产品类型汽车钢管销量（2021-2026）&amp;（千吨）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229： 中国不同产品类型汽车钢管销量市场份额（2021-2026）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230： 中国不同产品类型汽车钢管销量预测（2027-2032）&amp;（千吨）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231： 全球市场不同产品类型汽车钢管销量市场份额预测（2027-2032）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中国不同产品类型汽车钢管收入（2021-2026）&amp;（万元）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233： 中国不同产品类型汽车钢管收入市场份额（2021-2026）</w:t>
      </w:r>
      <w:r>
        <w:rPr>
          <w:rFonts w:hint="eastAsia"/>
        </w:rPr>
        <w:br/>
      </w:r>
      <w:r>
        <w:rPr>
          <w:rFonts w:hint="eastAsia"/>
        </w:rPr>
        <w:t>　　表 234： 中国不同产品类型汽车钢管收入预测（2027-2032）&amp;（万元）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235： 中国不同产品类型汽车钢管收入市场份额预测（2027-2032）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236： 全球不同应用汽车钢管销量（2021-2026）&amp;（千吨）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237： 全球不同应用汽车钢管销量市场份额（2021-2026）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238： 全球不同应用汽车钢管销量预测（2027-2032）&amp;（千吨）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239： 全球市场不同应用汽车钢管销量市场份额预测（2027-2032）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240： 全球不同应用汽车钢管收入（2021-2026）&amp;（万元）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241： 全球不同应用汽车钢管收入市场份额（2021-2026）</w:t>
      </w:r>
      <w:r>
        <w:rPr>
          <w:rFonts w:hint="eastAsia"/>
        </w:rPr>
        <w:br/>
      </w:r>
      <w:r>
        <w:rPr>
          <w:rFonts w:hint="eastAsia"/>
        </w:rPr>
        <w:t>　　表 242： 全球不同应用汽车钢管收入预测（2027-2032）&amp;（万元）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243： 全球不同应用汽车钢管收入市场份额预测（2027-2032）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244： 中国不同应用汽车钢管销量（2021-2026）&amp;（千吨）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245： 中国不同应用汽车钢管销量市场份额（2021-2026）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246： 中国不同应用汽车钢管销量预测（2027-2032）&amp;（千吨）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247： 中国市场不同应用汽车钢管销量市场份额预测（2027-2032）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248： 中国不同应用汽车钢管收入（2021-2026）&amp;（万元）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249： 中国不同应用汽车钢管收入市场份额（2021-2026）</w:t>
      </w:r>
      <w:r>
        <w:rPr>
          <w:rFonts w:hint="eastAsia"/>
        </w:rPr>
        <w:br/>
      </w:r>
      <w:r>
        <w:rPr>
          <w:rFonts w:hint="eastAsia"/>
        </w:rPr>
        <w:t>　　表 250： 中国不同应用汽车钢管收入预测（2027-2032）&amp;（万元）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251： 中国不同应用汽车钢管收入市场份额预测（2027-2032）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252： 汽车钢管行业发展趋势</w:t>
      </w:r>
      <w:r>
        <w:rPr>
          <w:rFonts w:hint="eastAsia"/>
        </w:rPr>
        <w:br/>
      </w:r>
      <w:r>
        <w:rPr>
          <w:rFonts w:hint="eastAsia"/>
        </w:rPr>
        <w:t>　　表 253： 汽车钢管行业主要驱动因素</w:t>
      </w:r>
      <w:r>
        <w:rPr>
          <w:rFonts w:hint="eastAsia"/>
        </w:rPr>
        <w:br/>
      </w:r>
      <w:r>
        <w:rPr>
          <w:rFonts w:hint="eastAsia"/>
        </w:rPr>
        <w:t>　　表 254： 汽车钢管行业供应链分析</w:t>
      </w:r>
      <w:r>
        <w:rPr>
          <w:rFonts w:hint="eastAsia"/>
        </w:rPr>
        <w:br/>
      </w:r>
      <w:r>
        <w:rPr>
          <w:rFonts w:hint="eastAsia"/>
        </w:rPr>
        <w:t>　　表 255： 汽车钢管上游原料供应商</w:t>
      </w:r>
      <w:r>
        <w:rPr>
          <w:rFonts w:hint="eastAsia"/>
        </w:rPr>
        <w:br/>
      </w:r>
      <w:r>
        <w:rPr>
          <w:rFonts w:hint="eastAsia"/>
        </w:rPr>
        <w:t>　　表 256： 汽车钢管主要地区不同应用客户分析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257： 汽车钢管典型经销商</w:t>
      </w:r>
      <w:r>
        <w:rPr>
          <w:rFonts w:hint="eastAsia"/>
        </w:rPr>
        <w:br/>
      </w:r>
      <w:r>
        <w:rPr>
          <w:rFonts w:hint="eastAsia"/>
        </w:rPr>
        <w:t>　　表 258： 研究范围</w:t>
      </w:r>
      <w:r>
        <w:rPr>
          <w:rFonts w:hint="eastAsia"/>
        </w:rPr>
        <w:br/>
      </w:r>
      <w:r>
        <w:rPr>
          <w:rFonts w:hint="eastAsia"/>
        </w:rPr>
        <w:t>　　表 259：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汽车钢管产品图片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全球不同产品类型汽车钢管销售额2021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全球不同产品类型汽车钢管市场份额2025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不锈钢管产品图片</w:t>
      </w:r>
      <w:r>
        <w:rPr>
          <w:rFonts w:hint="eastAsia"/>
        </w:rPr>
        <w:br/>
      </w:r>
      <w:r>
        <w:rPr>
          <w:rFonts w:hint="eastAsia"/>
        </w:rPr>
        <w:t>　　图 5： 焊管产品图片</w:t>
      </w:r>
      <w:r>
        <w:rPr>
          <w:rFonts w:hint="eastAsia"/>
        </w:rPr>
        <w:br/>
      </w:r>
      <w:r>
        <w:rPr>
          <w:rFonts w:hint="eastAsia"/>
        </w:rPr>
        <w:t>　　图 6： 无缝管产品图片</w:t>
      </w:r>
      <w:r>
        <w:rPr>
          <w:rFonts w:hint="eastAsia"/>
        </w:rPr>
        <w:br/>
      </w:r>
      <w:r>
        <w:rPr>
          <w:rFonts w:hint="eastAsia"/>
        </w:rPr>
        <w:t>　　图 7： 底盘部件产品图片</w:t>
      </w:r>
      <w:r>
        <w:rPr>
          <w:rFonts w:hint="eastAsia"/>
        </w:rPr>
        <w:br/>
      </w:r>
      <w:r>
        <w:rPr>
          <w:rFonts w:hint="eastAsia"/>
        </w:rPr>
        <w:t>　　图 8： 车身部件产品图片</w:t>
      </w:r>
      <w:r>
        <w:rPr>
          <w:rFonts w:hint="eastAsia"/>
        </w:rPr>
        <w:br/>
      </w:r>
      <w:r>
        <w:rPr>
          <w:rFonts w:hint="eastAsia"/>
        </w:rPr>
        <w:t>　　图 9： 动力总成部件产品图片</w:t>
      </w:r>
      <w:r>
        <w:rPr>
          <w:rFonts w:hint="eastAsia"/>
        </w:rPr>
        <w:br/>
      </w:r>
      <w:r>
        <w:rPr>
          <w:rFonts w:hint="eastAsia"/>
        </w:rPr>
        <w:t>　　图 10： 全球不同部门汽车钢管销售额2021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全球不同部门汽车钢管市场份额2025 &amp; 2032</w:t>
      </w:r>
      <w:r>
        <w:rPr>
          <w:rFonts w:hint="eastAsia"/>
        </w:rPr>
        <w:br/>
      </w:r>
      <w:r>
        <w:rPr>
          <w:rFonts w:hint="eastAsia"/>
        </w:rPr>
        <w:t>　　图 12： 燃油车产品图片</w:t>
      </w:r>
      <w:r>
        <w:rPr>
          <w:rFonts w:hint="eastAsia"/>
        </w:rPr>
        <w:br/>
      </w:r>
      <w:r>
        <w:rPr>
          <w:rFonts w:hint="eastAsia"/>
        </w:rPr>
        <w:t>　　图 13： 电动汽车产品图片</w:t>
      </w:r>
      <w:r>
        <w:rPr>
          <w:rFonts w:hint="eastAsia"/>
        </w:rPr>
        <w:br/>
      </w:r>
      <w:r>
        <w:rPr>
          <w:rFonts w:hint="eastAsia"/>
        </w:rPr>
        <w:t>　　图 14： 全球不同用户汽车钢管销售额2021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全球不同用户汽车钢管市场份额2025 &amp; 2032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全球不同应用汽车钢管市场份额2025 &amp; 2032</w:t>
      </w:r>
      <w:r>
        <w:rPr>
          <w:rFonts w:hint="eastAsia"/>
        </w:rPr>
        <w:br/>
      </w:r>
      <w:r>
        <w:rPr>
          <w:rFonts w:hint="eastAsia"/>
        </w:rPr>
        <w:t>　　图 18： 乘用车</w:t>
      </w:r>
      <w:r>
        <w:rPr>
          <w:rFonts w:hint="eastAsia"/>
        </w:rPr>
        <w:br/>
      </w:r>
      <w:r>
        <w:rPr>
          <w:rFonts w:hint="eastAsia"/>
        </w:rPr>
        <w:t>　　图 19： 商用车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2025年全球前五大生产商汽车钢管市场份额</w:t>
      </w:r>
      <w:r>
        <w:rPr>
          <w:rFonts w:hint="eastAsia"/>
        </w:rPr>
        <w:br/>
      </w:r>
      <w:r>
        <w:rPr>
          <w:rFonts w:hint="eastAsia"/>
        </w:rPr>
        <w:t>　　图 21： 2025年全球汽车钢管第一梯队、第二梯队和第三梯队厂商及市场份额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全球汽车钢管产能、产量、产能利用率及发展趋势（2021-2032）&amp;（千吨）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全球汽车钢管产量、需求量及发展趋势（2021-2032）&amp;（千吨）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全球主要地区汽车钢管产量市场份额（2021-2032）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中国汽车钢管产能、产量、产能利用率及发展趋势（2021-2032）&amp;（千吨）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中国汽车钢管产量、市场需求量及发展趋势（2021-2032）&amp;（千吨）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全球汽车钢管市场销售额及增长率：（2021-2032）&amp;（万元）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全球市场汽车钢管市场规模：2021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全球市场汽车钢管销量及增长率（2021-2032）&amp;（千吨）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全球市场汽车钢管价格趋势（2021-2032）&amp;（元/吨）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全球主要地区汽车钢管销售收入（2021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全球主要地区汽车钢管销售收入市场份额（2021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北美市场汽车钢管销量及增长率（2021-2032）&amp;（千吨）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北美市场汽车钢管收入及增长率（2021-2032）&amp;（万元）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欧洲市场汽车钢管销量及增长率（2021-2032）&amp;（千吨）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欧洲市场汽车钢管收入及增长率（2021-2032）&amp;（万元）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中国市场汽车钢管销量及增长率（2021-2032）&amp;（千吨）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中国市场汽车钢管收入及增长率（2021-2032）&amp;（万元）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日本市场汽车钢管销量及增长率（2021-2032）&amp;（千吨）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日本市场汽车钢管收入及增长率（2021-2032）&amp;（万元）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东南亚市场汽车钢管销量及增长率（2021-2032）&amp;（千吨）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东南亚市场汽车钢管收入及增长率（2021-2032）&amp;（万元）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印度市场汽车钢管销量及增长率（2021-2032）&amp;（千吨）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印度市场汽车钢管收入及增长率（2021-2032）&amp;（万元）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南美市场汽车钢管销量及增长率（2021-2032）&amp;（千吨）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南美市场汽车钢管收入及增长率（2021-2032）&amp;（万元）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中东市场汽车钢管销量及增长率（2021-2032）&amp;（千吨）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中东市场汽车钢管收入及增长率（2021-2032）&amp;（万元）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全球不同产品类型汽车钢管价格走势（2021-2032）&amp;（元/吨）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全球不同应用汽车钢管价格走势（2021-2032）&amp;（元/吨）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汽车钢管中国企业SWOT分析</w:t>
      </w:r>
      <w:r>
        <w:rPr>
          <w:rFonts w:hint="eastAsia"/>
        </w:rPr>
        <w:br/>
      </w:r>
      <w:r>
        <w:rPr>
          <w:rFonts w:hint="eastAsia"/>
        </w:rPr>
        <w:t>　　图 52： 汽车钢管产业链</w:t>
      </w:r>
      <w:r>
        <w:rPr>
          <w:rFonts w:hint="eastAsia"/>
        </w:rPr>
        <w:br/>
      </w:r>
      <w:r>
        <w:rPr>
          <w:rFonts w:hint="eastAsia"/>
        </w:rPr>
        <w:t>　　图 53： 汽车钢管行业采购模式分析</w:t>
      </w:r>
      <w:r>
        <w:rPr>
          <w:rFonts w:hint="eastAsia"/>
        </w:rPr>
        <w:br/>
      </w:r>
      <w:r>
        <w:rPr>
          <w:rFonts w:hint="eastAsia"/>
        </w:rPr>
        <w:t>　　图 54： 汽车钢管行业生产模式</w:t>
      </w:r>
      <w:r>
        <w:rPr>
          <w:rFonts w:hint="eastAsia"/>
        </w:rPr>
        <w:br/>
      </w:r>
      <w:r>
        <w:rPr>
          <w:rFonts w:hint="eastAsia"/>
        </w:rPr>
        <w:t>　　图 55： 汽车钢管行业销售模式分析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c6f36e24c43e3" w:history="1">
        <w:r>
          <w:rPr>
            <w:rStyle w:val="Hyperlink"/>
          </w:rPr>
          <w:t>全球与中国汽车钢管行业现状分析及发展前景研究报告（2026-2032年）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c6f36e24c43e3" w:history="1">
        <w:r>
          <w:rPr>
            <w:rStyle w:val="Hyperlink"/>
          </w:rPr>
          <w:t>https://www.20087.com/0/76/QiCheGangGuanFaZhanQianJing.html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塑复合管国标规格型号表、大众汽车钢管、工厂里做小车子的钢管叫什么、汽车钢管车架、钢管车一般是什么钢管、汽车钢管介绍、车上能不能带钢管、汽车钢管脱脂的时候风干过后有白色颗粒、钢管车车一般用多大的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4435d6cb34b2e" w:history="1">
      <w:r>
        <w:rPr>
          <w:rStyle w:val="Hyperlink"/>
        </w:rPr>
        <w:t>全球与中国汽车钢管行业现状分析及发展前景研究报告（2026-2032年）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QiCheGangGuanFaZhanQianJing.html" TargetMode="External" Id="R4d2c6f36e24c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QiCheGangGuanFaZhanQianJing.html" TargetMode="External" Id="Rbfc4435d6cb3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2026-01-02T07:56:30Z</dcterms:created>
  <dcterms:modified xsi:type="dcterms:W3CDTF">2026-01-02T08:56:30Z</dcterms:modified>
  <dc:subject>全球与中国汽车钢管行业现状分析及发展前景研究报告（2026-2032年）</dc:subject>
  <dc:title>全球与中国汽车钢管行业现状分析及发展前景研究报告（2026-2032年）</dc:title>
  <cp:keywords>全球与中国汽车钢管行业现状分析及发展前景研究报告（2026-2032年）</cp:keywords>
  <dc:description>全球与中国汽车钢管行业现状分析及发展前景研究报告（2026-2032年）</dc:description>
</cp:coreProperties>
</file>