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72be2f2d7425b" w:history="1">
              <w:r>
                <w:rPr>
                  <w:rStyle w:val="Hyperlink"/>
                </w:rPr>
                <w:t>2025-2031年中国汽车雨刷市场研究分析与发展趋势预测报告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72be2f2d7425b" w:history="1">
              <w:r>
                <w:rPr>
                  <w:rStyle w:val="Hyperlink"/>
                </w:rPr>
                <w:t>2025-2031年中国汽车雨刷市场研究分析与发展趋势预测报告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72be2f2d7425b" w:history="1">
                <w:r>
                  <w:rPr>
                    <w:rStyle w:val="Hyperlink"/>
                  </w:rPr>
                  <w:t>https://www.20087.com/0/76/QiCheYuShuaHangYeQianJingQuShi.html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刷是确保驾驶员视线清晰、行车安全的关键部件，近年来，随着汽车行业的技术进步，雨刷技术也在不断升级。现代雨刷不仅注重刮水效果，还加入了智能感应、加热除冰、静音设计等特性，提高了驾驶舒适性和安全性。同时，随着新能源汽车和自动驾驶技术的发展，对雨刷系统提出了新的要求，如与车载电子系统的集成，以及对复杂天气条件的适应性。</w:t>
      </w:r>
      <w:r>
        <w:rPr>
          <w:rFonts w:hint="eastAsia"/>
        </w:rPr>
        <w:br/>
      </w:r>
      <w:r>
        <w:rPr>
          <w:rFonts w:hint="eastAsia"/>
        </w:rPr>
        <w:t>　　未来，汽车雨刷将更加智能化和个性化。智能化方面，将集成更多的传感器和智能算法，实现自动感应雨量、智能调节刮水频率和力度，以及与自动驾驶系统联动，确保在各种天气条件下都能提供最佳视野。个性化方面，针对不同车型和驾驶需求，提供定制化设计，如隐形雨刷、可调角度雨刷等，以提升车辆的美观性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72be2f2d7425b" w:history="1">
        <w:r>
          <w:rPr>
            <w:rStyle w:val="Hyperlink"/>
          </w:rPr>
          <w:t>2025-2031年中国汽车雨刷市场研究分析与发展趋势预测报告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汽车雨刷行业的市场规模、需求变化、产业链动态及区域发展格局。报告重点解读了汽车雨刷行业竞争态势与重点企业的市场表现，并通过科学研判行业趋势与前景，揭示了汽车雨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汽车雨刷行业界定</w:t>
      </w:r>
      <w:r>
        <w:rPr>
          <w:rFonts w:hint="eastAsia"/>
        </w:rPr>
        <w:br/>
      </w:r>
      <w:r>
        <w:rPr>
          <w:rFonts w:hint="eastAsia"/>
        </w:rPr>
        <w:t>　　第一节 汽车雨刷行业定义</w:t>
      </w:r>
      <w:r>
        <w:rPr>
          <w:rFonts w:hint="eastAsia"/>
        </w:rPr>
        <w:br/>
      </w:r>
      <w:r>
        <w:rPr>
          <w:rFonts w:hint="eastAsia"/>
        </w:rPr>
        <w:t>　　第二节 汽车雨刷行业特点分析</w:t>
      </w:r>
      <w:r>
        <w:rPr>
          <w:rFonts w:hint="eastAsia"/>
        </w:rPr>
        <w:br/>
      </w:r>
      <w:r>
        <w:rPr>
          <w:rFonts w:hint="eastAsia"/>
        </w:rPr>
        <w:t>　　第三节 汽车雨刷产业链分析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2025年世界汽车雨刷行业市场运行形势分析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2025年全球汽车雨刷行业发展概况</w:t>
      </w:r>
      <w:r>
        <w:rPr>
          <w:rFonts w:hint="eastAsia"/>
        </w:rPr>
        <w:br/>
      </w:r>
      <w:r>
        <w:rPr>
          <w:rFonts w:hint="eastAsia"/>
        </w:rPr>
        <w:t>　　第二节 世界汽车雨刷行业发展走势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二、全球汽车雨刷行业市场分布情况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三、全球汽车雨刷行业发展趋势分析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全球汽车雨刷行业重点国家和区域分析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2024-2025年中国汽车雨刷行业发展环境分析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2025年汽车雨刷行业技术发展现状及趋势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当前我国汽车雨刷技术发展现状</w:t>
      </w:r>
      <w:r>
        <w:rPr>
          <w:rFonts w:hint="eastAsia"/>
        </w:rPr>
        <w:br/>
      </w:r>
      <w:r>
        <w:rPr>
          <w:rFonts w:hint="eastAsia"/>
        </w:rPr>
        <w:t>　　第二节 中外汽车雨刷技术差距及产生差距的主要原因分析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提高我国汽车雨刷技术的对策</w:t>
      </w:r>
      <w:r>
        <w:rPr>
          <w:rFonts w:hint="eastAsia"/>
        </w:rPr>
        <w:br/>
      </w:r>
      <w:r>
        <w:rPr>
          <w:rFonts w:hint="eastAsia"/>
        </w:rPr>
        <w:t>　　第四节 我国汽车雨刷研发、设计发展趋势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中国汽车雨刷发展现状调研</w:t>
      </w:r>
      <w:r>
        <w:rPr>
          <w:rFonts w:hint="eastAsia"/>
        </w:rPr>
        <w:br/>
      </w:r>
      <w:r>
        <w:rPr>
          <w:rFonts w:hint="eastAsia"/>
        </w:rPr>
        <w:t>　　第一节 中国汽车雨刷市场现状分析</w:t>
      </w:r>
      <w:r>
        <w:rPr>
          <w:rFonts w:hint="eastAsia"/>
        </w:rPr>
        <w:br/>
      </w:r>
      <w:r>
        <w:rPr>
          <w:rFonts w:hint="eastAsia"/>
        </w:rPr>
        <w:t>　　第二节 中国汽车雨刷行业产量情况分析及预测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一、汽车雨刷总体产能规模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三、2020-2025年中国汽车雨刷产量统计</w:t>
      </w:r>
      <w:r>
        <w:rPr>
          <w:rFonts w:hint="eastAsia"/>
        </w:rPr>
        <w:br/>
      </w:r>
      <w:r>
        <w:rPr>
          <w:rFonts w:hint="eastAsia"/>
        </w:rPr>
        <w:t>　　　　二、汽车雨刷生产区域分布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三、2025-2031年中国汽车雨刷产量预测分析</w:t>
      </w:r>
      <w:r>
        <w:rPr>
          <w:rFonts w:hint="eastAsia"/>
        </w:rPr>
        <w:br/>
      </w:r>
      <w:r>
        <w:rPr>
          <w:rFonts w:hint="eastAsia"/>
        </w:rPr>
        <w:t>　　第三节 中国汽车雨刷市场需求分析及预测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一、中国汽车雨刷市场需求特点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二、2020-2025年中国汽车雨刷市场需求量统计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三、2025-2031年中国汽车雨刷市场需求量预测分析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中国汽车雨刷行业进出口情况分析预测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2020-2025年中国汽车雨刷行业进出口情况分析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一、2020-2025年中国汽车雨刷行业进口分析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二、2020-2025年中国汽车雨刷行业出口分析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2025-2031年中国汽车雨刷行业进出口情况预测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一、2025-2031年中国汽车雨刷行业进口预测分析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二、2025-2031年中国汽车雨刷行业出口预测分析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影响汽车雨刷行业进出口变化的主要原因分析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2020-2025年中国汽车雨刷行业重点地区调研分析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一、中国汽车雨刷行业重点区域市场结构调研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二、**地区汽车雨刷市场调研分析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三、**地区汽车雨刷市场调研分析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四、**地区汽车雨刷市场调研分析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五、**地区汽车雨刷市场调研分析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六、**地区汽车雨刷市场调研分析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汽车雨刷行业竞争格局分析</w:t>
      </w:r>
      <w:r>
        <w:rPr>
          <w:rFonts w:hint="eastAsia"/>
        </w:rPr>
        <w:br/>
      </w:r>
      <w:r>
        <w:rPr>
          <w:rFonts w:hint="eastAsia"/>
        </w:rPr>
        <w:t>　　第一节 汽车雨刷行业集中度分析</w:t>
      </w:r>
      <w:r>
        <w:rPr>
          <w:rFonts w:hint="eastAsia"/>
        </w:rPr>
        <w:br/>
      </w:r>
      <w:r>
        <w:rPr>
          <w:rFonts w:hint="eastAsia"/>
        </w:rPr>
        <w:t>　　　　一、汽车雨刷市场集中度分析</w:t>
      </w:r>
      <w:r>
        <w:rPr>
          <w:rFonts w:hint="eastAsia"/>
        </w:rPr>
        <w:br/>
      </w:r>
      <w:r>
        <w:rPr>
          <w:rFonts w:hint="eastAsia"/>
        </w:rPr>
        <w:t>　　　　二、汽车雨刷企业集中度分析</w:t>
      </w:r>
      <w:r>
        <w:rPr>
          <w:rFonts w:hint="eastAsia"/>
        </w:rPr>
        <w:br/>
      </w:r>
      <w:r>
        <w:rPr>
          <w:rFonts w:hint="eastAsia"/>
        </w:rPr>
        <w:t>　　　　三、汽车雨刷区域集中度分析</w:t>
      </w:r>
      <w:r>
        <w:rPr>
          <w:rFonts w:hint="eastAsia"/>
        </w:rPr>
        <w:br/>
      </w:r>
      <w:r>
        <w:rPr>
          <w:rFonts w:hint="eastAsia"/>
        </w:rPr>
        <w:t>　　第二节 汽车雨刷行业主要企业竞争力分析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汽车雨刷行业竞争格局分析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一、2025年汽车雨刷行业竞争分析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二、2025年中外汽车雨刷产品竞争分析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三、2020-2025年我国汽车雨刷市场竞争分析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四、2025-2031年国内主要汽车雨刷企业动向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汽车雨刷行业细分产品市场调研分析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汽车雨刷行业上、下游市场分析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汽车雨刷行业上游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汽车雨刷行业下游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汽车雨刷行业重点企业发展调研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汽车雨刷重点企业（一）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汽车雨刷重点企业（二）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汽车雨刷重点企业（三）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汽车雨刷重点企业（四）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汽车雨刷重点企业（五）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汽车雨刷重点企业（六）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汽车雨刷企业管理策略建议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提高汽车雨刷企业竞争力的策略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一、提高中国汽车雨刷企业核心竞争力的对策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二、汽车雨刷企业提升竞争力的主要方向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三、影响汽车雨刷企业核心竞争力的因素及提升途径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四、提高汽车雨刷企业竞争力的策略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对我国汽车雨刷品牌的战略思考</w:t>
      </w:r>
      <w:r>
        <w:rPr>
          <w:rFonts w:hint="eastAsia"/>
        </w:rPr>
        <w:br/>
      </w:r>
      <w:r>
        <w:rPr>
          <w:rFonts w:hint="eastAsia"/>
        </w:rPr>
        <w:t>　　　　一、汽车雨刷实施品牌战略的意义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二、汽车雨刷企业品牌的现状分析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三、我国汽车雨刷企业的品牌战略</w:t>
      </w:r>
      <w:r>
        <w:rPr>
          <w:rFonts w:hint="eastAsia"/>
        </w:rPr>
        <w:br/>
      </w:r>
      <w:r>
        <w:rPr>
          <w:rFonts w:hint="eastAsia"/>
        </w:rPr>
        <w:t>　　　　四、汽车雨刷品牌战略管理的策略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2025-2031年中国汽车雨刷行业前景与风险预测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2025年中国汽车雨刷市场前景分析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2025-2031年中国汽车雨刷发展趋势预测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2025-2031年中国汽车雨刷行业投资特性分析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一、2025-2031年中国汽车雨刷行业进入壁垒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二、2025-2031年中国汽车雨刷行业盈利模式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三、2025-2031年中国汽车雨刷行业盈利因素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2025-2031年中国汽车雨刷行业投资机会分析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一、2025-2031年中国汽车雨刷细分市场投资机会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二、2025-2031年中国汽车雨刷行业区域市场投资潜力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2025-2031年中国汽车雨刷行业投资风险分析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一、2025-2031年中国汽车雨刷行业市场竞争风险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二、2025-2031年中国汽车雨刷行业技术风险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三、2025-2031年中国汽车雨刷行业政策风险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四、2025-2031年中国汽车雨刷行业进入退出风险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汽车雨刷行业研究结论</w:t>
      </w:r>
      <w:r>
        <w:rPr>
          <w:rFonts w:hint="eastAsia"/>
        </w:rPr>
        <w:br/>
      </w:r>
      <w:r>
        <w:rPr>
          <w:rFonts w:hint="eastAsia"/>
        </w:rPr>
        <w:t>　　第二节 汽车雨刷行业投资价值评估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[⋅中⋅智⋅林⋅]汽车雨刷行业投资建议</w:t>
      </w:r>
      <w:r>
        <w:rPr>
          <w:rFonts w:hint="eastAsia"/>
        </w:rPr>
        <w:br/>
      </w:r>
      <w:r>
        <w:rPr>
          <w:rFonts w:hint="eastAsia"/>
        </w:rPr>
        <w:t>　　　　一、汽车雨刷行业投资策略建议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二、汽车雨刷行业投资方向建议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三、汽车雨刷行业投资方式建议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汽车雨刷行业历程</w:t>
      </w:r>
      <w:r>
        <w:rPr>
          <w:rFonts w:hint="eastAsia"/>
        </w:rPr>
        <w:br/>
      </w:r>
      <w:r>
        <w:rPr>
          <w:rFonts w:hint="eastAsia"/>
        </w:rPr>
        <w:t>　　图表 汽车雨刷行业生命周期</w:t>
      </w:r>
      <w:r>
        <w:rPr>
          <w:rFonts w:hint="eastAsia"/>
        </w:rPr>
        <w:br/>
      </w:r>
      <w:r>
        <w:rPr>
          <w:rFonts w:hint="eastAsia"/>
        </w:rPr>
        <w:t>　　图表 汽车雨刷行业产业链分析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2020-2025年中国汽车雨刷行业市场规模及增长情况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2020-2025年汽车雨刷行业市场容量分析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2020-2025年中国汽车雨刷行业产能统计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2020-2025年中国汽车雨刷行业产量及增长趋势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2020-2025年中国汽车雨刷市场需求量及增速统计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2025年中国汽车雨刷行业需求领域分布格局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2020-2025年中国汽车雨刷行业销售收入分析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2020-2025年中国汽车雨刷行业盈利情况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2020-2025年中国汽车雨刷行业利润总额统计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2020-2025年中国汽车雨刷进口数量分析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2020-2025年中国汽车雨刷进口金额分析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2020-2025年中国汽车雨刷出口数量分析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2020-2025年中国汽车雨刷出口金额分析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2025年中国汽车雨刷进口国家及地区分析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2020-2025年中国汽车雨刷行业企业数量情况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2020-2025年中国汽车雨刷行业企业平均规模情况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**地区汽车雨刷市场规模及增长情况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汽车雨刷重点企业（一）基本信息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汽车雨刷重点企业（一）经营情况分析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汽车雨刷重点企业（一）主要经济指标情况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汽车雨刷重点企业（二）经营情况分析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汽车雨刷重点企业（二）主要经济指标情况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汽车雨刷企业信息</w:t>
      </w:r>
      <w:r>
        <w:rPr>
          <w:rFonts w:hint="eastAsia"/>
        </w:rPr>
        <w:br/>
      </w:r>
      <w:r>
        <w:rPr>
          <w:rFonts w:hint="eastAsia"/>
        </w:rPr>
        <w:t>　　图表 汽车雨刷企业经营情况分析</w:t>
      </w:r>
      <w:r>
        <w:rPr>
          <w:rFonts w:hint="eastAsia"/>
        </w:rPr>
        <w:br/>
      </w:r>
      <w:r>
        <w:rPr>
          <w:rFonts w:hint="eastAsia"/>
        </w:rPr>
        <w:t>　　图表 汽车雨刷重点企业（三）主要经济指标情况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2025-2031年中国汽车雨刷行业产能预测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2025-2031年中国汽车雨刷市场需求量预测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2025-2031年中国汽车雨刷行业市场容量预测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2025-2031年中国汽车雨刷发展趋势预测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72be2f2d7425b" w:history="1">
        <w:r>
          <w:rPr>
            <w:rStyle w:val="Hyperlink"/>
          </w:rPr>
          <w:t>2025-2031年中国汽车雨刷市场研究分析与发展趋势预测报告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72be2f2d7425b" w:history="1">
        <w:r>
          <w:rPr>
            <w:rStyle w:val="Hyperlink"/>
          </w:rPr>
          <w:t>https://www.20087.com/0/76/QiCheYuShuaHangYeQianJingQuShi.html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热点：汽车雨刮器图解、汽车雨刷片十大排名、雨刷功能介绍、汽车雨刷多久换一次、怎样把汽车雨刷竖起来、汽车雨刷多久更换一次比较好、汽车雨刮图片、汽车雨刷器图片、汽车雨刷价格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282bee3214cc7" w:history="1">
      <w:r>
        <w:rPr>
          <w:rStyle w:val="Hyperlink"/>
        </w:rPr>
        <w:t>2025-2031年中国汽车雨刷市场研究分析与发展趋势预测报告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CheYuShuaHangYeQianJingQuShi.html" TargetMode="External" Id="R1cc72be2f2d7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CheYuShuaHangYeQianJingQuShi.html" TargetMode="External" Id="Rdea282bee321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2024-11-27T00:06:00Z</dcterms:created>
  <dcterms:modified xsi:type="dcterms:W3CDTF">2024-11-27T01:06:00Z</dcterms:modified>
  <dc:subject>2025-2031年中国汽车雨刷市场研究分析与发展趋势预测报告</dc:subject>
  <dc:title>2025-2031年中国汽车雨刷市场研究分析与发展趋势预测报告</dc:title>
  <cp:keywords>2025-2031年中国汽车雨刷市场研究分析与发展趋势预测报告</cp:keywords>
  <dc:description>2025-2031年中国汽车雨刷市场研究分析与发展趋势预测报告</dc:description>
</cp:coreProperties>
</file>