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ed19cfc914999" w:history="1">
              <w:r>
                <w:rPr>
                  <w:rStyle w:val="Hyperlink"/>
                </w:rPr>
                <w:t>2024-2030年中国浙江省轨道交通行业发展全面调研与未来趋势分析报告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ed19cfc914999" w:history="1">
              <w:r>
                <w:rPr>
                  <w:rStyle w:val="Hyperlink"/>
                </w:rPr>
                <w:t>2024-2030年中国浙江省轨道交通行业发展全面调研与未来趋势分析报告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ed19cfc914999" w:history="1">
                <w:r>
                  <w:rPr>
                    <w:rStyle w:val="Hyperlink"/>
                  </w:rPr>
                  <w:t>https://www.20087.com/0/16/ZheJiangShengGuiDaoJiaoTongDeFaZ.html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轨道交通近年来发展迅速，形成了以杭州为中心，覆盖全省的城际铁路和城市轨道交通网络。杭州地铁、宁波地铁等城市的轨道交通系统不仅便利了市民出行，还促进了城市间的经济联系和区域一体化。浙江省的轨道交通项目采用了先进的设计理念和施工技术，注重与城市规划的融合，以及对环境和历史遗产的保护。同时，智能交通系统和移动支付技术的应用，提升了乘客的出行体验。</w:t>
      </w:r>
      <w:r>
        <w:rPr>
          <w:rFonts w:hint="eastAsia"/>
        </w:rPr>
        <w:br/>
      </w:r>
      <w:r>
        <w:rPr>
          <w:rFonts w:hint="eastAsia"/>
        </w:rPr>
        <w:t>　　浙江省轨道交通的未来将更加注重网络化、智能化和绿色化。网络化方面，将继续扩大城际铁路和城市地铁的覆盖范围，加强与长三角区域其他省份的互联互通，形成更加完善的区域交通网络。智能化方面，将引入更多大数据、人工智能和物联网技术，优化运营管理，提升服务质量，如智能调度、实时信息发布和个性化出行规划。绿色化方面，将推广使用清洁能源，如电力和氢能，减少碳排放，同时，车站和车厢设计将更加注重节能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ed19cfc914999" w:history="1">
        <w:r>
          <w:rPr>
            <w:rStyle w:val="Hyperlink"/>
          </w:rPr>
          <w:t>2024-2030年中国浙江省轨道交通行业发展全面调研与未来趋势分析报告</w:t>
        </w:r>
      </w:hyperlink>
      <w:r>
        <w:rPr>
          <w:rFonts w:hint="eastAsia"/>
        </w:rPr>
        <w:t>》基于多年监测调研数据，结合浙江省轨道交通行业现状与发展前景，全面分析了浙江省轨道交通市场需求、市场规模、产业链构成、价格机制以及浙江省轨道交通细分市场特性。浙江省轨道交通报告客观评估了市场前景，预测了发展趋势，深入分析了品牌竞争、市场集中度及浙江省轨道交通重点企业运营状况。同时，浙江省轨道交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中国轨道交通所属行业市场发展状况分析</w:t>
      </w:r>
      <w:r>
        <w:rPr>
          <w:rFonts w:hint="eastAsia"/>
        </w:rPr>
        <w:br/>
      </w:r>
      <w:r>
        <w:rPr>
          <w:rFonts w:hint="eastAsia"/>
        </w:rPr>
        <w:t>　　第一节 轨道交通行业基本情况</w:t>
      </w:r>
      <w:r>
        <w:rPr>
          <w:rFonts w:hint="eastAsia"/>
        </w:rPr>
        <w:br/>
      </w:r>
      <w:r>
        <w:rPr>
          <w:rFonts w:hint="eastAsia"/>
        </w:rPr>
        <w:t>　　　　一、轨道交通行业定义</w:t>
      </w:r>
      <w:r>
        <w:rPr>
          <w:rFonts w:hint="eastAsia"/>
        </w:rPr>
        <w:br/>
      </w:r>
      <w:r>
        <w:rPr>
          <w:rFonts w:hint="eastAsia"/>
        </w:rPr>
        <w:t>　　　　二、轨道交通行业分类</w:t>
      </w:r>
      <w:r>
        <w:rPr>
          <w:rFonts w:hint="eastAsia"/>
        </w:rPr>
        <w:br/>
      </w:r>
      <w:r>
        <w:rPr>
          <w:rFonts w:hint="eastAsia"/>
        </w:rPr>
        <w:t>　　　　三、轨道交通行业应用</w:t>
      </w:r>
      <w:r>
        <w:rPr>
          <w:rFonts w:hint="eastAsia"/>
        </w:rPr>
        <w:br/>
      </w:r>
      <w:r>
        <w:rPr>
          <w:rFonts w:hint="eastAsia"/>
        </w:rPr>
        <w:t>　　第二节 城市轨道交通投资状况分析</w:t>
      </w:r>
      <w:r>
        <w:rPr>
          <w:rFonts w:hint="eastAsia"/>
        </w:rPr>
        <w:br/>
      </w:r>
      <w:r>
        <w:rPr>
          <w:rFonts w:hint="eastAsia"/>
        </w:rPr>
        <w:t>　　　　一、轨道交通固定资产投资</w:t>
      </w:r>
      <w:r>
        <w:rPr>
          <w:rFonts w:hint="eastAsia"/>
        </w:rPr>
        <w:br/>
      </w:r>
      <w:r>
        <w:rPr>
          <w:rFonts w:hint="eastAsia"/>
        </w:rPr>
        <w:t>　　　　二、轨道交通基本建设投资</w:t>
      </w:r>
      <w:r>
        <w:rPr>
          <w:rFonts w:hint="eastAsia"/>
        </w:rPr>
        <w:br/>
      </w:r>
      <w:r>
        <w:rPr>
          <w:rFonts w:hint="eastAsia"/>
        </w:rPr>
        <w:t>　　　　三、轨道交通车辆购置费用</w:t>
      </w:r>
      <w:r>
        <w:rPr>
          <w:rFonts w:hint="eastAsia"/>
        </w:rPr>
        <w:br/>
      </w:r>
      <w:r>
        <w:rPr>
          <w:rFonts w:hint="eastAsia"/>
        </w:rPr>
        <w:t>　　第三节 城市轨道交通建设规模分析</w:t>
      </w:r>
      <w:r>
        <w:rPr>
          <w:rFonts w:hint="eastAsia"/>
        </w:rPr>
        <w:br/>
      </w:r>
      <w:r>
        <w:rPr>
          <w:rFonts w:hint="eastAsia"/>
        </w:rPr>
        <w:t>　　　　一、建成轨道交通城市数量规模</w:t>
      </w:r>
      <w:r>
        <w:rPr>
          <w:rFonts w:hint="eastAsia"/>
        </w:rPr>
        <w:br/>
      </w:r>
      <w:r>
        <w:rPr>
          <w:rFonts w:hint="eastAsia"/>
        </w:rPr>
        <w:t>　　　　二、建成轨道交通线路长度情况</w:t>
      </w:r>
      <w:r>
        <w:rPr>
          <w:rFonts w:hint="eastAsia"/>
        </w:rPr>
        <w:br/>
      </w:r>
      <w:r>
        <w:rPr>
          <w:rFonts w:hint="eastAsia"/>
        </w:rPr>
        <w:t>　　　　按城市线路的总长度顺序排列，依次为上海、北京、广州、南京、成都、武汉、重庆、深圳、天津、大连、青岛、苏州、杭州、郑州、沈阳、西安、长春、昆明、宁波、长沙、兰州、无锡、南宁、合肥、南昌、贵阳、东莞、温州、佛山、厦门、石家庄、哈尔滨、乌鲁木齐、福州、淮安、珠海，线路最长的前三个城市是上海、北京、广州，同时今年年温州（城市线路长度为34.8km）和乌鲁木齐城市（城市线路长度为27.6km），为首次新增了地铁线，城市线路长度共计62.4km。</w:t>
      </w:r>
      <w:r>
        <w:rPr>
          <w:rFonts w:hint="eastAsia"/>
        </w:rPr>
        <w:br/>
      </w:r>
      <w:r>
        <w:rPr>
          <w:rFonts w:hint="eastAsia"/>
        </w:rPr>
        <w:t>　　　　2018年各城市轨道交通各制式线路长度</w:t>
      </w:r>
      <w:r>
        <w:rPr>
          <w:rFonts w:hint="eastAsia"/>
        </w:rPr>
        <w:br/>
      </w:r>
      <w:r>
        <w:rPr>
          <w:rFonts w:hint="eastAsia"/>
        </w:rPr>
        <w:t>　　　　三、正在建设轨道交通城市数量</w:t>
      </w:r>
      <w:r>
        <w:rPr>
          <w:rFonts w:hint="eastAsia"/>
        </w:rPr>
        <w:br/>
      </w:r>
      <w:r>
        <w:rPr>
          <w:rFonts w:hint="eastAsia"/>
        </w:rPr>
        <w:t>　　　　四、正在建设轨道交通线路长度</w:t>
      </w:r>
      <w:r>
        <w:rPr>
          <w:rFonts w:hint="eastAsia"/>
        </w:rPr>
        <w:br/>
      </w:r>
      <w:r>
        <w:rPr>
          <w:rFonts w:hint="eastAsia"/>
        </w:rPr>
        <w:t>　　　　五、城市轨道交通车站数量情况</w:t>
      </w:r>
      <w:r>
        <w:rPr>
          <w:rFonts w:hint="eastAsia"/>
        </w:rPr>
        <w:br/>
      </w:r>
      <w:r>
        <w:rPr>
          <w:rFonts w:hint="eastAsia"/>
        </w:rPr>
        <w:t>　　　　六、城市轨道交通配置车辆数量</w:t>
      </w:r>
      <w:r>
        <w:rPr>
          <w:rFonts w:hint="eastAsia"/>
        </w:rPr>
        <w:br/>
      </w:r>
      <w:r>
        <w:rPr>
          <w:rFonts w:hint="eastAsia"/>
        </w:rPr>
        <w:t>　　第四节 城市轨道交通运输规模情况</w:t>
      </w:r>
      <w:r>
        <w:rPr>
          <w:rFonts w:hint="eastAsia"/>
        </w:rPr>
        <w:br/>
      </w:r>
      <w:r>
        <w:rPr>
          <w:rFonts w:hint="eastAsia"/>
        </w:rPr>
        <w:t>　　　　一、城市轨道交通客运总量</w:t>
      </w:r>
      <w:r>
        <w:rPr>
          <w:rFonts w:hint="eastAsia"/>
        </w:rPr>
        <w:br/>
      </w:r>
      <w:r>
        <w:rPr>
          <w:rFonts w:hint="eastAsia"/>
        </w:rPr>
        <w:t>　　　　二、城市轨道交通日均客流量</w:t>
      </w:r>
      <w:r>
        <w:rPr>
          <w:rFonts w:hint="eastAsia"/>
        </w:rPr>
        <w:br/>
      </w:r>
      <w:r>
        <w:rPr>
          <w:rFonts w:hint="eastAsia"/>
        </w:rPr>
        <w:t>　　第五节 城市轨道交通细分市场分析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　　（一）地铁建成线路长度</w:t>
      </w:r>
      <w:r>
        <w:rPr>
          <w:rFonts w:hint="eastAsia"/>
        </w:rPr>
        <w:br/>
      </w:r>
      <w:r>
        <w:rPr>
          <w:rFonts w:hint="eastAsia"/>
        </w:rPr>
        <w:t>　　　　　　（二）地铁投资建设现状</w:t>
      </w:r>
      <w:r>
        <w:rPr>
          <w:rFonts w:hint="eastAsia"/>
        </w:rPr>
        <w:br/>
      </w:r>
      <w:r>
        <w:rPr>
          <w:rFonts w:hint="eastAsia"/>
        </w:rPr>
        <w:t>　　　　　　（三）地铁投资建设规划</w:t>
      </w:r>
      <w:r>
        <w:rPr>
          <w:rFonts w:hint="eastAsia"/>
        </w:rPr>
        <w:br/>
      </w:r>
      <w:r>
        <w:rPr>
          <w:rFonts w:hint="eastAsia"/>
        </w:rPr>
        <w:t>　　　　二、市域快轨</w:t>
      </w:r>
      <w:r>
        <w:rPr>
          <w:rFonts w:hint="eastAsia"/>
        </w:rPr>
        <w:br/>
      </w:r>
      <w:r>
        <w:rPr>
          <w:rFonts w:hint="eastAsia"/>
        </w:rPr>
        <w:t>　　　　　　（一）市域快轨运营线路长度</w:t>
      </w:r>
      <w:r>
        <w:rPr>
          <w:rFonts w:hint="eastAsia"/>
        </w:rPr>
        <w:br/>
      </w:r>
      <w:r>
        <w:rPr>
          <w:rFonts w:hint="eastAsia"/>
        </w:rPr>
        <w:t>　　　　　　（二）市域快轨投资建设规划</w:t>
      </w:r>
      <w:r>
        <w:rPr>
          <w:rFonts w:hint="eastAsia"/>
        </w:rPr>
        <w:br/>
      </w:r>
      <w:r>
        <w:rPr>
          <w:rFonts w:hint="eastAsia"/>
        </w:rPr>
        <w:t>　　　　三、轻轨</w:t>
      </w:r>
      <w:r>
        <w:rPr>
          <w:rFonts w:hint="eastAsia"/>
        </w:rPr>
        <w:br/>
      </w:r>
      <w:r>
        <w:rPr>
          <w:rFonts w:hint="eastAsia"/>
        </w:rPr>
        <w:t>　　　　　　（一）轻轨运营线路长度</w:t>
      </w:r>
      <w:r>
        <w:rPr>
          <w:rFonts w:hint="eastAsia"/>
        </w:rPr>
        <w:br/>
      </w:r>
      <w:r>
        <w:rPr>
          <w:rFonts w:hint="eastAsia"/>
        </w:rPr>
        <w:t>　　　　　　（二）轻轨投资建设规划</w:t>
      </w:r>
      <w:r>
        <w:rPr>
          <w:rFonts w:hint="eastAsia"/>
        </w:rPr>
        <w:br/>
      </w:r>
      <w:r>
        <w:rPr>
          <w:rFonts w:hint="eastAsia"/>
        </w:rPr>
        <w:t>　　　　四、单轨</w:t>
      </w:r>
      <w:r>
        <w:rPr>
          <w:rFonts w:hint="eastAsia"/>
        </w:rPr>
        <w:br/>
      </w:r>
      <w:r>
        <w:rPr>
          <w:rFonts w:hint="eastAsia"/>
        </w:rPr>
        <w:t>　　　　五、有轨</w:t>
      </w:r>
      <w:r>
        <w:rPr>
          <w:rFonts w:hint="eastAsia"/>
        </w:rPr>
        <w:br/>
      </w:r>
      <w:r>
        <w:rPr>
          <w:rFonts w:hint="eastAsia"/>
        </w:rPr>
        <w:t>　　　　六、磁浮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浙江省城市轨道交通发展环境分析</w:t>
      </w:r>
      <w:r>
        <w:rPr>
          <w:rFonts w:hint="eastAsia"/>
        </w:rPr>
        <w:br/>
      </w:r>
      <w:r>
        <w:rPr>
          <w:rFonts w:hint="eastAsia"/>
        </w:rPr>
        <w:t>　　第一节 浙江省经济发展环境分析</w:t>
      </w:r>
      <w:r>
        <w:rPr>
          <w:rFonts w:hint="eastAsia"/>
        </w:rPr>
        <w:br/>
      </w:r>
      <w:r>
        <w:rPr>
          <w:rFonts w:hint="eastAsia"/>
        </w:rPr>
        <w:t>　　　　一、浙江省GDP增长情况</w:t>
      </w:r>
      <w:r>
        <w:rPr>
          <w:rFonts w:hint="eastAsia"/>
        </w:rPr>
        <w:br/>
      </w:r>
      <w:r>
        <w:rPr>
          <w:rFonts w:hint="eastAsia"/>
        </w:rPr>
        <w:t>　　　　二、浙江省工业发展情况</w:t>
      </w:r>
      <w:r>
        <w:rPr>
          <w:rFonts w:hint="eastAsia"/>
        </w:rPr>
        <w:br/>
      </w:r>
      <w:r>
        <w:rPr>
          <w:rFonts w:hint="eastAsia"/>
        </w:rPr>
        <w:t>　　　　三、浙江省固定资产投资</w:t>
      </w:r>
      <w:r>
        <w:rPr>
          <w:rFonts w:hint="eastAsia"/>
        </w:rPr>
        <w:br/>
      </w:r>
      <w:r>
        <w:rPr>
          <w:rFonts w:hint="eastAsia"/>
        </w:rPr>
        <w:t>　　　　四、浙江省居民收支情况</w:t>
      </w:r>
      <w:r>
        <w:rPr>
          <w:rFonts w:hint="eastAsia"/>
        </w:rPr>
        <w:br/>
      </w:r>
      <w:r>
        <w:rPr>
          <w:rFonts w:hint="eastAsia"/>
        </w:rPr>
        <w:t>　　第二节 浙江省城市轨道交通政策环境分析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一、轨道交通行业监管机构分析</w:t>
      </w:r>
      <w:r>
        <w:rPr>
          <w:rFonts w:hint="eastAsia"/>
        </w:rPr>
        <w:br/>
      </w:r>
      <w:r>
        <w:rPr>
          <w:rFonts w:hint="eastAsia"/>
        </w:rPr>
        <w:t>　　　　二、轨道交通行业相关政策分析</w:t>
      </w:r>
      <w:r>
        <w:rPr>
          <w:rFonts w:hint="eastAsia"/>
        </w:rPr>
        <w:br/>
      </w:r>
      <w:r>
        <w:rPr>
          <w:rFonts w:hint="eastAsia"/>
        </w:rPr>
        <w:t>　　　　三、轨道交通行业相关标准分析</w:t>
      </w:r>
      <w:r>
        <w:rPr>
          <w:rFonts w:hint="eastAsia"/>
        </w:rPr>
        <w:br/>
      </w:r>
      <w:r>
        <w:rPr>
          <w:rFonts w:hint="eastAsia"/>
        </w:rPr>
        <w:t>　　第三节 浙江省城市轨道交通社会环境分析</w:t>
      </w:r>
      <w:r>
        <w:rPr>
          <w:rFonts w:hint="eastAsia"/>
        </w:rPr>
        <w:br/>
      </w:r>
      <w:r>
        <w:rPr>
          <w:rFonts w:hint="eastAsia"/>
        </w:rPr>
        <w:t>　　　　一、浙江省人口发展规模分析</w:t>
      </w:r>
      <w:r>
        <w:rPr>
          <w:rFonts w:hint="eastAsia"/>
        </w:rPr>
        <w:br/>
      </w:r>
      <w:r>
        <w:rPr>
          <w:rFonts w:hint="eastAsia"/>
        </w:rPr>
        <w:t>　　　　二、浙江省民用汽车保有量情况</w:t>
      </w:r>
      <w:r>
        <w:rPr>
          <w:rFonts w:hint="eastAsia"/>
        </w:rPr>
        <w:br/>
      </w:r>
      <w:r>
        <w:rPr>
          <w:rFonts w:hint="eastAsia"/>
        </w:rPr>
        <w:t>　　　　三、浙江省城镇化率及趋势分析</w:t>
      </w:r>
      <w:r>
        <w:rPr>
          <w:rFonts w:hint="eastAsia"/>
        </w:rPr>
        <w:br/>
      </w:r>
      <w:r>
        <w:rPr>
          <w:rFonts w:hint="eastAsia"/>
        </w:rPr>
        <w:t>　　第四节 浙江省城市公共交通发展分析</w:t>
      </w:r>
      <w:r>
        <w:rPr>
          <w:rFonts w:hint="eastAsia"/>
        </w:rPr>
        <w:br/>
      </w:r>
      <w:r>
        <w:rPr>
          <w:rFonts w:hint="eastAsia"/>
        </w:rPr>
        <w:t>　　　　一、浙江省公共交通车辆运营数</w:t>
      </w:r>
      <w:r>
        <w:rPr>
          <w:rFonts w:hint="eastAsia"/>
        </w:rPr>
        <w:br/>
      </w:r>
      <w:r>
        <w:rPr>
          <w:rFonts w:hint="eastAsia"/>
        </w:rPr>
        <w:t>　　　　二、浙江省公共交通运营线路长度</w:t>
      </w:r>
      <w:r>
        <w:rPr>
          <w:rFonts w:hint="eastAsia"/>
        </w:rPr>
        <w:br/>
      </w:r>
      <w:r>
        <w:rPr>
          <w:rFonts w:hint="eastAsia"/>
        </w:rPr>
        <w:t>　　　　三、浙江省公共交通客运总量</w:t>
      </w:r>
      <w:r>
        <w:rPr>
          <w:rFonts w:hint="eastAsia"/>
        </w:rPr>
        <w:br/>
      </w:r>
      <w:r>
        <w:rPr>
          <w:rFonts w:hint="eastAsia"/>
        </w:rPr>
        <w:t>　　　　四、浙江省出租汽车情况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浙江省城市轨道交通投资建设状况分析</w:t>
      </w:r>
      <w:r>
        <w:rPr>
          <w:rFonts w:hint="eastAsia"/>
        </w:rPr>
        <w:br/>
      </w:r>
      <w:r>
        <w:rPr>
          <w:rFonts w:hint="eastAsia"/>
        </w:rPr>
        <w:t>　　第一节 浙江省城市轨道交通投资状况分析</w:t>
      </w:r>
      <w:r>
        <w:rPr>
          <w:rFonts w:hint="eastAsia"/>
        </w:rPr>
        <w:br/>
      </w:r>
      <w:r>
        <w:rPr>
          <w:rFonts w:hint="eastAsia"/>
        </w:rPr>
        <w:t>　　第二节 浙江省城市轨道交通建成状况分析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一、城市轨道交通线路长度</w:t>
      </w:r>
      <w:r>
        <w:rPr>
          <w:rFonts w:hint="eastAsia"/>
        </w:rPr>
        <w:br/>
      </w:r>
      <w:r>
        <w:rPr>
          <w:rFonts w:hint="eastAsia"/>
        </w:rPr>
        <w:t>　　　　二、轨道交通线路敷设方式</w:t>
      </w:r>
      <w:r>
        <w:rPr>
          <w:rFonts w:hint="eastAsia"/>
        </w:rPr>
        <w:br/>
      </w:r>
      <w:r>
        <w:rPr>
          <w:rFonts w:hint="eastAsia"/>
        </w:rPr>
        <w:t>　　　　三、城市轨道交通车站数量</w:t>
      </w:r>
      <w:r>
        <w:rPr>
          <w:rFonts w:hint="eastAsia"/>
        </w:rPr>
        <w:br/>
      </w:r>
      <w:r>
        <w:rPr>
          <w:rFonts w:hint="eastAsia"/>
        </w:rPr>
        <w:t>　　　　四、城市轨道交通配置车辆</w:t>
      </w:r>
      <w:r>
        <w:rPr>
          <w:rFonts w:hint="eastAsia"/>
        </w:rPr>
        <w:br/>
      </w:r>
      <w:r>
        <w:rPr>
          <w:rFonts w:hint="eastAsia"/>
        </w:rPr>
        <w:t>　　第三节 浙江省城市轨道交通在建状况分析</w:t>
      </w:r>
      <w:r>
        <w:rPr>
          <w:rFonts w:hint="eastAsia"/>
        </w:rPr>
        <w:br/>
      </w:r>
      <w:r>
        <w:rPr>
          <w:rFonts w:hint="eastAsia"/>
        </w:rPr>
        <w:t>　　　　一、城市轨道交通线路长度</w:t>
      </w:r>
      <w:r>
        <w:rPr>
          <w:rFonts w:hint="eastAsia"/>
        </w:rPr>
        <w:br/>
      </w:r>
      <w:r>
        <w:rPr>
          <w:rFonts w:hint="eastAsia"/>
        </w:rPr>
        <w:t>　　　　二、轨道交通线路敷设方式</w:t>
      </w:r>
      <w:r>
        <w:rPr>
          <w:rFonts w:hint="eastAsia"/>
        </w:rPr>
        <w:br/>
      </w:r>
      <w:r>
        <w:rPr>
          <w:rFonts w:hint="eastAsia"/>
        </w:rPr>
        <w:t>　　　　三、城市轨道交通车站数量</w:t>
      </w:r>
      <w:r>
        <w:rPr>
          <w:rFonts w:hint="eastAsia"/>
        </w:rPr>
        <w:br/>
      </w:r>
      <w:r>
        <w:rPr>
          <w:rFonts w:hint="eastAsia"/>
        </w:rPr>
        <w:t>　　　　四、城市轨道交通配置车辆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浙江省轨道交通设备市场发展分析</w:t>
      </w:r>
      <w:r>
        <w:rPr>
          <w:rFonts w:hint="eastAsia"/>
        </w:rPr>
        <w:br/>
      </w:r>
      <w:r>
        <w:rPr>
          <w:rFonts w:hint="eastAsia"/>
        </w:rPr>
        <w:t>　　第一节 中国城市轨道交通设备制造行业经济指标</w:t>
      </w:r>
      <w:r>
        <w:rPr>
          <w:rFonts w:hint="eastAsia"/>
        </w:rPr>
        <w:br/>
      </w:r>
      <w:r>
        <w:rPr>
          <w:rFonts w:hint="eastAsia"/>
        </w:rPr>
        <w:t>　　　　一、城市轨道交通设备行业企业规模</w:t>
      </w:r>
      <w:r>
        <w:rPr>
          <w:rFonts w:hint="eastAsia"/>
        </w:rPr>
        <w:br/>
      </w:r>
      <w:r>
        <w:rPr>
          <w:rFonts w:hint="eastAsia"/>
        </w:rPr>
        <w:t>　　　　二、城市轨道交通设备行业资产规模</w:t>
      </w:r>
      <w:r>
        <w:rPr>
          <w:rFonts w:hint="eastAsia"/>
        </w:rPr>
        <w:br/>
      </w:r>
      <w:r>
        <w:rPr>
          <w:rFonts w:hint="eastAsia"/>
        </w:rPr>
        <w:t>　　　　三、城市轨道交通设备行业收入规模</w:t>
      </w:r>
      <w:r>
        <w:rPr>
          <w:rFonts w:hint="eastAsia"/>
        </w:rPr>
        <w:br/>
      </w:r>
      <w:r>
        <w:rPr>
          <w:rFonts w:hint="eastAsia"/>
        </w:rPr>
        <w:t>　　　　四、城市轨道交通设备行业利润规模</w:t>
      </w:r>
      <w:r>
        <w:rPr>
          <w:rFonts w:hint="eastAsia"/>
        </w:rPr>
        <w:br/>
      </w:r>
      <w:r>
        <w:rPr>
          <w:rFonts w:hint="eastAsia"/>
        </w:rPr>
        <w:t>　　第二节 浙江省轨道交通设备市场发展分析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一、城市轨道交通主要设备情况</w:t>
      </w:r>
      <w:r>
        <w:rPr>
          <w:rFonts w:hint="eastAsia"/>
        </w:rPr>
        <w:br/>
      </w:r>
      <w:r>
        <w:rPr>
          <w:rFonts w:hint="eastAsia"/>
        </w:rPr>
        <w:t>　　　　二、浙江省轨道交通设备主要供应商</w:t>
      </w:r>
      <w:r>
        <w:rPr>
          <w:rFonts w:hint="eastAsia"/>
        </w:rPr>
        <w:br/>
      </w:r>
      <w:r>
        <w:rPr>
          <w:rFonts w:hint="eastAsia"/>
        </w:rPr>
        <w:t>　　第三节 轨道交通设备市场招投标分析</w:t>
      </w:r>
      <w:r>
        <w:rPr>
          <w:rFonts w:hint="eastAsia"/>
        </w:rPr>
        <w:br/>
      </w:r>
      <w:r>
        <w:rPr>
          <w:rFonts w:hint="eastAsia"/>
        </w:rPr>
        <w:t>　　　　一、轨道交通设备招投标政策分析</w:t>
      </w:r>
      <w:r>
        <w:rPr>
          <w:rFonts w:hint="eastAsia"/>
        </w:rPr>
        <w:br/>
      </w:r>
      <w:r>
        <w:rPr>
          <w:rFonts w:hint="eastAsia"/>
        </w:rPr>
        <w:t>　　　　二、轨道交通设备招标原则分析</w:t>
      </w:r>
      <w:r>
        <w:rPr>
          <w:rFonts w:hint="eastAsia"/>
        </w:rPr>
        <w:br/>
      </w:r>
      <w:r>
        <w:rPr>
          <w:rFonts w:hint="eastAsia"/>
        </w:rPr>
        <w:t>　　　　三、轨道交通设备的招投标方法</w:t>
      </w:r>
      <w:r>
        <w:rPr>
          <w:rFonts w:hint="eastAsia"/>
        </w:rPr>
        <w:br/>
      </w:r>
      <w:r>
        <w:rPr>
          <w:rFonts w:hint="eastAsia"/>
        </w:rPr>
        <w:t>　　　　四、轨道交通设备招标模式分析</w:t>
      </w:r>
      <w:r>
        <w:rPr>
          <w:rFonts w:hint="eastAsia"/>
        </w:rPr>
        <w:br/>
      </w:r>
      <w:r>
        <w:rPr>
          <w:rFonts w:hint="eastAsia"/>
        </w:rPr>
        <w:t>　　　　　　（一）“分开招、分开签”模式</w:t>
      </w:r>
      <w:r>
        <w:rPr>
          <w:rFonts w:hint="eastAsia"/>
        </w:rPr>
        <w:br/>
      </w:r>
      <w:r>
        <w:rPr>
          <w:rFonts w:hint="eastAsia"/>
        </w:rPr>
        <w:t>　　　　　　（二）“分开招、统一签”模式</w:t>
      </w:r>
      <w:r>
        <w:rPr>
          <w:rFonts w:hint="eastAsia"/>
        </w:rPr>
        <w:br/>
      </w:r>
      <w:r>
        <w:rPr>
          <w:rFonts w:hint="eastAsia"/>
        </w:rPr>
        <w:t>　　　　五、轨道交通设备投标企业分析</w:t>
      </w:r>
      <w:r>
        <w:rPr>
          <w:rFonts w:hint="eastAsia"/>
        </w:rPr>
        <w:br/>
      </w:r>
      <w:r>
        <w:rPr>
          <w:rFonts w:hint="eastAsia"/>
        </w:rPr>
        <w:t>　　　　　　（一）轨道交通设备投标企业资格</w:t>
      </w:r>
      <w:r>
        <w:rPr>
          <w:rFonts w:hint="eastAsia"/>
        </w:rPr>
        <w:br/>
      </w:r>
      <w:r>
        <w:rPr>
          <w:rFonts w:hint="eastAsia"/>
        </w:rPr>
        <w:t>　　　　　　（二）轨道交通设备招投标企业</w:t>
      </w:r>
      <w:r>
        <w:rPr>
          <w:rFonts w:hint="eastAsia"/>
        </w:rPr>
        <w:br/>
      </w:r>
      <w:r>
        <w:rPr>
          <w:rFonts w:hint="eastAsia"/>
        </w:rPr>
        <w:t>　　　　六、轨道装备细分产品招标分析</w:t>
      </w:r>
      <w:r>
        <w:rPr>
          <w:rFonts w:hint="eastAsia"/>
        </w:rPr>
        <w:br/>
      </w:r>
      <w:r>
        <w:rPr>
          <w:rFonts w:hint="eastAsia"/>
        </w:rPr>
        <w:t>　　　　　　（一）轨道动车组市场招标状况分析</w:t>
      </w:r>
      <w:r>
        <w:rPr>
          <w:rFonts w:hint="eastAsia"/>
        </w:rPr>
        <w:br/>
      </w:r>
      <w:r>
        <w:rPr>
          <w:rFonts w:hint="eastAsia"/>
        </w:rPr>
        <w:t>　　　　　　（二）轨道交通机车市场招标分析</w:t>
      </w:r>
      <w:r>
        <w:rPr>
          <w:rFonts w:hint="eastAsia"/>
        </w:rPr>
        <w:br/>
      </w:r>
      <w:r>
        <w:rPr>
          <w:rFonts w:hint="eastAsia"/>
        </w:rPr>
        <w:t>　　　　　　（三）轨道通讯设备市场招标分析</w:t>
      </w:r>
      <w:r>
        <w:rPr>
          <w:rFonts w:hint="eastAsia"/>
        </w:rPr>
        <w:br/>
      </w:r>
      <w:r>
        <w:rPr>
          <w:rFonts w:hint="eastAsia"/>
        </w:rPr>
        <w:t>　　　　　　（四）轨道信号设备市场招标分析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城市轨道交通客流及定价分析</w:t>
      </w:r>
      <w:r>
        <w:rPr>
          <w:rFonts w:hint="eastAsia"/>
        </w:rPr>
        <w:br/>
      </w:r>
      <w:r>
        <w:rPr>
          <w:rFonts w:hint="eastAsia"/>
        </w:rPr>
        <w:t>　　第一节 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一、轨道交通站点类型划分</w:t>
      </w:r>
      <w:r>
        <w:rPr>
          <w:rFonts w:hint="eastAsia"/>
        </w:rPr>
        <w:br/>
      </w:r>
      <w:r>
        <w:rPr>
          <w:rFonts w:hint="eastAsia"/>
        </w:rPr>
        <w:t>　　　　二、轨道交通客流来源分析</w:t>
      </w:r>
      <w:r>
        <w:rPr>
          <w:rFonts w:hint="eastAsia"/>
        </w:rPr>
        <w:br/>
      </w:r>
      <w:r>
        <w:rPr>
          <w:rFonts w:hint="eastAsia"/>
        </w:rPr>
        <w:t>　　　　三、轨道交通接驳方式分析</w:t>
      </w:r>
      <w:r>
        <w:rPr>
          <w:rFonts w:hint="eastAsia"/>
        </w:rPr>
        <w:br/>
      </w:r>
      <w:r>
        <w:rPr>
          <w:rFonts w:hint="eastAsia"/>
        </w:rPr>
        <w:t>　　　　四、浙江省轨道交通客流量情况</w:t>
      </w:r>
      <w:r>
        <w:rPr>
          <w:rFonts w:hint="eastAsia"/>
        </w:rPr>
        <w:br/>
      </w:r>
      <w:r>
        <w:rPr>
          <w:rFonts w:hint="eastAsia"/>
        </w:rPr>
        <w:t>　　第二节 轨道交通票价定价情况分析</w:t>
      </w:r>
      <w:r>
        <w:rPr>
          <w:rFonts w:hint="eastAsia"/>
        </w:rPr>
        <w:br/>
      </w:r>
      <w:r>
        <w:rPr>
          <w:rFonts w:hint="eastAsia"/>
        </w:rPr>
        <w:t>　　　　一、轨道交通联合票制体系分析</w:t>
      </w:r>
      <w:r>
        <w:rPr>
          <w:rFonts w:hint="eastAsia"/>
        </w:rPr>
        <w:br/>
      </w:r>
      <w:r>
        <w:rPr>
          <w:rFonts w:hint="eastAsia"/>
        </w:rPr>
        <w:t>　　　　　　（一）现行各种票制分析</w:t>
      </w:r>
      <w:r>
        <w:rPr>
          <w:rFonts w:hint="eastAsia"/>
        </w:rPr>
        <w:br/>
      </w:r>
      <w:r>
        <w:rPr>
          <w:rFonts w:hint="eastAsia"/>
        </w:rPr>
        <w:t>　　　　　　（二）联合票制体系结构</w:t>
      </w:r>
      <w:r>
        <w:rPr>
          <w:rFonts w:hint="eastAsia"/>
        </w:rPr>
        <w:br/>
      </w:r>
      <w:r>
        <w:rPr>
          <w:rFonts w:hint="eastAsia"/>
        </w:rPr>
        <w:t>　　　　　　（三）联合票制优点分析</w:t>
      </w:r>
      <w:r>
        <w:rPr>
          <w:rFonts w:hint="eastAsia"/>
        </w:rPr>
        <w:br/>
      </w:r>
      <w:r>
        <w:rPr>
          <w:rFonts w:hint="eastAsia"/>
        </w:rPr>
        <w:t>　　　　二、轨道交通定价的原则方法分析</w:t>
      </w:r>
      <w:r>
        <w:rPr>
          <w:rFonts w:hint="eastAsia"/>
        </w:rPr>
        <w:br/>
      </w:r>
      <w:r>
        <w:rPr>
          <w:rFonts w:hint="eastAsia"/>
        </w:rPr>
        <w:t>　　　　　　（一）定价的原则</w:t>
      </w:r>
      <w:r>
        <w:rPr>
          <w:rFonts w:hint="eastAsia"/>
        </w:rPr>
        <w:br/>
      </w:r>
      <w:r>
        <w:rPr>
          <w:rFonts w:hint="eastAsia"/>
        </w:rPr>
        <w:t>　　　　　　（二）定价的方法</w:t>
      </w:r>
      <w:r>
        <w:rPr>
          <w:rFonts w:hint="eastAsia"/>
        </w:rPr>
        <w:br/>
      </w:r>
      <w:r>
        <w:rPr>
          <w:rFonts w:hint="eastAsia"/>
        </w:rPr>
        <w:t>　　　　三、城市轨道交通定价票制分析</w:t>
      </w:r>
      <w:r>
        <w:rPr>
          <w:rFonts w:hint="eastAsia"/>
        </w:rPr>
        <w:br/>
      </w:r>
      <w:r>
        <w:rPr>
          <w:rFonts w:hint="eastAsia"/>
        </w:rPr>
        <w:t>　　　　　　（一）轨道交通票制特点</w:t>
      </w:r>
      <w:r>
        <w:rPr>
          <w:rFonts w:hint="eastAsia"/>
        </w:rPr>
        <w:br/>
      </w:r>
      <w:r>
        <w:rPr>
          <w:rFonts w:hint="eastAsia"/>
        </w:rPr>
        <w:t>　　　　　　（二）轨道交通票制影响因素</w:t>
      </w:r>
      <w:r>
        <w:rPr>
          <w:rFonts w:hint="eastAsia"/>
        </w:rPr>
        <w:br/>
      </w:r>
      <w:r>
        <w:rPr>
          <w:rFonts w:hint="eastAsia"/>
        </w:rPr>
        <w:t>　　　　四、轨道交通定价的影响因素分析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（一）政府管理</w:t>
      </w:r>
      <w:r>
        <w:rPr>
          <w:rFonts w:hint="eastAsia"/>
        </w:rPr>
        <w:br/>
      </w:r>
      <w:r>
        <w:rPr>
          <w:rFonts w:hint="eastAsia"/>
        </w:rPr>
        <w:t>　　　　　　（二）企业建设</w:t>
      </w:r>
      <w:r>
        <w:rPr>
          <w:rFonts w:hint="eastAsia"/>
        </w:rPr>
        <w:br/>
      </w:r>
      <w:r>
        <w:rPr>
          <w:rFonts w:hint="eastAsia"/>
        </w:rPr>
        <w:t>　　　　　　（三）乘客需求</w:t>
      </w:r>
      <w:r>
        <w:rPr>
          <w:rFonts w:hint="eastAsia"/>
        </w:rPr>
        <w:br/>
      </w:r>
      <w:r>
        <w:rPr>
          <w:rFonts w:hint="eastAsia"/>
        </w:rPr>
        <w:t>　　第三节 浙江省轨道交通票价情况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城市轨道交通信息化市场发展分析</w:t>
      </w:r>
      <w:r>
        <w:rPr>
          <w:rFonts w:hint="eastAsia"/>
        </w:rPr>
        <w:br/>
      </w:r>
      <w:r>
        <w:rPr>
          <w:rFonts w:hint="eastAsia"/>
        </w:rPr>
        <w:t>　　第一节 城市轨道交通信息化发展状况</w:t>
      </w:r>
      <w:r>
        <w:rPr>
          <w:rFonts w:hint="eastAsia"/>
        </w:rPr>
        <w:br/>
      </w:r>
      <w:r>
        <w:rPr>
          <w:rFonts w:hint="eastAsia"/>
        </w:rPr>
        <w:t>　　　　一、轨道交通信息化投资情况分析</w:t>
      </w:r>
      <w:r>
        <w:rPr>
          <w:rFonts w:hint="eastAsia"/>
        </w:rPr>
        <w:br/>
      </w:r>
      <w:r>
        <w:rPr>
          <w:rFonts w:hint="eastAsia"/>
        </w:rPr>
        <w:t>　　　　二、轨道交通信息化产品比重结构</w:t>
      </w:r>
      <w:r>
        <w:rPr>
          <w:rFonts w:hint="eastAsia"/>
        </w:rPr>
        <w:br/>
      </w:r>
      <w:r>
        <w:rPr>
          <w:rFonts w:hint="eastAsia"/>
        </w:rPr>
        <w:t>　　　　三、轨道交通信息化市场竞争分析</w:t>
      </w:r>
      <w:r>
        <w:rPr>
          <w:rFonts w:hint="eastAsia"/>
        </w:rPr>
        <w:br/>
      </w:r>
      <w:r>
        <w:rPr>
          <w:rFonts w:hint="eastAsia"/>
        </w:rPr>
        <w:t>　　　　四、轨道交通信息化发展趋势分析</w:t>
      </w:r>
      <w:r>
        <w:rPr>
          <w:rFonts w:hint="eastAsia"/>
        </w:rPr>
        <w:br/>
      </w:r>
      <w:r>
        <w:rPr>
          <w:rFonts w:hint="eastAsia"/>
        </w:rPr>
        <w:t>　　第二节 城轨交通智能化系统市场分析</w:t>
      </w:r>
      <w:r>
        <w:rPr>
          <w:rFonts w:hint="eastAsia"/>
        </w:rPr>
        <w:br/>
      </w:r>
      <w:r>
        <w:rPr>
          <w:rFonts w:hint="eastAsia"/>
        </w:rPr>
        <w:t>　　　　一、城轨交通智能化系统构成分析</w:t>
      </w:r>
      <w:r>
        <w:rPr>
          <w:rFonts w:hint="eastAsia"/>
        </w:rPr>
        <w:br/>
      </w:r>
      <w:r>
        <w:rPr>
          <w:rFonts w:hint="eastAsia"/>
        </w:rPr>
        <w:t>　　　　二、城轨交通智能化系统优势分析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三、城轨交通智能化系统发展现状</w:t>
      </w:r>
      <w:r>
        <w:rPr>
          <w:rFonts w:hint="eastAsia"/>
        </w:rPr>
        <w:br/>
      </w:r>
      <w:r>
        <w:rPr>
          <w:rFonts w:hint="eastAsia"/>
        </w:rPr>
        <w:t>　　　　四、城轨交通智能化系统市场规模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五、城轨交通智能化系统市场竞争</w:t>
      </w:r>
      <w:r>
        <w:rPr>
          <w:rFonts w:hint="eastAsia"/>
        </w:rPr>
        <w:br/>
      </w:r>
      <w:r>
        <w:rPr>
          <w:rFonts w:hint="eastAsia"/>
        </w:rPr>
        <w:t>　　　　六、城轨交通智能化系统发展趋势</w:t>
      </w:r>
      <w:r>
        <w:rPr>
          <w:rFonts w:hint="eastAsia"/>
        </w:rPr>
        <w:br/>
      </w:r>
      <w:r>
        <w:rPr>
          <w:rFonts w:hint="eastAsia"/>
        </w:rPr>
        <w:t>　　第三节 城市轨道交通信息化主要产品分析</w:t>
      </w:r>
      <w:r>
        <w:rPr>
          <w:rFonts w:hint="eastAsia"/>
        </w:rPr>
        <w:br/>
      </w:r>
      <w:r>
        <w:rPr>
          <w:rFonts w:hint="eastAsia"/>
        </w:rPr>
        <w:t>　　　　一、轨道交通电力电气化系统市场分析</w:t>
      </w:r>
      <w:r>
        <w:rPr>
          <w:rFonts w:hint="eastAsia"/>
        </w:rPr>
        <w:br/>
      </w:r>
      <w:r>
        <w:rPr>
          <w:rFonts w:hint="eastAsia"/>
        </w:rPr>
        <w:t>　　　　二、轨道交通信号通信系统市场分析</w:t>
      </w:r>
      <w:r>
        <w:rPr>
          <w:rFonts w:hint="eastAsia"/>
        </w:rPr>
        <w:br/>
      </w:r>
      <w:r>
        <w:rPr>
          <w:rFonts w:hint="eastAsia"/>
        </w:rPr>
        <w:t>　　　　三、轨道交通车辆管理系统市场分析</w:t>
      </w:r>
      <w:r>
        <w:rPr>
          <w:rFonts w:hint="eastAsia"/>
        </w:rPr>
        <w:br/>
      </w:r>
      <w:r>
        <w:rPr>
          <w:rFonts w:hint="eastAsia"/>
        </w:rPr>
        <w:t>　　　　四、轨道交通AFC系统市场发展分析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五、轨道交通综合监控系统市场分析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浙江省轨道交通设备主要生产企业经营情况</w:t>
      </w:r>
      <w:r>
        <w:rPr>
          <w:rFonts w:hint="eastAsia"/>
        </w:rPr>
        <w:br/>
      </w:r>
      <w:r>
        <w:rPr>
          <w:rFonts w:hint="eastAsia"/>
        </w:rPr>
        <w:t>　　第一节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三、企业库存订单分析</w:t>
      </w:r>
      <w:r>
        <w:rPr>
          <w:rFonts w:hint="eastAsia"/>
        </w:rPr>
        <w:br/>
      </w:r>
      <w:r>
        <w:rPr>
          <w:rFonts w:hint="eastAsia"/>
        </w:rPr>
        <w:t>　　　　四、企业产品运营情况</w:t>
      </w:r>
      <w:r>
        <w:rPr>
          <w:rFonts w:hint="eastAsia"/>
        </w:rPr>
        <w:br/>
      </w:r>
      <w:r>
        <w:rPr>
          <w:rFonts w:hint="eastAsia"/>
        </w:rPr>
        <w:t>　　　　五、企业经营业绩分析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中国北车长春轨道客车股份有限公司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广州中车轨道交通装备股份有限公司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中铁科工集团轨道交通装备有限公司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二、企业组织结构情况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四、企业研发技术能力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2024-2030年浙江省城市轨道交通发展前景及投资策略</w:t>
      </w:r>
      <w:r>
        <w:rPr>
          <w:rFonts w:hint="eastAsia"/>
        </w:rPr>
        <w:br/>
      </w:r>
      <w:r>
        <w:rPr>
          <w:rFonts w:hint="eastAsia"/>
        </w:rPr>
        <w:t>　　第一节 2024-2030年浙江省城市轨道交通发展趋势及规划</w:t>
      </w:r>
      <w:r>
        <w:rPr>
          <w:rFonts w:hint="eastAsia"/>
        </w:rPr>
        <w:br/>
      </w:r>
      <w:r>
        <w:rPr>
          <w:rFonts w:hint="eastAsia"/>
        </w:rPr>
        <w:t>　　　　一、浙江省城市轨道交通发展趋势分析</w:t>
      </w:r>
      <w:r>
        <w:rPr>
          <w:rFonts w:hint="eastAsia"/>
        </w:rPr>
        <w:br/>
      </w:r>
      <w:r>
        <w:rPr>
          <w:rFonts w:hint="eastAsia"/>
        </w:rPr>
        <w:t>　　　　二、浙江省城市轨道交通投资重点分析</w:t>
      </w:r>
      <w:r>
        <w:rPr>
          <w:rFonts w:hint="eastAsia"/>
        </w:rPr>
        <w:br/>
      </w:r>
      <w:r>
        <w:rPr>
          <w:rFonts w:hint="eastAsia"/>
        </w:rPr>
        <w:t>　　　　三、浙江省城市轨道交通投资重大工程</w:t>
      </w:r>
      <w:r>
        <w:rPr>
          <w:rFonts w:hint="eastAsia"/>
        </w:rPr>
        <w:br/>
      </w:r>
      <w:r>
        <w:rPr>
          <w:rFonts w:hint="eastAsia"/>
        </w:rPr>
        <w:t>　　第二节 2024-2030年城市轨道交通行业进入壁垒分析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一、门槛准入壁垒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中智⋅林⋅：2024-2030年中国轨道交通行业投融资策略</w:t>
      </w:r>
      <w:r>
        <w:rPr>
          <w:rFonts w:hint="eastAsia"/>
        </w:rPr>
        <w:br/>
      </w:r>
      <w:r>
        <w:rPr>
          <w:rFonts w:hint="eastAsia"/>
        </w:rPr>
        <w:t>　　　　一、轨道交通行业融资基本模式分析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（一）特许经营模式分析</w:t>
      </w:r>
      <w:r>
        <w:rPr>
          <w:rFonts w:hint="eastAsia"/>
        </w:rPr>
        <w:br/>
      </w:r>
      <w:r>
        <w:rPr>
          <w:rFonts w:hint="eastAsia"/>
        </w:rPr>
        <w:t>　　　　　　（二）政府融资模式分析</w:t>
      </w:r>
      <w:r>
        <w:rPr>
          <w:rFonts w:hint="eastAsia"/>
        </w:rPr>
        <w:br/>
      </w:r>
      <w:r>
        <w:rPr>
          <w:rFonts w:hint="eastAsia"/>
        </w:rPr>
        <w:t>　　　　　　（三）融资租赁模式分析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（四）外国政府贷款模式</w:t>
      </w:r>
      <w:r>
        <w:rPr>
          <w:rFonts w:hint="eastAsia"/>
        </w:rPr>
        <w:br/>
      </w:r>
      <w:r>
        <w:rPr>
          <w:rFonts w:hint="eastAsia"/>
        </w:rPr>
        <w:t>　　　　　　（五）债券融资模式分析</w:t>
      </w:r>
      <w:r>
        <w:rPr>
          <w:rFonts w:hint="eastAsia"/>
        </w:rPr>
        <w:br/>
      </w:r>
      <w:r>
        <w:rPr>
          <w:rFonts w:hint="eastAsia"/>
        </w:rPr>
        <w:t>　　　　　　（六）信托融资模式分析</w:t>
      </w:r>
      <w:r>
        <w:rPr>
          <w:rFonts w:hint="eastAsia"/>
        </w:rPr>
        <w:br/>
      </w:r>
      <w:r>
        <w:rPr>
          <w:rFonts w:hint="eastAsia"/>
        </w:rPr>
        <w:t>　　　　二、轨道交通行业融资具体模式分析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（一）BOT融资模式分析</w:t>
      </w:r>
      <w:r>
        <w:rPr>
          <w:rFonts w:hint="eastAsia"/>
        </w:rPr>
        <w:br/>
      </w:r>
      <w:r>
        <w:rPr>
          <w:rFonts w:hint="eastAsia"/>
        </w:rPr>
        <w:t>　　　　　　（二）TOT融资模式分析</w:t>
      </w:r>
      <w:r>
        <w:rPr>
          <w:rFonts w:hint="eastAsia"/>
        </w:rPr>
        <w:br/>
      </w:r>
      <w:r>
        <w:rPr>
          <w:rFonts w:hint="eastAsia"/>
        </w:rPr>
        <w:t>　　　　　　（三）PPP融资模式分析</w:t>
      </w:r>
      <w:r>
        <w:rPr>
          <w:rFonts w:hint="eastAsia"/>
        </w:rPr>
        <w:br/>
      </w:r>
      <w:r>
        <w:rPr>
          <w:rFonts w:hint="eastAsia"/>
        </w:rPr>
        <w:t>　　　　　　（四）ABS融资模式分析</w:t>
      </w:r>
      <w:r>
        <w:rPr>
          <w:rFonts w:hint="eastAsia"/>
        </w:rPr>
        <w:br/>
      </w:r>
      <w:r>
        <w:rPr>
          <w:rFonts w:hint="eastAsia"/>
        </w:rPr>
        <w:t>　　　　　　（五）融资租赁运用分析</w:t>
      </w:r>
      <w:r>
        <w:rPr>
          <w:rFonts w:hint="eastAsia"/>
        </w:rPr>
        <w:br/>
      </w:r>
      <w:r>
        <w:rPr>
          <w:rFonts w:hint="eastAsia"/>
        </w:rPr>
        <w:t>　　　　三、轨道交通企业投融资策略分析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四、轨道交通行业投资授信建议分析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（一）轨道交通行业投资信贷环境</w:t>
      </w:r>
      <w:r>
        <w:rPr>
          <w:rFonts w:hint="eastAsia"/>
        </w:rPr>
        <w:br/>
      </w:r>
      <w:r>
        <w:rPr>
          <w:rFonts w:hint="eastAsia"/>
        </w:rPr>
        <w:t>　　　　　　（二）轨道交通行业授信建议分析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ed19cfc914999" w:history="1">
        <w:r>
          <w:rPr>
            <w:rStyle w:val="Hyperlink"/>
          </w:rPr>
          <w:t>2024-2030年中国浙江省轨道交通行业发展全面调研与未来趋势分析报告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ed19cfc914999" w:history="1">
        <w:r>
          <w:rPr>
            <w:rStyle w:val="Hyperlink"/>
          </w:rPr>
          <w:t>https://www.20087.com/0/16/ZheJiangShengGuiDaoJiaoTongDeFaZ.html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4b0c9253d24122" w:history="1">
      <w:r>
        <w:rPr>
          <w:rStyle w:val="Hyperlink"/>
        </w:rPr>
        <w:t>2024-2030年中国浙江省轨道交通行业发展全面调研与未来趋势分析报告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eJiangShengGuiDaoJiaoTongDeFaZ.html" TargetMode="External" Id="R5beed19cfc91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eJiangShengGuiDaoJiaoTongDeFaZ.html" TargetMode="External" Id="R0b4b0c9253d2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2024-04-01T23:52:00Z</dcterms:created>
  <dcterms:modified xsi:type="dcterms:W3CDTF">2024-04-02T00:52:00Z</dcterms:modified>
  <dc:subject>2024-2030年中国浙江省轨道交通行业发展全面调研与未来趋势分析报告</dc:subject>
  <dc:title>2024-2030年中国浙江省轨道交通行业发展全面调研与未来趋势分析报告</dc:title>
  <cp:keywords>2024-2030年中国浙江省轨道交通行业发展全面调研与未来趋势分析报告</cp:keywords>
  <dc:description>2024-2030年中国浙江省轨道交通行业发展全面调研与未来趋势分析报告</dc:description>
</cp:coreProperties>
</file>