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8c2b849194c96" w:history="1">
              <w:r>
                <w:rPr>
                  <w:rStyle w:val="Hyperlink"/>
                </w:rPr>
                <w:t>2025-2031年中国电动汽车空调涡旋压缩机行业研究与市场前景预测报告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8c2b849194c96" w:history="1">
              <w:r>
                <w:rPr>
                  <w:rStyle w:val="Hyperlink"/>
                </w:rPr>
                <w:t>2025-2031年中国电动汽车空调涡旋压缩机行业研究与市场前景预测报告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8c2b849194c96" w:history="1">
                <w:r>
                  <w:rPr>
                    <w:rStyle w:val="Hyperlink"/>
                  </w:rPr>
                  <w:t>https://www.20087.com/0/76/DianDongQiCheKongTiaoWoXuanYaSuoJiDeFaZhanQianJing.html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空调涡旋压缩机是新能源汽车热管理系统中的核心部件，用于驱动制冷剂循环，实现车内温控调节，直接影响驾乘舒适性和整车能耗表现。相较于传统燃油车使用的机械压缩机，电动汽车空调压缩机普遍采用电机驱动，具备体积小、噪音低、能效高、响应快等特点。目前，行业内主流产品以直流无刷电机驱动的涡旋压缩机为主，具备良好的密封性与耐久性，适用于多种环保冷媒。随着新能源汽车市场的快速扩张，相关厂商围绕高效节能、低温制热能力提升、智能化控制等方向展开激烈竞争，推动产品迭代加速。</w:t>
      </w:r>
      <w:r>
        <w:rPr>
          <w:rFonts w:hint="eastAsia"/>
        </w:rPr>
        <w:br/>
      </w:r>
      <w:r>
        <w:rPr>
          <w:rFonts w:hint="eastAsia"/>
        </w:rPr>
        <w:t>　　未来，电动汽车空调涡旋压缩机将向高效节能、多工况适应和系统集成方向持续演进。随着“双碳”目标推进，整车能耗控制压力加大，压缩机企业将重点突破低温环境下热泵系统的兼容性问题，提升冬季续航表现。同时，基于碳化硅功率器件的高压电机驱动技术、磁悬浮轴承等先进设计将进一步提升压缩机运行效率与寿命。此外，随着整车热管理系统向集成化、智能化发展，空调压缩机将与电池冷却、座舱加热等功能深度融合，形成统一的能量调度平台。行业集中度或将上升，具备自主研发能力、掌握核心供应链的企业将在市场竞争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8c2b849194c96" w:history="1">
        <w:r>
          <w:rPr>
            <w:rStyle w:val="Hyperlink"/>
          </w:rPr>
          <w:t>2025-2031年中国电动汽车空调涡旋压缩机行业研究与市场前景预测报告</w:t>
        </w:r>
      </w:hyperlink>
      <w:r>
        <w:rPr>
          <w:rFonts w:hint="eastAsia"/>
        </w:rPr>
        <w:t>》基于权威数据与一手调研资料，系统分析了电动汽车空调涡旋压缩机行业的产业链结构、市场规模、需求特征及价格体系，客观呈现了电动汽车空调涡旋压缩机行业发展现状。报告科学预测了电动汽车空调涡旋压缩机市场前景与未来趋势，重点剖析了主要企业的竞争格局、市场集中度及品牌影响力。同时，通过对电动汽车空调涡旋压缩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电动汽车空调涡旋压缩机行业概述</w:t>
      </w:r>
      <w:r>
        <w:rPr>
          <w:rFonts w:hint="eastAsia"/>
        </w:rPr>
        <w:br/>
      </w:r>
      <w:r>
        <w:rPr>
          <w:rFonts w:hint="eastAsia"/>
        </w:rPr>
        <w:t>　　第一节 电动汽车空调涡旋压缩机定义与分类</w:t>
      </w:r>
      <w:r>
        <w:rPr>
          <w:rFonts w:hint="eastAsia"/>
        </w:rPr>
        <w:br/>
      </w:r>
      <w:r>
        <w:rPr>
          <w:rFonts w:hint="eastAsia"/>
        </w:rPr>
        <w:t>　　第二节 电动汽车空调涡旋压缩机应用领域</w:t>
      </w:r>
      <w:r>
        <w:rPr>
          <w:rFonts w:hint="eastAsia"/>
        </w:rPr>
        <w:br/>
      </w:r>
      <w:r>
        <w:rPr>
          <w:rFonts w:hint="eastAsia"/>
        </w:rPr>
        <w:t>　　第三节 电动汽车空调涡旋压缩机行业经济指标分析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电动汽车空调涡旋压缩机产业链及经营模式分析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三、电动汽车空调涡旋压缩机销售模式及销售渠道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全球电动汽车空调涡旋压缩机市场发展综述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2019-2024年全球电动汽车空调涡旋压缩机市场规模与趋势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主要国家与地区电动汽车空调涡旋压缩机市场分析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2025-2031年全球电动汽车空调涡旋压缩机行业发展趋势与前景预测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中国电动汽车空调涡旋压缩机行业市场分析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2024-2025年电动汽车空调涡旋压缩机产能与投资动态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一、国内电动汽车空调涡旋压缩机产能及利用情况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二、电动汽车空调涡旋压缩机产能扩张与投资动态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2025-2031年电动汽车空调涡旋压缩机行业产量统计与趋势预测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一、2019-2024年电动汽车空调涡旋压缩机行业产量数据统计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1、2019-2024年电动汽车空调涡旋压缩机产量及增长趋势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2、2019-2024年电动汽车空调涡旋压缩机细分产品产量及份额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二、影响电动汽车空调涡旋压缩机产量的关键因素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三、2025-2031年电动汽车空调涡旋压缩机产量预测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2025-2031年电动汽车空调涡旋压缩机市场需求与销售分析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一、2024-2025年电动汽车空调涡旋压缩机行业需求现状</w:t>
      </w:r>
      <w:r>
        <w:rPr>
          <w:rFonts w:hint="eastAsia"/>
        </w:rPr>
        <w:br/>
      </w:r>
      <w:r>
        <w:rPr>
          <w:rFonts w:hint="eastAsia"/>
        </w:rPr>
        <w:t>　　　　二、电动汽车空调涡旋压缩机客户群体与需求特点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三、2019-2024年电动汽车空调涡旋压缩机行业销售规模分析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四、2025-2031年电动汽车空调涡旋压缩机市场增长潜力与规模预测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中国电动汽车空调涡旋压缩机细分市场与下游应用领域分析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电动汽车空调涡旋压缩机细分市场分析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一、2024-2025年电动汽车空调涡旋压缩机主要细分产品市场现状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电动汽车空调涡旋压缩机下游应用与客户群体分析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一、2024-2025年电动汽车空调涡旋压缩机各应用领域市场现状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2024-2025年电动汽车空调涡旋压缩机行业技术发展现状及趋势分析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电动汽车空调涡旋压缩机行业技术发展现状分析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国内外电动汽车空调涡旋压缩机行业技术差异与原因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电动汽车空调涡旋压缩机行业技术发展方向、趋势预测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提升电动汽车空调涡旋压缩机行业技术能力策略建议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电动汽车空调涡旋压缩机价格机制与竞争策略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一、2019-2024年电动汽车空调涡旋压缩机市场价格走势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电动汽车空调涡旋压缩机定价策略与方法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2025-2031年电动汽车空调涡旋压缩机价格竞争态势与趋势预测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中国电动汽车空调涡旋压缩机行业重点区域市场研究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2024-2025年重点区域电动汽车空调涡旋压缩机市场发展概况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二、2019-2024年电动汽车空调涡旋压缩机市场需求规模情况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三、2025-2031年电动汽车空调涡旋压缩机行业发展潜力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二、2019-2024年电动汽车空调涡旋压缩机市场需求规模情况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三、2025-2031年电动汽车空调涡旋压缩机行业发展潜力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二、2019-2024年电动汽车空调涡旋压缩机市场需求规模情况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三、2025-2031年电动汽车空调涡旋压缩机行业发展潜力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二、2019-2024年电动汽车空调涡旋压缩机市场需求规模情况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三、2025-2031年电动汽车空调涡旋压缩机行业发展潜力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二、2019-2024年电动汽车空调涡旋压缩机市场需求规模情况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三、2025-2031年电动汽车空调涡旋压缩机行业发展潜力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2019-2024年中国电动汽车空调涡旋压缩机行业进出口情况分析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电动汽车空调涡旋压缩机行业进口情况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一、2019-2024年电动汽车空调涡旋压缩机进口规模及增长情况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二、电动汽车空调涡旋压缩机主要进口来源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电动汽车空调涡旋压缩机行业出口情况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一、2019-2024年电动汽车空调涡旋压缩机出口规模及增长情况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二、电动汽车空调涡旋压缩机主要出口目的地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2019-2024年中国电动汽车空调涡旋压缩机行业总体发展与财务状况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2019-2024年中国电动汽车空调涡旋压缩机行业规模情况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一、电动汽车空调涡旋压缩机行业企业数量规模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二、电动汽车空调涡旋压缩机行业从业人员规模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三、电动汽车空调涡旋压缩机行业市场敏感性分析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2019-2024年中国电动汽车空调涡旋压缩机行业财务能力分析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一、电动汽车空调涡旋压缩机行业盈利能力</w:t>
      </w:r>
      <w:r>
        <w:rPr>
          <w:rFonts w:hint="eastAsia"/>
        </w:rPr>
        <w:br/>
      </w:r>
      <w:r>
        <w:rPr>
          <w:rFonts w:hint="eastAsia"/>
        </w:rPr>
        <w:t>　　　　二、电动汽车空调涡旋压缩机行业偿债能力</w:t>
      </w:r>
      <w:r>
        <w:rPr>
          <w:rFonts w:hint="eastAsia"/>
        </w:rPr>
        <w:br/>
      </w:r>
      <w:r>
        <w:rPr>
          <w:rFonts w:hint="eastAsia"/>
        </w:rPr>
        <w:t>　　　　三、电动汽车空调涡旋压缩机行业营运能力</w:t>
      </w:r>
      <w:r>
        <w:rPr>
          <w:rFonts w:hint="eastAsia"/>
        </w:rPr>
        <w:br/>
      </w:r>
      <w:r>
        <w:rPr>
          <w:rFonts w:hint="eastAsia"/>
        </w:rPr>
        <w:t>　　　　四、电动汽车空调涡旋压缩机行业发展能力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电动汽车空调涡旋压缩机行业重点企业调研分析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二、企业电动汽车空调涡旋压缩机业务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二、企业电动汽车空调涡旋压缩机业务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二、企业电动汽车空调涡旋压缩机业务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二、企业电动汽车空调涡旋压缩机业务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二、企业电动汽车空调涡旋压缩机业务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二、企业电动汽车空调涡旋压缩机业务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中国电动汽车空调涡旋压缩机行业竞争格局分析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电动汽车空调涡旋压缩机行业竞争格局总览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2024-2025年电动汽车空调涡旋压缩机行业竞争力分析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2019-2024年电动汽车空调涡旋压缩机行业企业并购活动分析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2024-2025年电动汽车空调涡旋压缩机行业会展与招投标活动分析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一、电动汽车空调涡旋压缩机行业会展活动及其市场影响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2025年中国电动汽车空调涡旋压缩机企业发展企业发展策略与建议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电动汽车空调涡旋压缩机销售模式与渠道策略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电动汽车空调涡旋压缩机品牌与市场推广策略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电动汽车空调涡旋压缩机研发投入与技术创新能力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电动汽车空调涡旋压缩机合作联盟与资源整合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中国电动汽车空调涡旋压缩机行业风险与对策</w:t>
      </w:r>
      <w:r>
        <w:rPr>
          <w:rFonts w:hint="eastAsia"/>
        </w:rPr>
        <w:br/>
      </w:r>
      <w:r>
        <w:rPr>
          <w:rFonts w:hint="eastAsia"/>
        </w:rPr>
        <w:t>　　第一节 电动汽车空调涡旋压缩机行业SWOT分析</w:t>
      </w:r>
      <w:r>
        <w:rPr>
          <w:rFonts w:hint="eastAsia"/>
        </w:rPr>
        <w:br/>
      </w:r>
      <w:r>
        <w:rPr>
          <w:rFonts w:hint="eastAsia"/>
        </w:rPr>
        <w:t>　　　　一、电动汽车空调涡旋压缩机行业优势</w:t>
      </w:r>
      <w:r>
        <w:rPr>
          <w:rFonts w:hint="eastAsia"/>
        </w:rPr>
        <w:br/>
      </w:r>
      <w:r>
        <w:rPr>
          <w:rFonts w:hint="eastAsia"/>
        </w:rPr>
        <w:t>　　　　二、电动汽车空调涡旋压缩机行业劣势</w:t>
      </w:r>
      <w:r>
        <w:rPr>
          <w:rFonts w:hint="eastAsia"/>
        </w:rPr>
        <w:br/>
      </w:r>
      <w:r>
        <w:rPr>
          <w:rFonts w:hint="eastAsia"/>
        </w:rPr>
        <w:t>　　　　三、电动汽车空调涡旋压缩机市场机会</w:t>
      </w:r>
      <w:r>
        <w:rPr>
          <w:rFonts w:hint="eastAsia"/>
        </w:rPr>
        <w:br/>
      </w:r>
      <w:r>
        <w:rPr>
          <w:rFonts w:hint="eastAsia"/>
        </w:rPr>
        <w:t>　　　　四、电动汽车空调涡旋压缩机市场威胁</w:t>
      </w:r>
      <w:r>
        <w:rPr>
          <w:rFonts w:hint="eastAsia"/>
        </w:rPr>
        <w:br/>
      </w:r>
      <w:r>
        <w:rPr>
          <w:rFonts w:hint="eastAsia"/>
        </w:rPr>
        <w:t>　　第二节 电动汽车空调涡旋压缩机行业风险及对策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2025-2031年中国电动汽车空调涡旋压缩机行业前景与发展趋势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2024-2025年电动汽车空调涡旋压缩机行业发展环境分析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一、电动汽车空调涡旋压缩机行业主管部门与监管体制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二、电动汽车空调涡旋压缩机行业主要法律法规及政策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三、电动汽车空调涡旋压缩机行业标准与质量监管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2025-2031年电动汽车空调涡旋压缩机行业发展趋势与方向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2025-2031年电动汽车空调涡旋压缩机行业发展潜力与机遇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电动汽车空调涡旋压缩机行业研究结论与建议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中智-林-：电动汽车空调涡旋压缩机行业发展建议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电动汽车空调涡旋压缩机行业历程</w:t>
      </w:r>
      <w:r>
        <w:rPr>
          <w:rFonts w:hint="eastAsia"/>
        </w:rPr>
        <w:br/>
      </w:r>
      <w:r>
        <w:rPr>
          <w:rFonts w:hint="eastAsia"/>
        </w:rPr>
        <w:t>　　图表 电动汽车空调涡旋压缩机行业生命周期</w:t>
      </w:r>
      <w:r>
        <w:rPr>
          <w:rFonts w:hint="eastAsia"/>
        </w:rPr>
        <w:br/>
      </w:r>
      <w:r>
        <w:rPr>
          <w:rFonts w:hint="eastAsia"/>
        </w:rPr>
        <w:t>　　图表 电动汽车空调涡旋压缩机行业产业链分析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2019-2024年电动汽车空调涡旋压缩机行业市场容量分析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2024年中国电动汽车空调涡旋压缩机行业需求领域分布格局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2024年中国电动汽车空调涡旋压缩机进口国家及地区分析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2024年中国电动汽车空调涡旋压缩机出口国家及地区分析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2019-2024年中国电动汽车空调涡旋压缩机行业企业平均规模情况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**地区电动汽车空调涡旋压缩机市场规模及增长情况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**地区电动汽车空调涡旋压缩机行业市场需求情况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**地区电动汽车空调涡旋压缩机市场规模及增长情况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**地区电动汽车空调涡旋压缩机行业市场需求情况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**地区电动汽车空调涡旋压缩机市场规模及增长情况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**地区电动汽车空调涡旋压缩机行业市场需求情况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**地区电动汽车空调涡旋压缩机市场规模及增长情况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**地区电动汽车空调涡旋压缩机行业市场需求情况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电动汽车空调涡旋压缩机重点企业（三）成长能力情况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2025-2031年中国电动汽车空调涡旋压缩机行业产能预测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2025-2031年中国电动汽车空调涡旋压缩机行业产量预测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2025-2031年中国电动汽车空调涡旋压缩机市场需求量预测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2025-2031年中国电动汽车空调涡旋压缩机行业供需平衡预测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2025-2031年中国电动汽车空调涡旋压缩机市场容量预测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2025-2031年中国电动汽车空调涡旋压缩机市场规模预测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2025-2031年中国电动汽车空调涡旋压缩机市场前景分析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2025-2031年中国电动汽车空调涡旋压缩机发展趋势预测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8c2b849194c96" w:history="1">
        <w:r>
          <w:rPr>
            <w:rStyle w:val="Hyperlink"/>
          </w:rPr>
          <w:t>2025-2031年中国电动汽车空调涡旋压缩机行业研究与市场前景预测报告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8c2b849194c96" w:history="1">
        <w:r>
          <w:rPr>
            <w:rStyle w:val="Hyperlink"/>
          </w:rPr>
          <w:t>https://www.20087.com/0/76/DianDongQiCheKongTiaoWoXuanYaSuoJiDeFaZhanQianJing.html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压缩机、电动汽车空调涡旋压缩机工作原理、电动汽车空调怎么开、纯电动汽车空调压缩机、新能源空调压缩机工作原理、涡旋式汽车空调电动压缩机、电动涡旋压缩机、新能源汽车空调压缩机涡旋盘厂、电动汽车空调制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d639cb16f4ffb" w:history="1">
      <w:r>
        <w:rPr>
          <w:rStyle w:val="Hyperlink"/>
        </w:rPr>
        <w:t>2025-2031年中国电动汽车空调涡旋压缩机行业研究与市场前景预测报告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DongQiCheKongTiaoWoXuanYaSuoJiDeFaZhanQianJing.html" TargetMode="External" Id="R4008c2b84919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DongQiCheKongTiaoWoXuanYaSuoJiDeFaZhanQianJing.html" TargetMode="External" Id="Rfaad639cb16f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2025-06-02T06:21:11Z</dcterms:created>
  <dcterms:modified xsi:type="dcterms:W3CDTF">2025-06-02T07:21:11Z</dcterms:modified>
  <dc:subject>2025-2031年中国电动汽车空调涡旋压缩机行业研究与市场前景预测报告</dc:subject>
  <dc:title>2025-2031年中国电动汽车空调涡旋压缩机行业研究与市场前景预测报告</dc:title>
  <cp:keywords>2025-2031年中国电动汽车空调涡旋压缩机行业研究与市场前景预测报告</cp:keywords>
  <dc:description>2025-2031年中国电动汽车空调涡旋压缩机行业研究与市场前景预测报告</dc:description>
</cp:coreProperties>
</file>