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95086d2264ae6" w:history="1">
              <w:r>
                <w:rPr>
                  <w:rStyle w:val="Hyperlink"/>
                </w:rPr>
                <w:t>2026-2032年全球与中国重型机械（大型卡车）市场调查研究及前景分析报告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95086d2264ae6" w:history="1">
              <w:r>
                <w:rPr>
                  <w:rStyle w:val="Hyperlink"/>
                </w:rPr>
                <w:t>2026-2032年全球与中国重型机械（大型卡车）市场调查研究及前景分析报告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95086d2264ae6" w:history="1">
                <w:r>
                  <w:rPr>
                    <w:rStyle w:val="Hyperlink"/>
                  </w:rPr>
                  <w:t>https://www.20087.com/0/06/ZhongXingJiXie-DaXingKaChe-DeXianZhuangYuQianJing.html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（大型卡车）指总质量超过12吨的货运车辆，包括牵引车、自卸车、混凝土搅拌车等，是物流运输与基础设施建设的关键装备。重型机械（大型卡车）普遍搭载国六排放发动机、AMT自动变速箱、ADAS驾驶辅助系统（如车道偏离预警、自动紧急制动）及车联网终端，强调燃油经济性、驾驶舒适性与主动安全。在“双碳”目标驱动下，电动重卡、氢燃料重卡在港口、矿区等封闭场景加速试点。然而，传统柴油重卡仍占主导，面临购置成本高、充电/加氢基础设施不足、以及司机对新技术适应慢等现实挑战。</w:t>
      </w:r>
      <w:r>
        <w:rPr>
          <w:rFonts w:hint="eastAsia"/>
        </w:rPr>
        <w:br/>
      </w:r>
      <w:r>
        <w:rPr>
          <w:rFonts w:hint="eastAsia"/>
        </w:rPr>
        <w:t>　　未来，重型机械（大型卡车）将向零排放动力、自动驾驶与服务化运营演进。换电模式解决电动重卡续航焦虑；氢燃料电池系统提升长途运输可行性。在智能化层面，L4级自动驾驶编队行驶降低高速物流能耗；数字孪生平台实现整车状态监控与预测性维护。同时，“车辆即服务”（VaaS）模式兴起，用户按里程或运力付费重型机械（大型卡车）企业承担全生命周期管理。长远看，重型机械（大型卡车）将从运输工具升级为绿色能源载体、智能物流节点与移动生产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95086d2264ae6" w:history="1">
        <w:r>
          <w:rPr>
            <w:rStyle w:val="Hyperlink"/>
          </w:rPr>
          <w:t>2026-2032年全球与中国重型机械（大型卡车）市场调查研究及前景分析报告</w:t>
        </w:r>
      </w:hyperlink>
      <w:r>
        <w:rPr>
          <w:rFonts w:hint="eastAsia"/>
        </w:rPr>
        <w:t>》基于国家统计局及相关协会的详实数据，结合长期监测的一手资料，全面分析了重型机械（大型卡车）行业的市场规模、需求变化、产业链动态及区域发展格局。报告重点解读了重型机械（大型卡车）行业竞争态势与重点企业的市场表现，并通过科学研判行业趋势与前景，揭示了重型机械（大型卡车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按产品类型细分，全球重型机械（大型卡车）市场规模2021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整车</w:t>
      </w:r>
      <w:r>
        <w:rPr>
          <w:rFonts w:hint="eastAsia"/>
        </w:rPr>
        <w:br/>
      </w:r>
      <w:r>
        <w:rPr>
          <w:rFonts w:hint="eastAsia"/>
        </w:rPr>
        <w:t>　　　　1.3.3 不完全车辆（集装箱拖车）</w:t>
      </w:r>
      <w:r>
        <w:rPr>
          <w:rFonts w:hint="eastAsia"/>
        </w:rPr>
        <w:br/>
      </w:r>
      <w:r>
        <w:rPr>
          <w:rFonts w:hint="eastAsia"/>
        </w:rPr>
        <w:t>　　　　1.3.4 半挂牵引车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按应用细分，全球重型机械（大型卡车）市场规模2021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灭火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林业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军事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重型机械（大型卡车）行业发展总体概况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重型机械（大型卡车）行业发展主要特点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重型机械（大型卡车）行业发展影响因素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重型机械（大型卡车）有利因素</w:t>
      </w:r>
      <w:r>
        <w:rPr>
          <w:rFonts w:hint="eastAsia"/>
        </w:rPr>
        <w:br/>
      </w:r>
      <w:r>
        <w:rPr>
          <w:rFonts w:hint="eastAsia"/>
        </w:rPr>
        <w:t>　　　　1.5.3 .2 重型机械（大型卡车）不利因素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全球市场，近三年重型机械（大型卡车）主要企业占有率及排名（按销量）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重型机械（大型卡车）主要企业在国际市场占有率（按销量，2023-2026）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2025年重型机械（大型卡车）主要企业在国际市场排名（按销量）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全球市场主要企业重型机械（大型卡车）销量（2023-2026）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全球市场，近三年重型机械（大型卡车）主要企业占有率及排名（按收入）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重型机械（大型卡车）主要企业在国际市场占有率（按收入，2023-2026）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2025年重型机械（大型卡车）主要企业在国际市场排名（按收入）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全球市场主要企业重型机械（大型卡车）销售收入（2023-2026）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全球市场主要企业重型机械（大型卡车）销售价格（2023-2026）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中国市场，近三年重型机械（大型卡车）主要企业占有率及排名（按销量）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重型机械（大型卡车）主要企业在中国市场占有率（按销量，2023-2026）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2025年重型机械（大型卡车）主要企业在中国市场排名（按销量）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中国市场主要企业重型机械（大型卡车）销量（2023-2026）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中国市场，近三年重型机械（大型卡车）主要企业占有率及排名（按收入）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重型机械（大型卡车）主要企业在中国市场占有率（按收入，2023-2026）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2025年重型机械（大型卡车）主要企业在中国市场排名（按收入）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中国市场主要企业重型机械（大型卡车）销售收入（2023-2026）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全球主要厂商重型机械（大型卡车）总部及产地分布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全球主要厂商成立时间及重型机械（大型卡车）商业化日期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全球主要厂商重型机械（大型卡车）产品类型及应用</w:t>
      </w:r>
      <w:r>
        <w:rPr>
          <w:rFonts w:hint="eastAsia"/>
        </w:rPr>
        <w:br/>
      </w:r>
      <w:r>
        <w:rPr>
          <w:rFonts w:hint="eastAsia"/>
        </w:rPr>
        <w:t>　　2.9 重型机械（大型卡车）行业集中度、竞争程度分析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重型机械（大型卡车）行业集中度分析：2025年全球Top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全球重型机械（大型卡车）第一梯队、第二梯队和第三梯队生产商（品牌）及市场份额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全球重型机械（大型卡车）总体规模分析</w:t>
      </w:r>
      <w:r>
        <w:rPr>
          <w:rFonts w:hint="eastAsia"/>
        </w:rPr>
        <w:br/>
      </w:r>
      <w:r>
        <w:rPr>
          <w:rFonts w:hint="eastAsia"/>
        </w:rPr>
        <w:t>　　3.1 全球重型机械（大型卡车）供需现状及预测（2021-2032）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全球重型机械（大型卡车）产能、产量、产能利用率及发展趋势（2021-2032）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全球重型机械（大型卡车）产量、需求量及发展趋势（2021-2032）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全球主要地区重型机械（大型卡车）产量及发展趋势（2021-2032）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全球主要地区重型机械（大型卡车）产量（2021-2026）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全球主要地区重型机械（大型卡车）产量（2027-2032）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全球主要地区重型机械（大型卡车）产量市场份额（2021-2032）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中国重型机械（大型卡车）供需现状及预测（2021-2032）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中国重型机械（大型卡车）产能、产量、产能利用率及发展趋势（2021-2032）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中国重型机械（大型卡车）产量、市场需求量及发展趋势（2021-2032）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中国市场重型机械（大型卡车）进出口（2021-2032）</w:t>
      </w:r>
      <w:r>
        <w:rPr>
          <w:rFonts w:hint="eastAsia"/>
        </w:rPr>
        <w:br/>
      </w:r>
      <w:r>
        <w:rPr>
          <w:rFonts w:hint="eastAsia"/>
        </w:rPr>
        <w:t>　　3.4 全球重型机械（大型卡车）销量及销售额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全球市场重型机械（大型卡车）销售额（2021-2032）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全球市场重型机械（大型卡车）销量（2021-2032）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全球市场重型机械（大型卡车）价格趋势（2021-2032）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全球重型机械（大型卡车）主要地区分析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全球主要地区重型机械（大型卡车）市场规模分析：2021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全球主要地区重型机械（大型卡车）销售收入及市场份额（2021-2026）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全球主要地区重型机械（大型卡车）销售收入预测（2027-2032）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全球主要地区重型机械（大型卡车）销量分析：2021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全球主要地区重型机械（大型卡车）销量及市场份额（2021-2026）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全球主要地区重型机械（大型卡车）销量及市场份额预测（2027-2032）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中东市场重型机械（大型卡车）销量、收入及增长率（2021-2032）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重型机械（大型卡车）销量、收入、价格及毛利率（2021-2026）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不同产品类型重型机械（大型卡车）分析</w:t>
      </w:r>
      <w:r>
        <w:rPr>
          <w:rFonts w:hint="eastAsia"/>
        </w:rPr>
        <w:br/>
      </w:r>
      <w:r>
        <w:rPr>
          <w:rFonts w:hint="eastAsia"/>
        </w:rPr>
        <w:t>　　6.1 全球不同产品类型重型机械（大型卡车）销量（2021-2032）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全球不同产品类型重型机械（大型卡车）销量及市场份额（2021-2026）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全球不同产品类型重型机械（大型卡车）销量预测（2027-2032）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全球不同产品类型重型机械（大型卡车）收入（2021-2032）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全球不同产品类型重型机械（大型卡车）收入及市场份额（2021-2026）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全球不同产品类型重型机械（大型卡车）收入预测（2027-2032）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全球不同产品类型重型机械（大型卡车）价格走势（2021-2032）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中国不同产品类型重型机械（大型卡车）销量（2021-2032）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中国不同产品类型重型机械（大型卡车）销量及市场份额（2021-2026）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中国不同产品类型重型机械（大型卡车）销量预测（2027-2032）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中国不同产品类型重型机械（大型卡车）收入（2021-2032）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中国不同产品类型重型机械（大型卡车）收入及市场份额（2021-2026）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中国不同产品类型重型机械（大型卡车）收入预测（2027-2032）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不同应用重型机械（大型卡车）分析</w:t>
      </w:r>
      <w:r>
        <w:rPr>
          <w:rFonts w:hint="eastAsia"/>
        </w:rPr>
        <w:br/>
      </w:r>
      <w:r>
        <w:rPr>
          <w:rFonts w:hint="eastAsia"/>
        </w:rPr>
        <w:t>　　7.1 全球不同应用重型机械（大型卡车）销量（2021-2032）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全球不同应用重型机械（大型卡车）销量及市场份额（2021-2026）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全球不同应用重型机械（大型卡车）销量预测（2027-2032）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全球不同应用重型机械（大型卡车）收入（2021-2032）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全球不同应用重型机械（大型卡车）收入及市场份额（2021-2026）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全球不同应用重型机械（大型卡车）收入预测（2027-2032）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全球不同应用重型机械（大型卡车）价格走势（2021-2032）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中国不同应用重型机械（大型卡车）销量（2021-2032）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中国不同应用重型机械（大型卡车）销量及市场份额（2021-2026）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中国不同应用重型机械（大型卡车）销量预测（2027-2032）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中国不同应用重型机械（大型卡车）收入（2021-2032）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中国不同应用重型机械（大型卡车）收入及市场份额（2021-2026）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中国不同应用重型机械（大型卡车）收入预测（2027-2032）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重型机械（大型卡车）行业发展趋势</w:t>
      </w:r>
      <w:r>
        <w:rPr>
          <w:rFonts w:hint="eastAsia"/>
        </w:rPr>
        <w:br/>
      </w:r>
      <w:r>
        <w:rPr>
          <w:rFonts w:hint="eastAsia"/>
        </w:rPr>
        <w:t>　　8.2 重型机械（大型卡车）行业主要驱动因素</w:t>
      </w:r>
      <w:r>
        <w:rPr>
          <w:rFonts w:hint="eastAsia"/>
        </w:rPr>
        <w:br/>
      </w:r>
      <w:r>
        <w:rPr>
          <w:rFonts w:hint="eastAsia"/>
        </w:rPr>
        <w:t>　　8.3 重型机械（大型卡车）中国企业SWOT分析</w:t>
      </w:r>
      <w:r>
        <w:rPr>
          <w:rFonts w:hint="eastAsia"/>
        </w:rPr>
        <w:br/>
      </w:r>
      <w:r>
        <w:rPr>
          <w:rFonts w:hint="eastAsia"/>
        </w:rPr>
        <w:t>　　8.4 中国重型机械（大型卡车）行业政策环境分析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重型机械（大型卡车）行业产业链简介</w:t>
      </w:r>
      <w:r>
        <w:rPr>
          <w:rFonts w:hint="eastAsia"/>
        </w:rPr>
        <w:br/>
      </w:r>
      <w:r>
        <w:rPr>
          <w:rFonts w:hint="eastAsia"/>
        </w:rPr>
        <w:t>　　　　9.1.1 重型机械（大型卡车）行业供应链分析</w:t>
      </w:r>
      <w:r>
        <w:rPr>
          <w:rFonts w:hint="eastAsia"/>
        </w:rPr>
        <w:br/>
      </w:r>
      <w:r>
        <w:rPr>
          <w:rFonts w:hint="eastAsia"/>
        </w:rPr>
        <w:t>　　　　9.1.2 重型机械（大型卡车）主要原料及供应情况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重型机械（大型卡车）行业采购模式</w:t>
      </w:r>
      <w:r>
        <w:rPr>
          <w:rFonts w:hint="eastAsia"/>
        </w:rPr>
        <w:br/>
      </w:r>
      <w:r>
        <w:rPr>
          <w:rFonts w:hint="eastAsia"/>
        </w:rPr>
        <w:t>　　9.3 重型机械（大型卡车）行业生产模式</w:t>
      </w:r>
      <w:r>
        <w:rPr>
          <w:rFonts w:hint="eastAsia"/>
        </w:rPr>
        <w:br/>
      </w:r>
      <w:r>
        <w:rPr>
          <w:rFonts w:hint="eastAsia"/>
        </w:rPr>
        <w:t>　　9.4 重型机械（大型卡车）行业销售模式及销售渠道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按产品类型细分，全球重型机械（大型卡车）市场规模2021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按应用细分，全球重型机械（大型卡车）市场规模（CAGR）2021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重型机械（大型卡车）行业发展主要特点</w:t>
      </w:r>
      <w:r>
        <w:rPr>
          <w:rFonts w:hint="eastAsia"/>
        </w:rPr>
        <w:br/>
      </w:r>
      <w:r>
        <w:rPr>
          <w:rFonts w:hint="eastAsia"/>
        </w:rPr>
        <w:t>　　表 4： 重型机械（大型卡车）行业发展有利因素分析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重型机械（大型卡车）行业发展不利因素分析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进入重型机械（大型卡车）行业壁垒</w:t>
      </w:r>
      <w:r>
        <w:rPr>
          <w:rFonts w:hint="eastAsia"/>
        </w:rPr>
        <w:br/>
      </w:r>
      <w:r>
        <w:rPr>
          <w:rFonts w:hint="eastAsia"/>
        </w:rPr>
        <w:t>　　表 7： 重型机械（大型卡车）主要企业在国际市场占有率（按销量，2023-2026）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2025年重型机械（大型卡车）主要企业在国际市场排名（按销量）&amp;（万台）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全球市场主要企业重型机械（大型卡车）销量（2023-2026）&amp;（万台）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重型机械（大型卡车）主要企业在国际市场占有率（按收入，2023-2026）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2025年重型机械（大型卡车）主要企业在国际市场排名（按收入）&amp;（万元）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全球市场主要企业重型机械（大型卡车）销售收入（2023-2026）&amp;（万元）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全球市场主要企业重型机械（大型卡车）销售价格（2023-2026）&amp;（元/台）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重型机械（大型卡车）主要企业在中国市场占有率（按销量，2023-2026）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2025年重型机械（大型卡车）主要企业在中国市场排名（按销量）&amp;（万台）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中国市场主要企业重型机械（大型卡车）销量（2023-2026）&amp;（万台）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重型机械（大型卡车）主要企业在中国市场占有率（按收入，2023-2026）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2025年重型机械（大型卡车）主要企业在中国市场排名（按收入）&amp;（万元）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中国市场主要企业重型机械（大型卡车）销售收入（2023-2026）&amp;（万元）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全球主要厂商重型机械（大型卡车）总部及产地分布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全球主要厂商成立时间及重型机械（大型卡车）商业化日期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全球主要厂商重型机械（大型卡车）产品类型及应用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2025年全球重型机械（大型卡车）主要厂商市场地位（第一梯队、第二梯队和第三梯队）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全球重型机械（大型卡车）市场投资、并购等现状分析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全球主要地区重型机械（大型卡车）产量增速（CAGR）：（2021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全球主要地区重型机械（大型卡车）产量（2021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全球主要地区重型机械（大型卡车）产量（2021-2026）&amp;（万台）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全球主要地区重型机械（大型卡车）产量（2027-2032）&amp;（万台）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全球主要地区重型机械（大型卡车）产量市场份额（2021-2026）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全球主要地区重型机械（大型卡车）产量市场份额（2027-2032）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中国市场重型机械（大型卡车）产量、销量、进出口（2021-2026）&amp;（万台）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中国市场重型机械（大型卡车）产量、销量、进出口预测（2027-2032）&amp;（万台）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全球主要地区重型机械（大型卡车）销售收入增速：（2021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全球主要地区重型机械（大型卡车）销售收入（2021-2026）&amp;（万元）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全球主要地区重型机械（大型卡车）销售收入市场份额（2021-2026）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全球主要地区重型机械（大型卡车）收入（2027-2032）&amp;（万元）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全球主要地区重型机械（大型卡车）收入市场份额（2027-2032）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全球主要地区重型机械（大型卡车）销量（万台）：2021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全球主要地区重型机械（大型卡车）销量（2021-2026）&amp;（万台）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全球主要地区重型机械（大型卡车）销量市场份额（2021-2026）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全球主要地区重型机械（大型卡车）销量（2027-2032）&amp;（万台）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全球主要地区重型机械（大型卡车）销量份额（2027-2032）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重型机械（大型卡车）生产基地、销售区域、竞争对手及市场地位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重型机械（大型卡车）产品规格、参数及市场应用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重型机械（大型卡车）销量（万台）、收入（万元）、价格（元/台）及毛利率（2021-2026）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全球不同产品类型重型机械（大型卡车）销量（2021-2026）&amp;（万台）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154： 全球不同产品类型重型机械（大型卡车）销量市场份额（2021-2026）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全球不同产品类型重型机械（大型卡车）销量预测（2027-2032）&amp;（万台）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全球市场不同产品类型重型机械（大型卡车）销量市场份额预测（2027-2032）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全球不同产品类型重型机械（大型卡车）收入（2021-2026）&amp;（万元）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全球不同产品类型重型机械（大型卡车）收入市场份额（2021-2026）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全球不同产品类型重型机械（大型卡车）收入预测（2027-2032）&amp;（万元）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全球不同产品类型重型机械（大型卡车）收入市场份额预测（2027-2032）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中国不同产品类型重型机械（大型卡车）销量（2021-2026）&amp;（万台）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162： 中国不同产品类型重型机械（大型卡车）销量市场份额（2021-2026）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中国不同产品类型重型机械（大型卡车）销量预测（2027-2032）&amp;（万台）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全球市场不同产品类型重型机械（大型卡车）销量市场份额预测（2027-2032）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中国不同产品类型重型机械（大型卡车）收入（2021-2026）&amp;（万元）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中国不同产品类型重型机械（大型卡车）收入市场份额（2021-2026）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中国不同产品类型重型机械（大型卡车）收入预测（2027-2032）&amp;（万元）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中国不同产品类型重型机械（大型卡车）收入市场份额预测（2027-2032）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全球不同应用重型机械（大型卡车）销量（2021-2026）&amp;（万台）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170： 全球不同应用重型机械（大型卡车）销量市场份额（2021-2026）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全球不同应用重型机械（大型卡车）销量预测（2027-2032）&amp;（万台）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172： 全球市场不同应用重型机械（大型卡车）销量市场份额预测（2027-2032）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全球不同应用重型机械（大型卡车）收入（2021-2026）&amp;（万元）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全球不同应用重型机械（大型卡车）收入市场份额（2021-2026）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全球不同应用重型机械（大型卡车）收入预测（2027-2032）&amp;（万元）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全球不同应用重型机械（大型卡车）收入市场份额预测（2027-2032）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中国不同应用重型机械（大型卡车）销量（2021-2026）&amp;（万台）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178： 中国不同应用重型机械（大型卡车）销量市场份额（2021-2026）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中国不同应用重型机械（大型卡车）销量预测（2027-2032）&amp;（万台）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180： 中国市场不同应用重型机械（大型卡车）销量市场份额预测（2027-2032）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中国不同应用重型机械（大型卡车）收入（2021-2026）&amp;（万元）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中国不同应用重型机械（大型卡车）收入市场份额（2021-2026）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中国不同应用重型机械（大型卡车）收入预测（2027-2032）&amp;（万元）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中国不同应用重型机械（大型卡车）收入市场份额预测（2027-2032）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重型机械（大型卡车）行业发展趋势</w:t>
      </w:r>
      <w:r>
        <w:rPr>
          <w:rFonts w:hint="eastAsia"/>
        </w:rPr>
        <w:br/>
      </w:r>
      <w:r>
        <w:rPr>
          <w:rFonts w:hint="eastAsia"/>
        </w:rPr>
        <w:t>　　表 186： 重型机械（大型卡车）行业主要驱动因素</w:t>
      </w:r>
      <w:r>
        <w:rPr>
          <w:rFonts w:hint="eastAsia"/>
        </w:rPr>
        <w:br/>
      </w:r>
      <w:r>
        <w:rPr>
          <w:rFonts w:hint="eastAsia"/>
        </w:rPr>
        <w:t>　　表 187： 重型机械（大型卡车）行业供应链分析</w:t>
      </w:r>
      <w:r>
        <w:rPr>
          <w:rFonts w:hint="eastAsia"/>
        </w:rPr>
        <w:br/>
      </w:r>
      <w:r>
        <w:rPr>
          <w:rFonts w:hint="eastAsia"/>
        </w:rPr>
        <w:t>　　表 188： 重型机械（大型卡车）上游原料供应商</w:t>
      </w:r>
      <w:r>
        <w:rPr>
          <w:rFonts w:hint="eastAsia"/>
        </w:rPr>
        <w:br/>
      </w:r>
      <w:r>
        <w:rPr>
          <w:rFonts w:hint="eastAsia"/>
        </w:rPr>
        <w:t>　　表 189： 重型机械（大型卡车）主要地区不同应用客户分析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重型机械（大型卡车）典型经销商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重型机械（大型卡车）产品图片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全球不同产品类型重型机械（大型卡车）销售额2021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全球不同产品类型重型机械（大型卡车）市场份额2025 &amp; 2032</w:t>
      </w:r>
      <w:r>
        <w:rPr>
          <w:rFonts w:hint="eastAsia"/>
        </w:rPr>
        <w:br/>
      </w:r>
      <w:r>
        <w:rPr>
          <w:rFonts w:hint="eastAsia"/>
        </w:rPr>
        <w:t>　　图 4： 整车产品图片</w:t>
      </w:r>
      <w:r>
        <w:rPr>
          <w:rFonts w:hint="eastAsia"/>
        </w:rPr>
        <w:br/>
      </w:r>
      <w:r>
        <w:rPr>
          <w:rFonts w:hint="eastAsia"/>
        </w:rPr>
        <w:t>　　图 5： 不完全车辆（集装箱拖车）产品图片</w:t>
      </w:r>
      <w:r>
        <w:rPr>
          <w:rFonts w:hint="eastAsia"/>
        </w:rPr>
        <w:br/>
      </w:r>
      <w:r>
        <w:rPr>
          <w:rFonts w:hint="eastAsia"/>
        </w:rPr>
        <w:t>　　图 6： 半挂牵引车产品图片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全球不同应用重型机械（大型卡车）市场份额2025 &amp; 2032</w:t>
      </w:r>
      <w:r>
        <w:rPr>
          <w:rFonts w:hint="eastAsia"/>
        </w:rPr>
        <w:br/>
      </w:r>
      <w:r>
        <w:rPr>
          <w:rFonts w:hint="eastAsia"/>
        </w:rPr>
        <w:t>　　图 9： 灭火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林业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2025年全球前五大生产商重型机械（大型卡车）市场份额</w:t>
      </w:r>
      <w:r>
        <w:rPr>
          <w:rFonts w:hint="eastAsia"/>
        </w:rPr>
        <w:br/>
      </w:r>
      <w:r>
        <w:rPr>
          <w:rFonts w:hint="eastAsia"/>
        </w:rPr>
        <w:t>　　图 16： 2025年全球重型机械（大型卡车）第一梯队、第二梯队和第三梯队厂商及市场份额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全球重型机械（大型卡车）产能、产量、产能利用率及发展趋势（2021-2032）&amp;（万台）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全球重型机械（大型卡车）产量、需求量及发展趋势（2021-2032）&amp;（万台）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全球主要地区重型机械（大型卡车）产量市场份额（2021-2032）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中国重型机械（大型卡车）产能、产量、产能利用率及发展趋势（2021-2032）&amp;（万台）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中国重型机械（大型卡车）产量、市场需求量及发展趋势（2021-2032）&amp;（万台）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全球重型机械（大型卡车）市场销售额及增长率：（2021-2032）&amp;（万元）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全球市场重型机械（大型卡车）市场规模：2021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全球市场重型机械（大型卡车）价格趋势（2021-2032）&amp;（元/台）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全球主要地区重型机械（大型卡车）销售收入（2021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全球主要地区重型机械（大型卡车）销售收入市场份额（2021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北美市场重型机械（大型卡车）收入及增长率（2021-2032）&amp;（万元）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欧洲市场重型机械（大型卡车）收入及增长率（2021-2032）&amp;（万元）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日本市场重型机械（大型卡车）收入及增长率（2021-2032）&amp;（万元）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东南亚市场重型机械（大型卡车）收入及增长率（2021-2032）&amp;（万元）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印度市场重型机械（大型卡车）收入及增长率（2021-2032）&amp;（万元）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南美市场重型机械（大型卡车）收入及增长率（2021-2032）&amp;（万元）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中东市场重型机械（大型卡车）销量及增长率（2021-2032）&amp;（万台）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中东市场重型机械（大型卡车）收入及增长率（2021-2032）&amp;（万元）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全球不同产品类型重型机械（大型卡车）价格走势（2021-2032）&amp;（元/台）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全球不同应用重型机械（大型卡车）价格走势（2021-2032）&amp;（元/台）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重型机械（大型卡车）中国企业SWOT分析</w:t>
      </w:r>
      <w:r>
        <w:rPr>
          <w:rFonts w:hint="eastAsia"/>
        </w:rPr>
        <w:br/>
      </w:r>
      <w:r>
        <w:rPr>
          <w:rFonts w:hint="eastAsia"/>
        </w:rPr>
        <w:t>　　图 47： 重型机械（大型卡车）产业链</w:t>
      </w:r>
      <w:r>
        <w:rPr>
          <w:rFonts w:hint="eastAsia"/>
        </w:rPr>
        <w:br/>
      </w:r>
      <w:r>
        <w:rPr>
          <w:rFonts w:hint="eastAsia"/>
        </w:rPr>
        <w:t>　　图 48： 重型机械（大型卡车）行业采购模式分析</w:t>
      </w:r>
      <w:r>
        <w:rPr>
          <w:rFonts w:hint="eastAsia"/>
        </w:rPr>
        <w:br/>
      </w:r>
      <w:r>
        <w:rPr>
          <w:rFonts w:hint="eastAsia"/>
        </w:rPr>
        <w:t>　　图 49： 重型机械（大型卡车）行业生产模式</w:t>
      </w:r>
      <w:r>
        <w:rPr>
          <w:rFonts w:hint="eastAsia"/>
        </w:rPr>
        <w:br/>
      </w:r>
      <w:r>
        <w:rPr>
          <w:rFonts w:hint="eastAsia"/>
        </w:rPr>
        <w:t>　　图 50： 重型机械（大型卡车）行业销售模式分析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95086d2264ae6" w:history="1">
        <w:r>
          <w:rPr>
            <w:rStyle w:val="Hyperlink"/>
          </w:rPr>
          <w:t>2026-2032年全球与中国重型机械（大型卡车）市场调查研究及前景分析报告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95086d2264ae6" w:history="1">
        <w:r>
          <w:rPr>
            <w:rStyle w:val="Hyperlink"/>
          </w:rPr>
          <w:t>https://www.20087.com/0/06/ZhongXingJiXie-DaXingKaChe-DeXianZhuangYuQianJing.html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热点：重卡车型、重型卡车百度百科、重型卡车图片大全、重型机械报价大全、矿用卡车、重型卡车是什么车、卡车之家报价大全、重型卡车车型、大型大卡车多少钱一辆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b50346c7a491c" w:history="1">
      <w:r>
        <w:rPr>
          <w:rStyle w:val="Hyperlink"/>
        </w:rPr>
        <w:t>2026-2032年全球与中国重型机械（大型卡车）市场调查研究及前景分析报告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ongXingJiXie-DaXingKaChe-DeXianZhuangYuQianJing.html" TargetMode="External" Id="R0d795086d226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ongXingJiXie-DaXingKaChe-DeXianZhuangYuQianJing.html" TargetMode="External" Id="R334b50346c7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2025-12-31T07:45:18Z</dcterms:created>
  <dcterms:modified xsi:type="dcterms:W3CDTF">2025-12-31T08:45:18Z</dcterms:modified>
  <dc:subject>2026-2032年全球与中国重型机械（大型卡车）市场调查研究及前景分析报告</dc:subject>
  <dc:title>2026-2032年全球与中国重型机械（大型卡车）市场调查研究及前景分析报告</dc:title>
  <cp:keywords>2026-2032年全球与中国重型机械（大型卡车）市场调查研究及前景分析报告</cp:keywords>
  <dc:description>2026-2032年全球与中国重型机械（大型卡车）市场调查研究及前景分析报告</dc:description>
</cp:coreProperties>
</file>