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d2e73a55c445b" w:history="1">
              <w:r>
                <w:rPr>
                  <w:rStyle w:val="Hyperlink"/>
                </w:rPr>
                <w:t>2026-2032年中国集成式压载水系统行业发展研究与前景趋势分析报告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d2e73a55c445b" w:history="1">
              <w:r>
                <w:rPr>
                  <w:rStyle w:val="Hyperlink"/>
                </w:rPr>
                <w:t>2026-2032年中国集成式压载水系统行业发展研究与前景趋势分析报告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d2e73a55c445b" w:history="1">
                <w:r>
                  <w:rPr>
                    <w:rStyle w:val="Hyperlink"/>
                  </w:rPr>
                  <w:t>https://www.20087.com/0/66/JiChengShiYaZaiShuiXiTongShiChangQianJing.html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式压载水系统是船舶用于控制航行稳定性的关键环保装备，通过吸入、处理（过滤+杀菌）和排放海水调节压载舱水量，以满足IMO《压载水管理公约》对有害水生物排放的限制。集成式压载水系统技术路线包括紫外线、电解或臭氧杀菌，系统强调处理流量大（&gt;1000 m³/h）、低能耗、全自动运行及船级社认证（如DNV、LR）。在国际航运环保合规压力下，新造船普遍强制安装，老旧船舶改造需求持续释放。然而，高浊度或低温海水会降低杀菌效率；且系统占地大、维护复杂，影响小型船舶适配性。</w:t>
      </w:r>
      <w:r>
        <w:rPr>
          <w:rFonts w:hint="eastAsia"/>
        </w:rPr>
        <w:br/>
      </w:r>
      <w:r>
        <w:rPr>
          <w:rFonts w:hint="eastAsia"/>
        </w:rPr>
        <w:t>　　未来，集成式压载水系统将向紧凑化、智能监控与绿色技术方向突破。复合杀菌工艺（如UV+过氧化氢）提升广谱有效性；AI算法根据水质参数动态调节处理强度。在结构上，模块化设计适配不同舱室布局；钛合金管路增强耐腐蚀性。同时，与船舶能效管理系统（SEEMP）联动优化压载策略。长远看，集成式压载水系统将从合规性设备升级为支撑海洋生态保护、智能船舶运营与绿色航运认证的核心生态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d2e73a55c445b" w:history="1">
        <w:r>
          <w:rPr>
            <w:rStyle w:val="Hyperlink"/>
          </w:rPr>
          <w:t>2026-2032年中国集成式压载水系统行业发展研究与前景趋势分析报告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集成式压载水系统行业的市场规模、竞争格局及技术发展现状。报告详细梳理了集成式压载水系统产业链结构、区域分布特征及集成式压载水系统市场需求变化，重点评估了集成式压载水系统重点企业的市场表现与战略布局。通过对政策环境、技术创新方向及消费趋势的分析，科学预测了集成式压载水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集成式压载水系统市场概述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按照不同产品类型，集成式压载水系统主要可以分为如下几个类别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中国不同产品类型集成式压载水系统增长趋势2021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小于1500m3</w:t>
      </w:r>
      <w:r>
        <w:rPr>
          <w:rFonts w:hint="eastAsia"/>
        </w:rPr>
        <w:br/>
      </w:r>
      <w:r>
        <w:rPr>
          <w:rFonts w:hint="eastAsia"/>
        </w:rPr>
        <w:t>　　　　1.2.3 1500-5000m3</w:t>
      </w:r>
      <w:r>
        <w:rPr>
          <w:rFonts w:hint="eastAsia"/>
        </w:rPr>
        <w:br/>
      </w:r>
      <w:r>
        <w:rPr>
          <w:rFonts w:hint="eastAsia"/>
        </w:rPr>
        <w:t>　　　　1.2.4 大于5000m3</w:t>
      </w:r>
      <w:r>
        <w:rPr>
          <w:rFonts w:hint="eastAsia"/>
        </w:rPr>
        <w:br/>
      </w:r>
      <w:r>
        <w:rPr>
          <w:rFonts w:hint="eastAsia"/>
        </w:rPr>
        <w:t>　　1.3 从不同应用，集成式压载水系统主要包括如下几个方面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中国不同应用集成式压载水系统增长趋势2021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改造船舶</w:t>
      </w:r>
      <w:r>
        <w:rPr>
          <w:rFonts w:hint="eastAsia"/>
        </w:rPr>
        <w:br/>
      </w:r>
      <w:r>
        <w:rPr>
          <w:rFonts w:hint="eastAsia"/>
        </w:rPr>
        <w:t>　　　　1.3.3 新建船舶</w:t>
      </w:r>
      <w:r>
        <w:rPr>
          <w:rFonts w:hint="eastAsia"/>
        </w:rPr>
        <w:br/>
      </w:r>
      <w:r>
        <w:rPr>
          <w:rFonts w:hint="eastAsia"/>
        </w:rPr>
        <w:t>　　1.4 中国集成式压载水系统发展现状及未来趋势（2021-2032）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中国市场集成式压载水系统收入及增长率（2021-2032）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中国市场集成式压载水系统销量及增长率（2021-2032）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中国市场主要集成式压载水系统厂商分析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中国市场主要厂商集成式压载水系统销量及市场占有率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中国市场主要厂商集成式压载水系统销量（2021-2026）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中国市场主要厂商集成式压载水系统销量市场份额（2021-2026）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中国市场主要厂商集成式压载水系统收入及市场占有率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中国市场主要厂商集成式压载水系统收入（2021-2026）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中国市场主要厂商集成式压载水系统收入市场份额（2021-2026）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2025年中国市场主要厂商集成式压载水系统收入排名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中国市场主要厂商集成式压载水系统价格（2021-2026）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中国市场主要厂商集成式压载水系统总部及产地分布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中国市场主要厂商成立时间及集成式压载水系统商业化日期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中国市场主要厂商集成式压载水系统产品类型及应用</w:t>
      </w:r>
      <w:r>
        <w:rPr>
          <w:rFonts w:hint="eastAsia"/>
        </w:rPr>
        <w:br/>
      </w:r>
      <w:r>
        <w:rPr>
          <w:rFonts w:hint="eastAsia"/>
        </w:rPr>
        <w:t>　　2.7 集成式压载水系统行业集中度、竞争程度分析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集成式压载水系统行业集中度分析：2025年中国Top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中国市场集成式压载水系统第一梯队、第二梯队和第三梯队厂商（品牌）及2025年市场份额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重点企业（1）在中国市场集成式压载水系统销量、收入、价格及毛利率（2021-2026）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重点企业（2）在中国市场集成式压载水系统销量、收入、价格及毛利率（2021-2026）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重点企业（3）在中国市场集成式压载水系统销量、收入、价格及毛利率（2021-2026）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重点企业（4）在中国市场集成式压载水系统销量、收入、价格及毛利率（2021-2026）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重点企业（5）在中国市场集成式压载水系统销量、收入、价格及毛利率（2021-2026）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重点企业（6）在中国市场集成式压载水系统销量、收入、价格及毛利率（2021-2026）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重点企业（7）在中国市场集成式压载水系统销量、收入、价格及毛利率（2021-2026）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重点企业（8）在中国市场集成式压载水系统销量、收入、价格及毛利率（2021-2026）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重点企业（9）在中国市场集成式压载水系统销量、收入、价格及毛利率（2021-2026）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重点企业（10）在中国市场集成式压载水系统销量、收入、价格及毛利率（2021-2026）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重点企业（11）在中国市场集成式压载水系统销量、收入、价格及毛利率（2021-2026）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重点企业（12）在中国市场集成式压载水系统销量、收入、价格及毛利率（2021-2026）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重点企业（13）在中国市场集成式压载水系统销量、收入、价格及毛利率（2021-2026）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重点企业（14）在中国市场集成式压载水系统销量、收入、价格及毛利率（2021-2026）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重点企业（15）在中国市场集成式压载水系统销量、收入、价格及毛利率（2021-2026）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重点企业（16）在中国市场集成式压载水系统销量、收入、价格及毛利率（2021-2026）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重点企业（17）在中国市场集成式压载水系统销量、收入、价格及毛利率（2021-2026）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重点企业（18）在中国市场集成式压载水系统销量、收入、价格及毛利率（2021-2026）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不同产品类型集成式压载水系统分析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中国市场不同产品类型集成式压载水系统销量（2021-2032）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中国市场不同产品类型集成式压载水系统销量及市场份额（2021-2026）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中国市场不同产品类型集成式压载水系统销量预测（2027-2032）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中国市场不同产品类型集成式压载水系统规模（2021-2032）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中国市场不同产品类型集成式压载水系统规模及市场份额（2021-2026）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中国市场不同产品类型集成式压载水系统规模预测（2027-2032）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中国市场不同产品类型集成式压载水系统价格走势（2021-2032）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不同应用集成式压载水系统分析</w:t>
      </w:r>
      <w:r>
        <w:rPr>
          <w:rFonts w:hint="eastAsia"/>
        </w:rPr>
        <w:br/>
      </w:r>
      <w:r>
        <w:rPr>
          <w:rFonts w:hint="eastAsia"/>
        </w:rPr>
        <w:t>　　5.1 中国市场不同应用集成式压载水系统销量（2021-2032）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中国市场不同应用集成式压载水系统销量及市场份额（2021-2026）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中国市场不同应用集成式压载水系统销量预测（2027-2032）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中国市场不同应用集成式压载水系统规模（2021-2032）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中国市场不同应用集成式压载水系统规模及市场份额（2021-2026）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中国市场不同应用集成式压载水系统规模预测（2027-2032）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中国市场不同应用集成式压载水系统价格走势（2021-2032）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集成式压载水系统行业发展分析---发展趋势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集成式压载水系统行业发展分析---厂商壁垒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集成式压载水系统行业发展分析---驱动因素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集成式压载水系统行业发展分析---制约因素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集成式压载水系统中国企业SWOT分析</w:t>
      </w:r>
      <w:r>
        <w:rPr>
          <w:rFonts w:hint="eastAsia"/>
        </w:rPr>
        <w:br/>
      </w:r>
      <w:r>
        <w:rPr>
          <w:rFonts w:hint="eastAsia"/>
        </w:rPr>
        <w:t>　　6.6 集成式压载水系统行业发展分析---行业政策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集成式压载水系统行业产业链简介</w:t>
      </w:r>
      <w:r>
        <w:rPr>
          <w:rFonts w:hint="eastAsia"/>
        </w:rPr>
        <w:br/>
      </w:r>
      <w:r>
        <w:rPr>
          <w:rFonts w:hint="eastAsia"/>
        </w:rPr>
        <w:t>　　7.2 集成式压载水系统产业链分析-上游</w:t>
      </w:r>
      <w:r>
        <w:rPr>
          <w:rFonts w:hint="eastAsia"/>
        </w:rPr>
        <w:br/>
      </w:r>
      <w:r>
        <w:rPr>
          <w:rFonts w:hint="eastAsia"/>
        </w:rPr>
        <w:t>　　7.3 集成式压载水系统产业链分析-中游</w:t>
      </w:r>
      <w:r>
        <w:rPr>
          <w:rFonts w:hint="eastAsia"/>
        </w:rPr>
        <w:br/>
      </w:r>
      <w:r>
        <w:rPr>
          <w:rFonts w:hint="eastAsia"/>
        </w:rPr>
        <w:t>　　7.4 集成式压载水系统产业链分析-下游</w:t>
      </w:r>
      <w:r>
        <w:rPr>
          <w:rFonts w:hint="eastAsia"/>
        </w:rPr>
        <w:br/>
      </w:r>
      <w:r>
        <w:rPr>
          <w:rFonts w:hint="eastAsia"/>
        </w:rPr>
        <w:t>　　7.5 集成式压载水系统行业采购模式</w:t>
      </w:r>
      <w:r>
        <w:rPr>
          <w:rFonts w:hint="eastAsia"/>
        </w:rPr>
        <w:br/>
      </w:r>
      <w:r>
        <w:rPr>
          <w:rFonts w:hint="eastAsia"/>
        </w:rPr>
        <w:t>　　7.6 集成式压载水系统行业生产模式</w:t>
      </w:r>
      <w:r>
        <w:rPr>
          <w:rFonts w:hint="eastAsia"/>
        </w:rPr>
        <w:br/>
      </w:r>
      <w:r>
        <w:rPr>
          <w:rFonts w:hint="eastAsia"/>
        </w:rPr>
        <w:t>　　7.7 集成式压载水系统行业销售模式及销售渠道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中国本土集成式压载水系统产能、产量分析</w:t>
      </w:r>
      <w:r>
        <w:rPr>
          <w:rFonts w:hint="eastAsia"/>
        </w:rPr>
        <w:br/>
      </w:r>
      <w:r>
        <w:rPr>
          <w:rFonts w:hint="eastAsia"/>
        </w:rPr>
        <w:t>　　8.1 中国集成式压载水系统供需现状及预测（2021-2032）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中国集成式压载水系统产能、产量、产能利用率及发展趋势（2021-2032）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中国集成式压载水系统产量、市场需求量及发展趋势（2021-2032）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中国集成式压载水系统进出口分析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中国市场集成式压载水系统主要进口来源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中国市场集成式压载水系统主要出口目的地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不同产品类型集成式压载水系统市场规模2021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不同应用集成式压载水系统市场规模2021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中国市场主要厂商集成式压载水系统销量（2021-2026）&amp;（千台）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中国市场主要厂商集成式压载水系统销量市场份额（2021-2026）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中国市场主要厂商集成式压载水系统收入（2021-2026）&amp;（万元）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中国市场主要厂商集成式压载水系统收入份额（2021-2026）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2025年中国主要生产商集成式压载水系统收入排名（万元）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中国市场主要厂商集成式压载水系统价格（2021-2026）&amp;（元/台）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中国市场主要厂商集成式压载水系统总部及产地分布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中国市场主要厂商成立时间及集成式压载水系统商业化日期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中国市场主要厂商集成式压载水系统产品类型及应用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2025年中国市场集成式压载水系统主要厂商市场地位（第一梯队、第二梯队和第三梯队）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集成式压载水系统市场投资、并购等现状分析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集成式压载水系统销量（千台）、收入（万元）、价格（元/台）及毛利率（2021-2026）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集成式压载水系统销量（千台）、收入（万元）、价格（元/台）及毛利率（2021-2026）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集成式压载水系统销量（千台）、收入（万元）、价格（元/台）及毛利率（2021-2026）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集成式压载水系统销量（千台）、收入（万元）、价格（元/台）及毛利率（2021-2026）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集成式压载水系统销量（千台）、收入（万元）、价格（元/台）及毛利率（2021-2026）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集成式压载水系统销量（千台）、收入（万元）、价格（元/台）及毛利率（2021-2026）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集成式压载水系统销量（千台）、收入（万元）、价格（元/台）及毛利率（2021-2026）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集成式压载水系统销量（千台）、收入（万元）、价格（元/台）及毛利率（2021-2026）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集成式压载水系统销量（千台）、收入（万元）、价格（元/台）及毛利率（2021-2026）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集成式压载水系统销量（千台）、收入（万元）、价格（元/台）及毛利率（2021-2026）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集成式压载水系统销量（千台）、收入（万元）、价格（元/台）及毛利率（2021-2026）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集成式压载水系统销量（千台）、收入（万元）、价格（元/台）及毛利率（2021-2026）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集成式压载水系统销量（千台）、收入（万元）、价格（元/台）及毛利率（2021-2026）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集成式压载水系统销量（千台）、收入（万元）、价格（元/台）及毛利率（2021-2026）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集成式压载水系统销量（千台）、收入（万元）、价格（元/台）及毛利率（2021-2026）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集成式压载水系统销量（千台）、收入（万元）、价格（元/台）及毛利率（2021-2026）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集成式压载水系统销量（千台）、收入（万元）、价格（元/台）及毛利率（2021-2026）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集成式压载水系统生产基地、总部、竞争对手及市场地位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集成式压载水系统产品规格、参数及市场应用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集成式压载水系统销量（千台）、收入（万元）、价格（元/台）及毛利率（2021-2026）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中国市场不同产品类型集成式压载水系统销量（2021-2026）&amp;（千台）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中国市场不同产品类型集成式压载水系统销量市场份额（2021-2026）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中国市场不同产品类型集成式压载水系统销量预测（2027-2032）&amp;（千台）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中国市场不同产品类型集成式压载水系统销量市场份额预测（2027-2032）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中国市场不同产品类型集成式压载水系统规模（2021-2026）&amp;（万元）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中国市场不同产品类型集成式压载水系统规模市场份额（2021-2026）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中国市场不同产品类型集成式压载水系统规模预测（2027-2032）&amp;（万元）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中国市场不同产品类型集成式压载水系统规模市场份额预测（2027-2032）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中国市场不同应用集成式压载水系统销量（2021-2026）&amp;（千台）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中国市场不同应用集成式压载水系统销量市场份额（2021-2026）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中国市场不同应用集成式压载水系统销量预测（2027-2032）&amp;（千台）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中国市场不同应用集成式压载水系统销量市场份额预测（2027-2032）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中国市场不同应用集成式压载水系统规模（2021-2026）&amp;（万元）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中国市场不同应用集成式压载水系统规模市场份额（2021-2026）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中国市场不同应用集成式压载水系统规模预测（2027-2032）&amp;（万元）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中国市场不同应用集成式压载水系统规模市场份额预测（2027-2032）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集成式压载水系统行业发展分析---发展趋势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集成式压载水系统行业发展分析---厂商壁垒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集成式压载水系统行业发展分析---驱动因素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集成式压载水系统行业发展分析---制约因素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集成式压载水系统行业相关重点政策一览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集成式压载水系统行业供应链分析</w:t>
      </w:r>
      <w:r>
        <w:rPr>
          <w:rFonts w:hint="eastAsia"/>
        </w:rPr>
        <w:br/>
      </w:r>
      <w:r>
        <w:rPr>
          <w:rFonts w:hint="eastAsia"/>
        </w:rPr>
        <w:t>　　表 126： 集成式压载水系统上游原料供应商</w:t>
      </w:r>
      <w:r>
        <w:rPr>
          <w:rFonts w:hint="eastAsia"/>
        </w:rPr>
        <w:br/>
      </w:r>
      <w:r>
        <w:rPr>
          <w:rFonts w:hint="eastAsia"/>
        </w:rPr>
        <w:t>　　表 127： 集成式压载水系统行业主要下游客户</w:t>
      </w:r>
      <w:r>
        <w:rPr>
          <w:rFonts w:hint="eastAsia"/>
        </w:rPr>
        <w:br/>
      </w:r>
      <w:r>
        <w:rPr>
          <w:rFonts w:hint="eastAsia"/>
        </w:rPr>
        <w:t>　　表 128： 集成式压载水系统典型经销商</w:t>
      </w:r>
      <w:r>
        <w:rPr>
          <w:rFonts w:hint="eastAsia"/>
        </w:rPr>
        <w:br/>
      </w:r>
      <w:r>
        <w:rPr>
          <w:rFonts w:hint="eastAsia"/>
        </w:rPr>
        <w:t>　　表 129： 中国集成式压载水系统产量、销量、进口量及出口量（2021-2026）&amp;（千台）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中国集成式压载水系统产量、销量、进口量及出口量预测（2027-2032）&amp;（千台）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中国市场集成式压载水系统主要进口来源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中国市场集成式压载水系统主要出口目的地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集成式压载水系统产品图片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中国不同产品类型集成式压载水系统市场规模市场份额2025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小于1500m3产品图片</w:t>
      </w:r>
      <w:r>
        <w:rPr>
          <w:rFonts w:hint="eastAsia"/>
        </w:rPr>
        <w:br/>
      </w:r>
      <w:r>
        <w:rPr>
          <w:rFonts w:hint="eastAsia"/>
        </w:rPr>
        <w:t>　　图 4： 1500-5000m3产品图片</w:t>
      </w:r>
      <w:r>
        <w:rPr>
          <w:rFonts w:hint="eastAsia"/>
        </w:rPr>
        <w:br/>
      </w:r>
      <w:r>
        <w:rPr>
          <w:rFonts w:hint="eastAsia"/>
        </w:rPr>
        <w:t>　　图 5： 大于5000m3产品图片</w:t>
      </w:r>
      <w:r>
        <w:rPr>
          <w:rFonts w:hint="eastAsia"/>
        </w:rPr>
        <w:br/>
      </w:r>
      <w:r>
        <w:rPr>
          <w:rFonts w:hint="eastAsia"/>
        </w:rPr>
        <w:t>　　图 6： 中国不同应用集成式压载水系统市场份额2025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改造船舶</w:t>
      </w:r>
      <w:r>
        <w:rPr>
          <w:rFonts w:hint="eastAsia"/>
        </w:rPr>
        <w:br/>
      </w:r>
      <w:r>
        <w:rPr>
          <w:rFonts w:hint="eastAsia"/>
        </w:rPr>
        <w:t>　　图 8： 新建船舶</w:t>
      </w:r>
      <w:r>
        <w:rPr>
          <w:rFonts w:hint="eastAsia"/>
        </w:rPr>
        <w:br/>
      </w:r>
      <w:r>
        <w:rPr>
          <w:rFonts w:hint="eastAsia"/>
        </w:rPr>
        <w:t>　　图 9： 中国市场集成式压载水系统市场规模，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中国市场集成式压载水系统收入及增长率（2021-2032）&amp;（万元）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中国市场集成式压载水系统销量及增长率（2021-2032）&amp;（千台）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2025年中国市场主要厂商集成式压载水系统销量市场份额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2025年中国市场主要厂商集成式压载水系统收入市场份额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2025年中国市场前五大厂商集成式压载水系统市场份额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2025年中国市场集成式压载水系统第一梯队、第二梯队和第三梯队厂商（品牌）及市场份额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中国市场不同产品类型集成式压载水系统价格走势（2021-2032）&amp;（元/台）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中国市场不同应用集成式压载水系统价格走势（2021-2032）&amp;（元/台）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集成式压载水系统中国企业SWOT分析</w:t>
      </w:r>
      <w:r>
        <w:rPr>
          <w:rFonts w:hint="eastAsia"/>
        </w:rPr>
        <w:br/>
      </w:r>
      <w:r>
        <w:rPr>
          <w:rFonts w:hint="eastAsia"/>
        </w:rPr>
        <w:t>　　图 19： 集成式压载水系统产业链</w:t>
      </w:r>
      <w:r>
        <w:rPr>
          <w:rFonts w:hint="eastAsia"/>
        </w:rPr>
        <w:br/>
      </w:r>
      <w:r>
        <w:rPr>
          <w:rFonts w:hint="eastAsia"/>
        </w:rPr>
        <w:t>　　图 20： 集成式压载水系统行业采购模式分析</w:t>
      </w:r>
      <w:r>
        <w:rPr>
          <w:rFonts w:hint="eastAsia"/>
        </w:rPr>
        <w:br/>
      </w:r>
      <w:r>
        <w:rPr>
          <w:rFonts w:hint="eastAsia"/>
        </w:rPr>
        <w:t>　　图 21： 集成式压载水系统行业生产模式分析</w:t>
      </w:r>
      <w:r>
        <w:rPr>
          <w:rFonts w:hint="eastAsia"/>
        </w:rPr>
        <w:br/>
      </w:r>
      <w:r>
        <w:rPr>
          <w:rFonts w:hint="eastAsia"/>
        </w:rPr>
        <w:t>　　图 22： 集成式压载水系统行业销售模式分析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中国集成式压载水系统产能、产量、产能利用率及发展趋势（2021-2032）&amp;（千台）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中国集成式压载水系统产量、市场需求量及发展趋势（2021-2032）&amp;（千台）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d2e73a55c445b" w:history="1">
        <w:r>
          <w:rPr>
            <w:rStyle w:val="Hyperlink"/>
          </w:rPr>
          <w:t>2026-2032年中国集成式压载水系统行业发展研究与前景趋势分析报告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d2e73a55c445b" w:history="1">
        <w:r>
          <w:rPr>
            <w:rStyle w:val="Hyperlink"/>
          </w:rPr>
          <w:t>https://www.20087.com/0/66/JiChengShiYaZaiShuiXiTongShiChangQianJing.html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61e7fe07d4221" w:history="1">
      <w:r>
        <w:rPr>
          <w:rStyle w:val="Hyperlink"/>
        </w:rPr>
        <w:t>2026-2032年中国集成式压载水系统行业发展研究与前景趋势分析报告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ChengShiYaZaiShuiXiTongShiChangQianJing.html" TargetMode="External" Id="Reafd2e73a55c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ChengShiYaZaiShuiXiTongShiChangQianJing.html" TargetMode="External" Id="Rbcc61e7fe07d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2026-01-18T00:26:30Z</dcterms:created>
  <dcterms:modified xsi:type="dcterms:W3CDTF">2026-01-18T01:26:30Z</dcterms:modified>
  <dc:subject>2026-2032年中国集成式压载水系统行业发展研究与前景趋势分析报告</dc:subject>
  <dc:title>2026-2032年中国集成式压载水系统行业发展研究与前景趋势分析报告</dc:title>
  <cp:keywords>2026-2032年中国集成式压载水系统行业发展研究与前景趋势分析报告</cp:keywords>
  <dc:description>2026-2032年中国集成式压载水系统行业发展研究与前景趋势分析报告</dc:description>
</cp:coreProperties>
</file>