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ad5c3ced2494b" w:history="1">
              <w:r>
                <w:rPr>
                  <w:rStyle w:val="Hyperlink"/>
                </w:rPr>
                <w:t>2026-2032年中国雪深传感器市场调查研究与行业前景分析报告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ad5c3ced2494b" w:history="1">
              <w:r>
                <w:rPr>
                  <w:rStyle w:val="Hyperlink"/>
                </w:rPr>
                <w:t>2026-2032年中国雪深传感器市场调查研究与行业前景分析报告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ad5c3ced2494b" w:history="1">
                <w:r>
                  <w:rPr>
                    <w:rStyle w:val="Hyperlink"/>
                  </w:rPr>
                  <w:t>https://www.20087.com/0/26/XueShenChuanGanQiDeFaZhanQianJing.html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雪深传感器是用于连续、自动测量地面积雪厚度的环境监测设备，广泛应用于气象预报、水文模型、avalanche 预警及冬季道路管理等领域。雪深传感器技术包括超声波测距、激光雷达（LiDAR）及压力传感三种类型：超声波传感器成本低、安装简便，但易受温度梯度与风吹雪干扰；激光传感器精度高、响应快，适用于科研级观测；压力式传感器则通过雪重反推深度，适合长期无人值守站点。多数设备已支持4G/NB-IoT远程传输与太阳能供电，可接入区域雪情监测网络。然而，雪深传感器在实际部署中仍面临风吹雪导致读数虚高、融雪期表面结壳引发测量偏差、以及极端低温下电子元件失灵等挑战，影响数据可靠性。</w:t>
      </w:r>
      <w:r>
        <w:rPr>
          <w:rFonts w:hint="eastAsia"/>
        </w:rPr>
        <w:br/>
      </w:r>
      <w:r>
        <w:rPr>
          <w:rFonts w:hint="eastAsia"/>
        </w:rPr>
        <w:t>　　未来，雪深传感器将向多源融合感知、边缘智能与气候韧性设计演进。多传感器融合架构（如超声波+温湿度+摄像头）将通过算法交叉验证，有效识别并剔除风吹雪或结壳干扰数据。嵌入式AI芯片将支持本地雪密度估算、融雪速率预测及异常事件（如雪崩前兆）初步识别，减少无效数据上传。材料与封装技术将采用自加热外壳、疏冰涂层及宽温域电子元器件，确保-50℃至+60℃环境下的长期稳定运行。在应用层面，雪深传感器将深度融入数字孪生流域模型，为水资源调度、可再生能源（水电）预测及气候变化研究提供高时空分辨率输入。随着极地开发与高山旅游活动增加，高可靠雪深传感器将成为冰雪环境智能感知网络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ad5c3ced2494b" w:history="1">
        <w:r>
          <w:rPr>
            <w:rStyle w:val="Hyperlink"/>
          </w:rPr>
          <w:t>2026-2032年中国雪深传感器市场调查研究与行业前景分析报告</w:t>
        </w:r>
      </w:hyperlink>
      <w:r>
        <w:rPr>
          <w:rFonts w:hint="eastAsia"/>
        </w:rPr>
        <w:t>》系统分析了雪深传感器行业的市场规模、市场需求及价格波动，深入探讨了雪深传感器产业链关键环节及各细分市场特点。报告基于权威数据，科学预测了雪深传感器市场前景与发展趋势，同时评估了雪深传感器重点企业的经营状况，包括品牌影响力、市场集中度及竞争格局。通过SWOT分析，报告揭示了雪深传感器行业面临的风险与机遇，为雪深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雪深传感器行业概述</w:t>
      </w:r>
      <w:r>
        <w:rPr>
          <w:rFonts w:hint="eastAsia"/>
        </w:rPr>
        <w:br/>
      </w:r>
      <w:r>
        <w:rPr>
          <w:rFonts w:hint="eastAsia"/>
        </w:rPr>
        <w:t>　　第一节 雪深传感器定义与分类</w:t>
      </w:r>
      <w:r>
        <w:rPr>
          <w:rFonts w:hint="eastAsia"/>
        </w:rPr>
        <w:br/>
      </w:r>
      <w:r>
        <w:rPr>
          <w:rFonts w:hint="eastAsia"/>
        </w:rPr>
        <w:t>　　第二节 雪深传感器应用领域</w:t>
      </w:r>
      <w:r>
        <w:rPr>
          <w:rFonts w:hint="eastAsia"/>
        </w:rPr>
        <w:br/>
      </w:r>
      <w:r>
        <w:rPr>
          <w:rFonts w:hint="eastAsia"/>
        </w:rPr>
        <w:t>　　第三节 雪深传感器行业经济指标分析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雪深传感器产业链及经营模式分析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三、雪深传感器销售模式及销售渠道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全球雪深传感器市场发展综述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2020-2025年全球雪深传感器市场规模与趋势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主要国家与地区雪深传感器市场分析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2026-2032年全球雪深传感器行业发展趋势与前景预测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中国雪深传感器行业市场分析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2025-2026年雪深传感器产能与投资动态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一、国内雪深传感器产能及利用情况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二、雪深传感器产能扩张与投资动态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2026-2032年雪深传感器行业产量统计与趋势预测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一、2020-2025年雪深传感器行业产量数据统计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1、2020-2025年雪深传感器产量及增长趋势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2、2020-2025年雪深传感器细分产品产量及份额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二、影响雪深传感器产量的关键因素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三、2026-2032年雪深传感器产量预测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2026-2032年雪深传感器市场需求与销售分析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一、2025-2026年雪深传感器行业需求现状</w:t>
      </w:r>
      <w:r>
        <w:rPr>
          <w:rFonts w:hint="eastAsia"/>
        </w:rPr>
        <w:br/>
      </w:r>
      <w:r>
        <w:rPr>
          <w:rFonts w:hint="eastAsia"/>
        </w:rPr>
        <w:t>　　　　二、雪深传感器客户群体与需求特点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三、2020-2025年雪深传感器行业销售规模分析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四、2026-2032年雪深传感器市场增长潜力与规模预测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中国雪深传感器细分市场与下游应用领域分析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雪深传感器细分市场分析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一、2025-2026年雪深传感器主要细分产品市场现状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雪深传感器下游应用与客户群体分析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一、2025-2026年雪深传感器各应用领域市场现状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2025-2026年雪深传感器行业技术发展现状及趋势分析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雪深传感器行业技术发展现状分析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国内外雪深传感器行业技术差异与原因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雪深传感器行业技术发展方向、趋势预测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提升雪深传感器行业技术能力策略建议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雪深传感器价格机制与竞争策略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一、2020-2025年雪深传感器市场价格走势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雪深传感器定价策略与方法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2026-2032年雪深传感器价格竞争态势与趋势预测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中国雪深传感器行业重点区域市场研究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2025-2026年重点区域雪深传感器市场发展概况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三、2026-2032年雪深传感器行业发展潜力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三、2026-2032年雪深传感器行业发展潜力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三、2026-2032年雪深传感器行业发展潜力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三、2026-2032年雪深传感器行业发展潜力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三、2026-2032年雪深传感器行业发展潜力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2020-2025年中国雪深传感器行业进出口情况分析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雪深传感器行业进口情况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一、2020-2025年雪深传感器进口规模及增长情况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二、雪深传感器主要进口来源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雪深传感器行业出口情况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一、2020-2025年雪深传感器出口规模及增长情况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二、雪深传感器主要出口目的地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2020-2025年中国雪深传感器行业总体发展与财务状况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2020-2025年中国雪深传感器行业规模情况</w:t>
      </w:r>
      <w:r>
        <w:rPr>
          <w:rFonts w:hint="eastAsia"/>
        </w:rPr>
        <w:br/>
      </w:r>
      <w:r>
        <w:rPr>
          <w:rFonts w:hint="eastAsia"/>
        </w:rPr>
        <w:t>　　　　一、雪深传感器行业企业数量规模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二、雪深传感器行业从业人员规模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三、雪深传感器行业市场敏感性分析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2020-2025年中国雪深传感器行业财务能力分析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一、雪深传感器行业盈利能力</w:t>
      </w:r>
      <w:r>
        <w:rPr>
          <w:rFonts w:hint="eastAsia"/>
        </w:rPr>
        <w:br/>
      </w:r>
      <w:r>
        <w:rPr>
          <w:rFonts w:hint="eastAsia"/>
        </w:rPr>
        <w:t>　　　　二、雪深传感器行业偿债能力</w:t>
      </w:r>
      <w:r>
        <w:rPr>
          <w:rFonts w:hint="eastAsia"/>
        </w:rPr>
        <w:br/>
      </w:r>
      <w:r>
        <w:rPr>
          <w:rFonts w:hint="eastAsia"/>
        </w:rPr>
        <w:t>　　　　三、雪深传感器行业营运能力</w:t>
      </w:r>
      <w:r>
        <w:rPr>
          <w:rFonts w:hint="eastAsia"/>
        </w:rPr>
        <w:br/>
      </w:r>
      <w:r>
        <w:rPr>
          <w:rFonts w:hint="eastAsia"/>
        </w:rPr>
        <w:t>　　　　四、雪深传感器行业发展能力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雪深传感器行业重点企业调研分析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中国雪深传感器行业竞争格局分析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雪深传感器行业竞争格局总览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2025-2026年雪深传感器行业竞争力分析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2020-2025年雪深传感器行业企业并购活动分析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2025-2026年雪深传感器行业会展与招投标活动分析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一、雪深传感器行业会展活动及其市场影响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2026年中国雪深传感器企业发展企业发展策略与建议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雪深传感器销售模式与渠道策略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雪深传感器品牌与市场推广策略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雪深传感器研发投入与技术创新能力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雪深传感器合作联盟与资源整合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中国雪深传感器行业风险与对策</w:t>
      </w:r>
      <w:r>
        <w:rPr>
          <w:rFonts w:hint="eastAsia"/>
        </w:rPr>
        <w:br/>
      </w:r>
      <w:r>
        <w:rPr>
          <w:rFonts w:hint="eastAsia"/>
        </w:rPr>
        <w:t>　　第一节 雪深传感器行业SWOT分析</w:t>
      </w:r>
      <w:r>
        <w:rPr>
          <w:rFonts w:hint="eastAsia"/>
        </w:rPr>
        <w:br/>
      </w:r>
      <w:r>
        <w:rPr>
          <w:rFonts w:hint="eastAsia"/>
        </w:rPr>
        <w:t>　　　　一、雪深传感器行业优势</w:t>
      </w:r>
      <w:r>
        <w:rPr>
          <w:rFonts w:hint="eastAsia"/>
        </w:rPr>
        <w:br/>
      </w:r>
      <w:r>
        <w:rPr>
          <w:rFonts w:hint="eastAsia"/>
        </w:rPr>
        <w:t>　　　　二、雪深传感器行业劣势</w:t>
      </w:r>
      <w:r>
        <w:rPr>
          <w:rFonts w:hint="eastAsia"/>
        </w:rPr>
        <w:br/>
      </w:r>
      <w:r>
        <w:rPr>
          <w:rFonts w:hint="eastAsia"/>
        </w:rPr>
        <w:t>　　　　三、雪深传感器市场机会</w:t>
      </w:r>
      <w:r>
        <w:rPr>
          <w:rFonts w:hint="eastAsia"/>
        </w:rPr>
        <w:br/>
      </w:r>
      <w:r>
        <w:rPr>
          <w:rFonts w:hint="eastAsia"/>
        </w:rPr>
        <w:t>　　　　四、雪深传感器市场威胁</w:t>
      </w:r>
      <w:r>
        <w:rPr>
          <w:rFonts w:hint="eastAsia"/>
        </w:rPr>
        <w:br/>
      </w:r>
      <w:r>
        <w:rPr>
          <w:rFonts w:hint="eastAsia"/>
        </w:rPr>
        <w:t>　　第二节 雪深传感器行业风险及对策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2026-2032年中国雪深传感器行业前景与发展趋势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2025-2026年雪深传感器行业发展环境分析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一、雪深传感器行业主管部门与监管体制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二、雪深传感器行业主要法律法规及政策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三、雪深传感器行业标准与质量监管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2026-2032年雪深传感器行业发展趋势与方向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2026-2032年雪深传感器行业发展潜力与机遇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雪深传感器行业研究结论与建议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中-智林-－雪深传感器行业发展建议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雪深传感器行业历程</w:t>
      </w:r>
      <w:r>
        <w:rPr>
          <w:rFonts w:hint="eastAsia"/>
        </w:rPr>
        <w:br/>
      </w:r>
      <w:r>
        <w:rPr>
          <w:rFonts w:hint="eastAsia"/>
        </w:rPr>
        <w:t>　　图表 雪深传感器行业生命周期</w:t>
      </w:r>
      <w:r>
        <w:rPr>
          <w:rFonts w:hint="eastAsia"/>
        </w:rPr>
        <w:br/>
      </w:r>
      <w:r>
        <w:rPr>
          <w:rFonts w:hint="eastAsia"/>
        </w:rPr>
        <w:t>　　图表 雪深传感器行业产业链分析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2020-2025年中国雪深传感器行业市场规模及增长情况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2020-2025年雪深传感器行业市场容量分析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2020-2025年中国雪深传感器行业产能统计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2020-2025年中国雪深传感器行业产量及增长趋势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2020-2025年中国雪深传感器市场需求量及增速统计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2025年中国雪深传感器行业需求领域分布格局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2020-2025年中国雪深传感器行业销售收入分析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2020-2025年中国雪深传感器行业盈利情况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2020-2025年中国雪深传感器行业利润总额统计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2020-2025年中国雪深传感器进口数量分析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2020-2025年中国雪深传感器进口金额分析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2020-2025年中国雪深传感器出口数量分析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2020-2025年中国雪深传感器出口金额分析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2025年中国雪深传感器进口国家及地区分析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2025年中国雪深传感器出口国家及地区分析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2020-2025年中国雪深传感器行业企业数量情况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2020-2025年中国雪深传感器行业企业平均规模情况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**地区雪深传感器行业市场需求情况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**地区雪深传感器行业市场需求情况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**地区雪深传感器行业市场需求情况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**地区雪深传感器行业市场需求情况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雪深传感器重点企业（一）基本信息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雪深传感器重点企业（一）经营情况分析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雪深传感器重点企业（一）主要经济指标情况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雪深传感器重点企业（二）经营情况分析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雪深传感器重点企业（二）主要经济指标情况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雪深传感器重点企业（三）经营情况分析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雪深传感器重点企业（三）主要经济指标情况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雪深传感器重点企业（三）成长能力情况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2026-2032年中国雪深传感器行业产能预测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2026-2032年中国雪深传感器行业产量预测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2026-2032年中国雪深传感器市场需求量预测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2026-2032年中国雪深传感器行业供需平衡预测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2026-2032年中国雪深传感器行业市场容量预测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2026-2032年中国雪深传感器行业市场规模预测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2026年中国雪深传感器市场前景分析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2026年中国雪深传感器发展趋势预测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ad5c3ced2494b" w:history="1">
        <w:r>
          <w:rPr>
            <w:rStyle w:val="Hyperlink"/>
          </w:rPr>
          <w:t>2026-2032年中国雪深传感器市场调查研究与行业前景分析报告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ad5c3ced2494b" w:history="1">
        <w:r>
          <w:rPr>
            <w:rStyle w:val="Hyperlink"/>
          </w:rPr>
          <w:t>https://www.20087.com/0/26/XueShenChuanGanQiDeFaZhanQianJing.html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热点：大气温度传感器、雪深传感器测量的基准面、温度湿度传感器、雪深传感器故障判断、温盐深传感器、雪深传感器测距探头距地面垂直高度一般选择、超声波雪深传感器、雪深传感器 4-20mA、雪深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9015140474b32" w:history="1">
      <w:r>
        <w:rPr>
          <w:rStyle w:val="Hyperlink"/>
        </w:rPr>
        <w:t>2026-2032年中国雪深传感器市场调查研究与行业前景分析报告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ueShenChuanGanQiDeFaZhanQianJing.html" TargetMode="External" Id="R7cead5c3ced2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ueShenChuanGanQiDeFaZhanQianJing.html" TargetMode="External" Id="R706901514047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2025-12-15T08:35:29Z</dcterms:created>
  <dcterms:modified xsi:type="dcterms:W3CDTF">2025-12-15T09:35:29Z</dcterms:modified>
  <dc:subject>2026-2032年中国雪深传感器市场调查研究与行业前景分析报告</dc:subject>
  <dc:title>2026-2032年中国雪深传感器市场调查研究与行业前景分析报告</dc:title>
  <cp:keywords>2026-2032年中国雪深传感器市场调查研究与行业前景分析报告</cp:keywords>
  <dc:description>2026-2032年中国雪深传感器市场调查研究与行业前景分析报告</dc:description>
</cp:coreProperties>
</file>