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33c2ce4994e45" w:history="1">
              <w:r>
                <w:rPr>
                  <w:rStyle w:val="Hyperlink"/>
                </w:rPr>
                <w:t>中国乘用车行业调查分析及市场前景预测报告（2025-2031年）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33c2ce4994e45" w:history="1">
              <w:r>
                <w:rPr>
                  <w:rStyle w:val="Hyperlink"/>
                </w:rPr>
                <w:t>中国乘用车行业调查分析及市场前景预测报告（2025-2031年）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33c2ce4994e45" w:history="1">
                <w:r>
                  <w:rPr>
                    <w:rStyle w:val="Hyperlink"/>
                  </w:rPr>
                  <w:t>https://www.20087.com/1/56/ChengYongCheWeiLaiFaZhanQuShi.html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市场近年来随着全球经济的增长和技术的进步，市场需求呈现出稳步增长的趋势。目前，乘用车不仅在车型设计和技术配置上有所提升，还在环保性能和智能化方面进行了优化。随着新能源汽车技术的发展，电动汽车和插电式混合动力汽车逐渐成为市场的热点，这些车型不仅降低了尾气排放，还提高了燃油效率。此外，随着自动驾驶技术的进步，越来越多的乘用车配备了高级驾驶辅助系统（ADAS），提高了驾驶的安全性和便利性。</w:t>
      </w:r>
      <w:r>
        <w:rPr>
          <w:rFonts w:hint="eastAsia"/>
        </w:rPr>
        <w:br/>
      </w:r>
      <w:r>
        <w:rPr>
          <w:rFonts w:hint="eastAsia"/>
        </w:rPr>
        <w:t>　　未来，乘用车市场将朝着更加智能化、环保化和共享化的方向发展。一方面，随着5G通信技术的应用和人工智能技术的进步，乘用车将实现更加高级别的自动驾驶功能，提高驾驶的安全性和舒适度。另一方面，随着环保要求的提高和电池技术的发展，电动汽车将成为乘用车市场的主要增长点，推动整个行业的绿色转型。此外，随着共享经济的发展，乘用车将更多地融入到共享出行服务中，改变人们的出行方式和购车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33c2ce4994e45" w:history="1">
        <w:r>
          <w:rPr>
            <w:rStyle w:val="Hyperlink"/>
          </w:rPr>
          <w:t>中国乘用车行业调查分析及市场前景预测报告（2025-2031年）</w:t>
        </w:r>
      </w:hyperlink>
      <w:r>
        <w:rPr>
          <w:rFonts w:hint="eastAsia"/>
        </w:rPr>
        <w:t>》基于多年行业研究积累，结合乘用车市场发展现状，依托行业权威数据资源和长期市场监测数据库，对乘用车市场规模、技术现状及未来方向进行了全面分析。报告梳理了乘用车行业竞争格局，重点评估了主要企业的市场表现及品牌影响力，并通过SWOT分析揭示了乘用车行业机遇与潜在风险。同时，报告对乘用车市场前景和发展趋势进行了科学预测，为投资者提供了投资价值判断和策略建议，助力把握乘用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2020-2025年中国乘用车行业发展概述</w:t>
      </w:r>
      <w:r>
        <w:rPr>
          <w:rFonts w:hint="eastAsia"/>
        </w:rPr>
        <w:br/>
      </w:r>
      <w:r>
        <w:rPr>
          <w:rFonts w:hint="eastAsia"/>
        </w:rPr>
        <w:t>　　第一节 乘用车行业发展情况</w:t>
      </w:r>
      <w:r>
        <w:rPr>
          <w:rFonts w:hint="eastAsia"/>
        </w:rPr>
        <w:br/>
      </w:r>
      <w:r>
        <w:rPr>
          <w:rFonts w:hint="eastAsia"/>
        </w:rPr>
        <w:t>　　　　一、乘用车定义</w:t>
      </w:r>
      <w:r>
        <w:rPr>
          <w:rFonts w:hint="eastAsia"/>
        </w:rPr>
        <w:br/>
      </w:r>
      <w:r>
        <w:rPr>
          <w:rFonts w:hint="eastAsia"/>
        </w:rPr>
        <w:t>　　　　二、乘用车行业发展历程</w:t>
      </w:r>
      <w:r>
        <w:rPr>
          <w:rFonts w:hint="eastAsia"/>
        </w:rPr>
        <w:br/>
      </w:r>
      <w:r>
        <w:rPr>
          <w:rFonts w:hint="eastAsia"/>
        </w:rPr>
        <w:t>　　第二节 乘用车产业链分析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二、乘用车产业链模型分析</w:t>
      </w:r>
      <w:r>
        <w:rPr>
          <w:rFonts w:hint="eastAsia"/>
        </w:rPr>
        <w:br/>
      </w:r>
      <w:r>
        <w:rPr>
          <w:rFonts w:hint="eastAsia"/>
        </w:rPr>
        <w:t>　　第三节 中国乘用车行业经济指标分析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2020-2025年中国乘用车行业市场发展环境分析（PEST分析法）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中国乘用车行业政策环境分析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三、乘用车市场国家宏观发展规划调控方向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中国乘用车行业社会环境分析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乘用车产品生产工艺及技术趋势研究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乘用车生产工艺专利技术</w:t>
      </w:r>
      <w:r>
        <w:rPr>
          <w:rFonts w:hint="eastAsia"/>
        </w:rPr>
        <w:br/>
      </w:r>
      <w:r>
        <w:rPr>
          <w:rFonts w:hint="eastAsia"/>
        </w:rPr>
        <w:t>　　第三节 国内外技术对比分析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第五节 乘用车的应用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全球乘用车产品市场运行态势分析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国际乘用车产品市场现状分析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一、国际乘用车产品市场供需分析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二、国际乘用车产品价格走势分析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三、国际乘用车产品市场运行特征分析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国际乘用车产品主要国家及地区发展情况分析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国际乘用车产品外商在华投资动态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国内乘用车产品市场运行结构分析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国内乘用车产品市场规模分析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国内外乘用车产品市场供给平衡性分析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中国乘用车行业市场现状运营分析</w:t>
      </w:r>
      <w:r>
        <w:rPr>
          <w:rFonts w:hint="eastAsia"/>
        </w:rPr>
        <w:br/>
      </w:r>
      <w:r>
        <w:rPr>
          <w:rFonts w:hint="eastAsia"/>
        </w:rPr>
        <w:t>　　第一节 乘用车市场现状分析及预测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一、2020-2025年中国乘用车市场规模分析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二、2025-2031年中国乘用车市场规模预测</w:t>
      </w:r>
      <w:r>
        <w:rPr>
          <w:rFonts w:hint="eastAsia"/>
        </w:rPr>
        <w:br/>
      </w:r>
      <w:r>
        <w:rPr>
          <w:rFonts w:hint="eastAsia"/>
        </w:rPr>
        <w:t>　　第二节 乘用车产品产能分析及预测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一、2020-2025年中国乘用车产能分析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二、2025-2031年中国乘用车产能预测</w:t>
      </w:r>
      <w:r>
        <w:rPr>
          <w:rFonts w:hint="eastAsia"/>
        </w:rPr>
        <w:br/>
      </w:r>
      <w:r>
        <w:rPr>
          <w:rFonts w:hint="eastAsia"/>
        </w:rPr>
        <w:t>　　第三节 乘用车产品产量分析及预测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一、2020-2025年中国乘用车产量分析</w:t>
      </w:r>
      <w:r>
        <w:rPr>
          <w:rFonts w:hint="eastAsia"/>
        </w:rPr>
        <w:br/>
      </w:r>
      <w:r>
        <w:rPr>
          <w:rFonts w:hint="eastAsia"/>
        </w:rPr>
        <w:t>　　　　2016年12月乘用车产量统计表（单位：辆）</w:t>
      </w:r>
      <w:r>
        <w:rPr>
          <w:rFonts w:hint="eastAsia"/>
        </w:rPr>
        <w:br/>
      </w:r>
      <w:r>
        <w:rPr>
          <w:rFonts w:hint="eastAsia"/>
        </w:rPr>
        <w:t>　　　　二、2025-2031年中国乘用车产量预测</w:t>
      </w:r>
      <w:r>
        <w:rPr>
          <w:rFonts w:hint="eastAsia"/>
        </w:rPr>
        <w:br/>
      </w:r>
      <w:r>
        <w:rPr>
          <w:rFonts w:hint="eastAsia"/>
        </w:rPr>
        <w:t>　　第四节 乘用车市场需求分析及预测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一、2020-2025年中国乘用车市场需求分析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二、2025-2031年中国乘用车市场需求预测</w:t>
      </w:r>
      <w:r>
        <w:rPr>
          <w:rFonts w:hint="eastAsia"/>
        </w:rPr>
        <w:br/>
      </w:r>
      <w:r>
        <w:rPr>
          <w:rFonts w:hint="eastAsia"/>
        </w:rPr>
        <w:t>　　第五节 乘用车价格趋势分析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一、2020-2025年中国乘用车市场价格分析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二、2025-2031年中国乘用车市场价格预测</w:t>
      </w:r>
      <w:r>
        <w:rPr>
          <w:rFonts w:hint="eastAsia"/>
        </w:rPr>
        <w:br/>
      </w:r>
      <w:r>
        <w:rPr>
          <w:rFonts w:hint="eastAsia"/>
        </w:rPr>
        <w:t>　　第六节 2020-2025年乘用车行业市场供给分析</w:t>
      </w:r>
      <w:r>
        <w:rPr>
          <w:rFonts w:hint="eastAsia"/>
        </w:rPr>
        <w:br/>
      </w:r>
      <w:r>
        <w:rPr>
          <w:rFonts w:hint="eastAsia"/>
        </w:rPr>
        <w:t>　　　　一、乘用车生产规模现状</w:t>
      </w:r>
      <w:r>
        <w:rPr>
          <w:rFonts w:hint="eastAsia"/>
        </w:rPr>
        <w:br/>
      </w:r>
      <w:r>
        <w:rPr>
          <w:rFonts w:hint="eastAsia"/>
        </w:rPr>
        <w:t>　　　　二、乘用车产能规模分布</w:t>
      </w:r>
      <w:r>
        <w:rPr>
          <w:rFonts w:hint="eastAsia"/>
        </w:rPr>
        <w:br/>
      </w:r>
      <w:r>
        <w:rPr>
          <w:rFonts w:hint="eastAsia"/>
        </w:rPr>
        <w:t>　　　　三、乘用车市场价格走势</w:t>
      </w:r>
      <w:r>
        <w:rPr>
          <w:rFonts w:hint="eastAsia"/>
        </w:rPr>
        <w:br/>
      </w:r>
      <w:r>
        <w:rPr>
          <w:rFonts w:hint="eastAsia"/>
        </w:rPr>
        <w:t>　　　　四、乘用车重点厂商分布</w:t>
      </w:r>
      <w:r>
        <w:rPr>
          <w:rFonts w:hint="eastAsia"/>
        </w:rPr>
        <w:br/>
      </w:r>
      <w:r>
        <w:rPr>
          <w:rFonts w:hint="eastAsia"/>
        </w:rPr>
        <w:t>　　　　五、乘用车产供状况分析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2020-2025年国内乘用车产品进出口贸易分析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2020-2025年国内乘用车产品进口情况分析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2020-2025年国内乘用车产品出口情况分析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2025-2031年乘用车产品进出口预测分析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2020-2025年中国乘用车市场竞争格局分析</w:t>
      </w:r>
      <w:r>
        <w:rPr>
          <w:rFonts w:hint="eastAsia"/>
        </w:rPr>
        <w:br/>
      </w:r>
      <w:r>
        <w:rPr>
          <w:rFonts w:hint="eastAsia"/>
        </w:rPr>
        <w:t>　　第一节 乘用车行业竞争结构分析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乘用车行业集中度分析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乘用车竞争力优势分析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2025-2031年国内乘用车产品市场竞争态势预测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二、未来我国乘用车行业竞争更加激烈1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乘用车行业经济运行状况分析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六、2025-2031年行业成长能力预测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三、2020-2025年行业存货周转率分析</w:t>
      </w:r>
      <w:r>
        <w:rPr>
          <w:rFonts w:hint="eastAsia"/>
        </w:rPr>
        <w:br/>
      </w:r>
      <w:r>
        <w:rPr>
          <w:rFonts w:hint="eastAsia"/>
        </w:rPr>
        <w:t>　　　　四、乘用车市场行业存货周转率分析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五、2025-2031年乘用车市场行业营运能力预测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中国乘用车重点企业竞争力分析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2020-2025年乘用车地区销售情况及竞争力深度研究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中国乘用车各地区对比销售分析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二、2025-2031年华南地区销售规模预测分析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二、2025-2031年西北地区销售规模预测分析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二、2025-2031年华中地区销售规模预测分析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二、2025-2031年西南地区销售规模预测分析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2025-2031年乘用车行业前景展望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二、2025-2031年乘用车下游需求行业发展展望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三、2025-2031年乘用车行业产能预测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乘用车市场前景分析</w:t>
      </w:r>
      <w:r>
        <w:rPr>
          <w:rFonts w:hint="eastAsia"/>
        </w:rPr>
        <w:br/>
      </w:r>
      <w:r>
        <w:rPr>
          <w:rFonts w:hint="eastAsia"/>
        </w:rPr>
        <w:t>　　　　一、乘用车市场容量分析</w:t>
      </w:r>
      <w:r>
        <w:rPr>
          <w:rFonts w:hint="eastAsia"/>
        </w:rPr>
        <w:br/>
      </w:r>
      <w:r>
        <w:rPr>
          <w:rFonts w:hint="eastAsia"/>
        </w:rPr>
        <w:t>　　　　二、乘用车行业利好利空政策</w:t>
      </w:r>
      <w:r>
        <w:rPr>
          <w:rFonts w:hint="eastAsia"/>
        </w:rPr>
        <w:br/>
      </w:r>
      <w:r>
        <w:rPr>
          <w:rFonts w:hint="eastAsia"/>
        </w:rPr>
        <w:t>　　第三节 乘用车未来发展预测分析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一、中国乘用车发展方向分析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二、2025-2031年中国乘用车行业发展规模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三、2025-2031年中国乘用车行业发展趋势预测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2025-2031年乘用车行业供需预测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一、2025-2031年乘用车行业供给预测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二、2025-2031年乘用车行业需求预测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五、影响企业销售与供给的关键趋势</w:t>
      </w:r>
      <w:r>
        <w:rPr>
          <w:rFonts w:hint="eastAsia"/>
        </w:rPr>
        <w:br/>
      </w:r>
      <w:r>
        <w:rPr>
          <w:rFonts w:hint="eastAsia"/>
        </w:rPr>
        <w:t>　　　　六、中国乘用车行业SWOT分析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一、2025-2031年乘用车行业国际展望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二、2025-2031年国内乘用车行业发展展望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2025-2031年乘用车行业投资机会与风险分析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行业投资策略与建议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2025-2031年乘用车行业盈利模式与营销战略分析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我国乘用车行业商业模式探讨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乘用车行业企业品牌营销战略分析</w:t>
      </w:r>
      <w:r>
        <w:rPr>
          <w:rFonts w:hint="eastAsia"/>
        </w:rPr>
        <w:br/>
      </w:r>
      <w:r>
        <w:rPr>
          <w:rFonts w:hint="eastAsia"/>
        </w:rPr>
        <w:t>　　第四节 我国乘用车行业发展与投资注意事项分析</w:t>
      </w:r>
      <w:r>
        <w:rPr>
          <w:rFonts w:hint="eastAsia"/>
        </w:rPr>
        <w:br/>
      </w:r>
      <w:r>
        <w:rPr>
          <w:rFonts w:hint="eastAsia"/>
        </w:rPr>
        <w:t>　　第五节 中智林:－最优投资路径设计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33c2ce4994e45" w:history="1">
        <w:r>
          <w:rPr>
            <w:rStyle w:val="Hyperlink"/>
          </w:rPr>
          <w:t>中国乘用车行业调查分析及市场前景预测报告（2025-2031年）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33c2ce4994e45" w:history="1">
        <w:r>
          <w:rPr>
            <w:rStyle w:val="Hyperlink"/>
          </w:rPr>
          <w:t>https://www.20087.com/1/56/ChengYongCheWeiLaiFaZhanQuShi.html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热点：乘用车是私家车吗、乘用车是指什么车、乘用车包括哪些车、乘用车销量、电动汽车十大名牌排名及价格、乘用车的定义、类似面包车的车型、乘用车股票、中国汽车销售量统计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fe15cd852494b" w:history="1">
      <w:r>
        <w:rPr>
          <w:rStyle w:val="Hyperlink"/>
        </w:rPr>
        <w:t>中国乘用车行业调查分析及市场前景预测报告（2025-2031年）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engYongCheWeiLaiFaZhanQuShi.html" TargetMode="External" Id="R3b333c2ce499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engYongCheWeiLaiFaZhanQuShi.html" TargetMode="External" Id="R786fe15cd852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2025-01-25T08:58:00Z</dcterms:created>
  <dcterms:modified xsi:type="dcterms:W3CDTF">2025-01-25T09:58:00Z</dcterms:modified>
  <dc:subject>中国乘用车行业调查分析及市场前景预测报告（2025-2031年）</dc:subject>
  <dc:title>中国乘用车行业调查分析及市场前景预测报告（2025-2031年）</dc:title>
  <cp:keywords>中国乘用车行业调查分析及市场前景预测报告（2025-2031年）</cp:keywords>
  <dc:description>中国乘用车行业调查分析及市场前景预测报告（2025-2031年）</dc:description>
</cp:coreProperties>
</file>