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187d556b34ae3" w:history="1">
              <w:r>
                <w:rPr>
                  <w:rStyle w:val="Hyperlink"/>
                </w:rPr>
                <w:t>2025年版中国智慧校车市场专题研究分析与发展趋势预测报告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187d556b34ae3" w:history="1">
              <w:r>
                <w:rPr>
                  <w:rStyle w:val="Hyperlink"/>
                </w:rPr>
                <w:t>2025年版中国智慧校车市场专题研究分析与发展趋势预测报告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187d556b34ae3" w:history="1">
                <w:r>
                  <w:rPr>
                    <w:rStyle w:val="Hyperlink"/>
                  </w:rPr>
                  <w:t>https://www.20087.com/1/06/ZhiHuiXiaoCheFaZhanXianZhuangFen.html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校车是集成了多种智能技术的校车，旨在提高学生上下学途中的安全性与便捷性。近年来，随着智能交通系统的发展和家长对孩子安全的关注度提高，智慧校车的应用逐渐普及。这些校车通常配备有GPS定位、视频监控、自动报警系统等技术，能够实时监控校车的位置和行驶状态。此外，部分智慧校车还提供了学生上下车自动记录等功能，便于学校和家长了解学生的乘车情况。</w:t>
      </w:r>
      <w:r>
        <w:rPr>
          <w:rFonts w:hint="eastAsia"/>
        </w:rPr>
        <w:br/>
      </w:r>
      <w:r>
        <w:rPr>
          <w:rFonts w:hint="eastAsia"/>
        </w:rPr>
        <w:t>　　未来，智慧校车市场将受到技术创新和社会需求的共同推动。一方面，随着5G通信技术的普及，智慧校车的数据传输速度和稳定性将得到显著提升，使得远程监控更加高效。另一方面，随着人工智能技术的发展，智慧校车将能够实现更加智能的路线规划和交通状况预测，提高行车安全性和准时率。此外，随着社会对儿童安全教育的重视，智慧校车还将集成更多的安全教育功能，帮助培养孩子的自我保护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187d556b34ae3" w:history="1">
        <w:r>
          <w:rPr>
            <w:rStyle w:val="Hyperlink"/>
          </w:rPr>
          <w:t>2025年版中国智慧校车市场专题研究分析与发展趋势预测报告</w:t>
        </w:r>
      </w:hyperlink>
      <w:r>
        <w:rPr>
          <w:rFonts w:hint="eastAsia"/>
        </w:rPr>
        <w:t>》依托多年行业监测数据，结合智慧校车行业现状与未来前景，系统分析了智慧校车市场需求、市场规模、产业链结构、价格机制及细分市场特征。报告对智慧校车市场前景进行了客观评估，预测了智慧校车行业发展趋势，并详细解读了品牌竞争格局、市场集中度及重点企业的运营表现。此外，报告通过SWOT分析识别了智慧校车行业机遇与潜在风险，为投资者和决策者提供了科学、规范的战略建议，助力把握智慧校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智慧校车行业相关概述</w:t>
      </w:r>
      <w:r>
        <w:rPr>
          <w:rFonts w:hint="eastAsia"/>
        </w:rPr>
        <w:br/>
      </w:r>
      <w:r>
        <w:rPr>
          <w:rFonts w:hint="eastAsia"/>
        </w:rPr>
        <w:t>　　第一节 智慧校车概述</w:t>
      </w:r>
      <w:r>
        <w:rPr>
          <w:rFonts w:hint="eastAsia"/>
        </w:rPr>
        <w:br/>
      </w:r>
      <w:r>
        <w:rPr>
          <w:rFonts w:hint="eastAsia"/>
        </w:rPr>
        <w:t>　　　　一、智慧校车的定义</w:t>
      </w:r>
      <w:r>
        <w:rPr>
          <w:rFonts w:hint="eastAsia"/>
        </w:rPr>
        <w:br/>
      </w:r>
      <w:r>
        <w:rPr>
          <w:rFonts w:hint="eastAsia"/>
        </w:rPr>
        <w:t>　　　　二、智慧校车的分类</w:t>
      </w:r>
      <w:r>
        <w:rPr>
          <w:rFonts w:hint="eastAsia"/>
        </w:rPr>
        <w:br/>
      </w:r>
      <w:r>
        <w:rPr>
          <w:rFonts w:hint="eastAsia"/>
        </w:rPr>
        <w:t>　　第二节 安全技术分析</w:t>
      </w:r>
      <w:r>
        <w:rPr>
          <w:rFonts w:hint="eastAsia"/>
        </w:rPr>
        <w:br/>
      </w:r>
      <w:r>
        <w:rPr>
          <w:rFonts w:hint="eastAsia"/>
        </w:rPr>
        <w:t>　　　　一、主动安全</w:t>
      </w:r>
      <w:r>
        <w:rPr>
          <w:rFonts w:hint="eastAsia"/>
        </w:rPr>
        <w:br/>
      </w:r>
      <w:r>
        <w:rPr>
          <w:rFonts w:hint="eastAsia"/>
        </w:rPr>
        <w:t>　　　　二、被动安全</w:t>
      </w:r>
      <w:r>
        <w:rPr>
          <w:rFonts w:hint="eastAsia"/>
        </w:rPr>
        <w:br/>
      </w:r>
      <w:r>
        <w:rPr>
          <w:rFonts w:hint="eastAsia"/>
        </w:rPr>
        <w:t>　　第三节 智慧校车智慧系统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2024-2025年世界高压智慧校车市场运行分析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2024-2025年世界高压智慧校车行业运行概况</w:t>
      </w:r>
      <w:r>
        <w:rPr>
          <w:rFonts w:hint="eastAsia"/>
        </w:rPr>
        <w:br/>
      </w:r>
      <w:r>
        <w:rPr>
          <w:rFonts w:hint="eastAsia"/>
        </w:rPr>
        <w:t>　　　　一、世界智慧校车市场现状</w:t>
      </w:r>
      <w:r>
        <w:rPr>
          <w:rFonts w:hint="eastAsia"/>
        </w:rPr>
        <w:br/>
      </w:r>
      <w:r>
        <w:rPr>
          <w:rFonts w:hint="eastAsia"/>
        </w:rPr>
        <w:t>　　　　二、世界智慧校车运行特点分析</w:t>
      </w:r>
      <w:r>
        <w:rPr>
          <w:rFonts w:hint="eastAsia"/>
        </w:rPr>
        <w:br/>
      </w:r>
      <w:r>
        <w:rPr>
          <w:rFonts w:hint="eastAsia"/>
        </w:rPr>
        <w:t>　　　　三、世界智慧校车需求分析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2024-2025年世界主要国家高压智慧校车行业运行情况分析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2024-2025年世界智慧校车行业发展趋势分析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2024-2025年中国高压智慧校车行业发展环境分析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智慧校车技术分析</w:t>
      </w:r>
      <w:r>
        <w:rPr>
          <w:rFonts w:hint="eastAsia"/>
        </w:rPr>
        <w:br/>
      </w:r>
      <w:r>
        <w:rPr>
          <w:rFonts w:hint="eastAsia"/>
        </w:rPr>
        <w:t>　　　　一、智慧校车技术环境分析</w:t>
      </w:r>
      <w:r>
        <w:rPr>
          <w:rFonts w:hint="eastAsia"/>
        </w:rPr>
        <w:br/>
      </w:r>
      <w:r>
        <w:rPr>
          <w:rFonts w:hint="eastAsia"/>
        </w:rPr>
        <w:t>　　　　二、智慧校车技术介绍</w:t>
      </w:r>
      <w:r>
        <w:rPr>
          <w:rFonts w:hint="eastAsia"/>
        </w:rPr>
        <w:br/>
      </w:r>
      <w:r>
        <w:rPr>
          <w:rFonts w:hint="eastAsia"/>
        </w:rPr>
        <w:t>　　　　三、智慧校车技术发展趋势</w:t>
      </w:r>
      <w:r>
        <w:rPr>
          <w:rFonts w:hint="eastAsia"/>
        </w:rPr>
        <w:br/>
      </w:r>
      <w:r>
        <w:rPr>
          <w:rFonts w:hint="eastAsia"/>
        </w:rPr>
        <w:t>　　　　四、智慧校车技术与国外技术差距分析</w:t>
      </w:r>
      <w:r>
        <w:rPr>
          <w:rFonts w:hint="eastAsia"/>
        </w:rPr>
        <w:br/>
      </w:r>
      <w:r>
        <w:rPr>
          <w:rFonts w:hint="eastAsia"/>
        </w:rPr>
        <w:t>　　第三节 智慧校车政策分析</w:t>
      </w:r>
      <w:r>
        <w:rPr>
          <w:rFonts w:hint="eastAsia"/>
        </w:rPr>
        <w:br/>
      </w:r>
      <w:r>
        <w:rPr>
          <w:rFonts w:hint="eastAsia"/>
        </w:rPr>
        <w:t>　　　　一、智慧校车政策介绍</w:t>
      </w:r>
      <w:r>
        <w:rPr>
          <w:rFonts w:hint="eastAsia"/>
        </w:rPr>
        <w:br/>
      </w:r>
      <w:r>
        <w:rPr>
          <w:rFonts w:hint="eastAsia"/>
        </w:rPr>
        <w:t>　　　　二、智慧校车政策发展趋势</w:t>
      </w:r>
      <w:r>
        <w:rPr>
          <w:rFonts w:hint="eastAsia"/>
        </w:rPr>
        <w:br/>
      </w:r>
      <w:r>
        <w:rPr>
          <w:rFonts w:hint="eastAsia"/>
        </w:rPr>
        <w:t>　　　　三、信息研究院行业政策解读</w:t>
      </w:r>
      <w:r>
        <w:rPr>
          <w:rFonts w:hint="eastAsia"/>
        </w:rPr>
        <w:br/>
      </w:r>
      <w:r>
        <w:rPr>
          <w:rFonts w:hint="eastAsia"/>
        </w:rPr>
        <w:t>　　第四节 中国最新经济发展情况分析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2024-2025年中国智慧校车行业发展现状分析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中国智慧校车行业发展现状</w:t>
      </w:r>
      <w:r>
        <w:rPr>
          <w:rFonts w:hint="eastAsia"/>
        </w:rPr>
        <w:br/>
      </w:r>
      <w:r>
        <w:rPr>
          <w:rFonts w:hint="eastAsia"/>
        </w:rPr>
        <w:t>　　　　一、智慧校车行业品牌发展现状</w:t>
      </w:r>
      <w:r>
        <w:rPr>
          <w:rFonts w:hint="eastAsia"/>
        </w:rPr>
        <w:br/>
      </w:r>
      <w:r>
        <w:rPr>
          <w:rFonts w:hint="eastAsia"/>
        </w:rPr>
        <w:t>　　　　二、智慧校车行业需求市场现状</w:t>
      </w:r>
      <w:r>
        <w:rPr>
          <w:rFonts w:hint="eastAsia"/>
        </w:rPr>
        <w:br/>
      </w:r>
      <w:r>
        <w:rPr>
          <w:rFonts w:hint="eastAsia"/>
        </w:rPr>
        <w:t>　　　　三、智慧校车市场需求层次分析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四、中国智慧校车市场走向分析</w:t>
      </w:r>
      <w:r>
        <w:rPr>
          <w:rFonts w:hint="eastAsia"/>
        </w:rPr>
        <w:br/>
      </w:r>
      <w:r>
        <w:rPr>
          <w:rFonts w:hint="eastAsia"/>
        </w:rPr>
        <w:t>　　第二节 2024-2025年中国智慧校车产品技术分析</w:t>
      </w:r>
      <w:r>
        <w:rPr>
          <w:rFonts w:hint="eastAsia"/>
        </w:rPr>
        <w:br/>
      </w:r>
      <w:r>
        <w:rPr>
          <w:rFonts w:hint="eastAsia"/>
        </w:rPr>
        <w:t>　　　　一、2025年智慧校车产品技术变化特点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二、2025年智慧校车产品市场的新技术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三、2025年智慧校车产品市场现状分析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中国智慧校车行业存在的问题</w:t>
      </w:r>
      <w:r>
        <w:rPr>
          <w:rFonts w:hint="eastAsia"/>
        </w:rPr>
        <w:br/>
      </w:r>
      <w:r>
        <w:rPr>
          <w:rFonts w:hint="eastAsia"/>
        </w:rPr>
        <w:t>　　　　一、智慧校车产品市场存在的主要问题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二、国内智慧校车产品市场瓶颈</w:t>
      </w:r>
      <w:r>
        <w:rPr>
          <w:rFonts w:hint="eastAsia"/>
        </w:rPr>
        <w:br/>
      </w:r>
      <w:r>
        <w:rPr>
          <w:rFonts w:hint="eastAsia"/>
        </w:rPr>
        <w:t>　　第四节 对中国智慧校车市场的分析及思考</w:t>
      </w:r>
      <w:r>
        <w:rPr>
          <w:rFonts w:hint="eastAsia"/>
        </w:rPr>
        <w:br/>
      </w:r>
      <w:r>
        <w:rPr>
          <w:rFonts w:hint="eastAsia"/>
        </w:rPr>
        <w:t>　　　　一、智慧校车市场特点</w:t>
      </w:r>
      <w:r>
        <w:rPr>
          <w:rFonts w:hint="eastAsia"/>
        </w:rPr>
        <w:br/>
      </w:r>
      <w:r>
        <w:rPr>
          <w:rFonts w:hint="eastAsia"/>
        </w:rPr>
        <w:t>　　　　二、智慧校车市场分析</w:t>
      </w:r>
      <w:r>
        <w:rPr>
          <w:rFonts w:hint="eastAsia"/>
        </w:rPr>
        <w:br/>
      </w:r>
      <w:r>
        <w:rPr>
          <w:rFonts w:hint="eastAsia"/>
        </w:rPr>
        <w:t>　　　　三、智慧校车市场变化的方向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四、中国智慧校车行业发展的新思路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五、对中国智慧校车行业发展的思考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2024-2025年中国智慧校车行业市场分析</w:t>
      </w:r>
      <w:r>
        <w:rPr>
          <w:rFonts w:hint="eastAsia"/>
        </w:rPr>
        <w:br/>
      </w:r>
      <w:r>
        <w:rPr>
          <w:rFonts w:hint="eastAsia"/>
        </w:rPr>
        <w:t>　　第一节 中国智慧校车市场规模分析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一、2024-2025年智慧校车行业市场规模及增速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二、智慧校车行业市场饱和度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三、国内外经济形势对智慧校车行业市场规模的影响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四、2025-2031年智慧校车行业市场规模及增速预测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中国智慧校车价格走势分析</w:t>
      </w:r>
      <w:r>
        <w:rPr>
          <w:rFonts w:hint="eastAsia"/>
        </w:rPr>
        <w:br/>
      </w:r>
      <w:r>
        <w:rPr>
          <w:rFonts w:hint="eastAsia"/>
        </w:rPr>
        <w:t>　　第三节 中国智慧校车市场特点分析</w:t>
      </w:r>
      <w:r>
        <w:rPr>
          <w:rFonts w:hint="eastAsia"/>
        </w:rPr>
        <w:br/>
      </w:r>
      <w:r>
        <w:rPr>
          <w:rFonts w:hint="eastAsia"/>
        </w:rPr>
        <w:t>　　　　一、智慧校车行业所处生命周期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二、技术变革与行业革新对智慧校车行业的影响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2024-2025年中国智慧校车行业生产分析</w:t>
      </w:r>
      <w:r>
        <w:rPr>
          <w:rFonts w:hint="eastAsia"/>
        </w:rPr>
        <w:br/>
      </w:r>
      <w:r>
        <w:rPr>
          <w:rFonts w:hint="eastAsia"/>
        </w:rPr>
        <w:t>　　第一节 中国智慧校车生产总量分析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一、2024-2025年智慧校车行业生产总量及增速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二、2024-2025年智慧校车行业产能及增速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三、国内外经济形势对智慧校车行业生产的影响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四、2025-2031年智慧校车行业生产总量及增速预测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中国智慧校车子行业生产分析</w:t>
      </w:r>
      <w:r>
        <w:rPr>
          <w:rFonts w:hint="eastAsia"/>
        </w:rPr>
        <w:br/>
      </w:r>
      <w:r>
        <w:rPr>
          <w:rFonts w:hint="eastAsia"/>
        </w:rPr>
        <w:t>　　第三节 中国智慧校车细分区域生产分析</w:t>
      </w:r>
      <w:r>
        <w:rPr>
          <w:rFonts w:hint="eastAsia"/>
        </w:rPr>
        <w:br/>
      </w:r>
      <w:r>
        <w:rPr>
          <w:rFonts w:hint="eastAsia"/>
        </w:rPr>
        <w:t>　　第四节 中国智慧校车行业需求分析</w:t>
      </w:r>
      <w:r>
        <w:rPr>
          <w:rFonts w:hint="eastAsia"/>
        </w:rPr>
        <w:br/>
      </w:r>
      <w:r>
        <w:rPr>
          <w:rFonts w:hint="eastAsia"/>
        </w:rPr>
        <w:t>　　　　一、智慧校车行业需求现状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二、国内外经济形势对智慧校车行业需求的影响</w:t>
      </w:r>
      <w:r>
        <w:rPr>
          <w:rFonts w:hint="eastAsia"/>
        </w:rPr>
        <w:br/>
      </w:r>
      <w:r>
        <w:rPr>
          <w:rFonts w:hint="eastAsia"/>
        </w:rPr>
        <w:t>　　　　三、智慧校车行业需求趋势预测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2024-2025年中国智慧校车行业用户及销售渠道分析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2024-2025年中国智慧校车行业用户分析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2024-2025年中国智慧校车行业销售渠道分析</w:t>
      </w:r>
      <w:r>
        <w:rPr>
          <w:rFonts w:hint="eastAsia"/>
        </w:rPr>
        <w:br/>
      </w:r>
      <w:r>
        <w:rPr>
          <w:rFonts w:hint="eastAsia"/>
        </w:rPr>
        <w:t>　　　　一、智慧校车行业销售渠道结构</w:t>
      </w:r>
      <w:r>
        <w:rPr>
          <w:rFonts w:hint="eastAsia"/>
        </w:rPr>
        <w:br/>
      </w:r>
      <w:r>
        <w:rPr>
          <w:rFonts w:hint="eastAsia"/>
        </w:rPr>
        <w:t>　　　　二、智慧校车行业销售渠道特点分析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三、智慧校车行业渠道发展趋势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2024-2025年中国智慧校车行业及企业竞争格局分析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2024-2025年国内外主要企业分析</w:t>
      </w:r>
      <w:r>
        <w:rPr>
          <w:rFonts w:hint="eastAsia"/>
        </w:rPr>
        <w:br/>
      </w:r>
      <w:r>
        <w:rPr>
          <w:rFonts w:hint="eastAsia"/>
        </w:rPr>
        <w:t>　　第二节 智慧校车行业历史竞争格局综述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一、智慧校车行业集中度分析</w:t>
      </w:r>
      <w:r>
        <w:rPr>
          <w:rFonts w:hint="eastAsia"/>
        </w:rPr>
        <w:br/>
      </w:r>
      <w:r>
        <w:rPr>
          <w:rFonts w:hint="eastAsia"/>
        </w:rPr>
        <w:t>　　　　二、智慧校车行业竞争程度</w:t>
      </w:r>
      <w:r>
        <w:rPr>
          <w:rFonts w:hint="eastAsia"/>
        </w:rPr>
        <w:br/>
      </w:r>
      <w:r>
        <w:rPr>
          <w:rFonts w:hint="eastAsia"/>
        </w:rPr>
        <w:t>　　第三节 智慧校车行业企业竞争状况分析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2025-2031年智慧校车行业竞争格局展望</w:t>
      </w:r>
      <w:r>
        <w:rPr>
          <w:rFonts w:hint="eastAsia"/>
        </w:rPr>
        <w:br/>
      </w:r>
      <w:r>
        <w:rPr>
          <w:rFonts w:hint="eastAsia"/>
        </w:rPr>
        <w:t>　　　　一、智慧校车行业集中度展望</w:t>
      </w:r>
      <w:r>
        <w:rPr>
          <w:rFonts w:hint="eastAsia"/>
        </w:rPr>
        <w:br/>
      </w:r>
      <w:r>
        <w:rPr>
          <w:rFonts w:hint="eastAsia"/>
        </w:rPr>
        <w:t>　　　　二、智慧校车行业竞争格局对产品价格的影响展望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2025年中国智慧校车行业部分企业现状分析</w:t>
      </w:r>
      <w:r>
        <w:rPr>
          <w:rFonts w:hint="eastAsia"/>
        </w:rPr>
        <w:br/>
      </w:r>
      <w:r>
        <w:rPr>
          <w:rFonts w:hint="eastAsia"/>
        </w:rPr>
        <w:t>　　第一节 中通客车控股股份有限公司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（2）企业营收情况分析</w:t>
      </w:r>
      <w:r>
        <w:rPr>
          <w:rFonts w:hint="eastAsia"/>
        </w:rPr>
        <w:br/>
      </w:r>
      <w:r>
        <w:rPr>
          <w:rFonts w:hint="eastAsia"/>
        </w:rPr>
        <w:t>　　（3）企业组织结构分析</w:t>
      </w:r>
      <w:r>
        <w:rPr>
          <w:rFonts w:hint="eastAsia"/>
        </w:rPr>
        <w:br/>
      </w:r>
      <w:r>
        <w:rPr>
          <w:rFonts w:hint="eastAsia"/>
        </w:rPr>
        <w:t>　　（4）企业产品结构分析</w:t>
      </w:r>
      <w:r>
        <w:rPr>
          <w:rFonts w:hint="eastAsia"/>
        </w:rPr>
        <w:br/>
      </w:r>
      <w:r>
        <w:rPr>
          <w:rFonts w:hint="eastAsia"/>
        </w:rPr>
        <w:t>　　（5）企业业务区域分析</w:t>
      </w:r>
      <w:r>
        <w:rPr>
          <w:rFonts w:hint="eastAsia"/>
        </w:rPr>
        <w:br/>
      </w:r>
      <w:r>
        <w:rPr>
          <w:rFonts w:hint="eastAsia"/>
        </w:rPr>
        <w:t>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（7）企业未来发展前景分析</w:t>
      </w:r>
      <w:r>
        <w:rPr>
          <w:rFonts w:hint="eastAsia"/>
        </w:rPr>
        <w:br/>
      </w:r>
      <w:r>
        <w:rPr>
          <w:rFonts w:hint="eastAsia"/>
        </w:rPr>
        <w:t>　　第二节 亚星客车</w:t>
      </w:r>
      <w:r>
        <w:rPr>
          <w:rFonts w:hint="eastAsia"/>
        </w:rPr>
        <w:br/>
      </w:r>
      <w:r>
        <w:rPr>
          <w:rFonts w:hint="eastAsia"/>
        </w:rPr>
        <w:t>　　第三节 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第四节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第五节 宇通集团</w:t>
      </w:r>
      <w:r>
        <w:rPr>
          <w:rFonts w:hint="eastAsia"/>
        </w:rPr>
        <w:br/>
      </w:r>
      <w:r>
        <w:rPr>
          <w:rFonts w:hint="eastAsia"/>
        </w:rPr>
        <w:t>　　第六节 安徽安凯汽车股份有限公司</w:t>
      </w:r>
      <w:r>
        <w:rPr>
          <w:rFonts w:hint="eastAsia"/>
        </w:rPr>
        <w:br/>
      </w:r>
      <w:r>
        <w:rPr>
          <w:rFonts w:hint="eastAsia"/>
        </w:rPr>
        <w:t>　　第七节 上汽大通</w:t>
      </w:r>
      <w:r>
        <w:rPr>
          <w:rFonts w:hint="eastAsia"/>
        </w:rPr>
        <w:br/>
      </w:r>
      <w:r>
        <w:rPr>
          <w:rFonts w:hint="eastAsia"/>
        </w:rPr>
        <w:t>　　第八节 河南少林客车股份有限公司</w:t>
      </w:r>
      <w:r>
        <w:rPr>
          <w:rFonts w:hint="eastAsia"/>
        </w:rPr>
        <w:br/>
      </w:r>
      <w:r>
        <w:rPr>
          <w:rFonts w:hint="eastAsia"/>
        </w:rPr>
        <w:t>　　第九节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2024-2025年中国智慧校车企业市场策略建议</w:t>
      </w:r>
      <w:r>
        <w:rPr>
          <w:rFonts w:hint="eastAsia"/>
        </w:rPr>
        <w:br/>
      </w:r>
      <w:r>
        <w:rPr>
          <w:rFonts w:hint="eastAsia"/>
        </w:rPr>
        <w:t>　　第一节 智慧校车企业产品定位策略</w:t>
      </w:r>
      <w:r>
        <w:rPr>
          <w:rFonts w:hint="eastAsia"/>
        </w:rPr>
        <w:br/>
      </w:r>
      <w:r>
        <w:rPr>
          <w:rFonts w:hint="eastAsia"/>
        </w:rPr>
        <w:t>　　第二节 智慧校车企业产品开发策略</w:t>
      </w:r>
      <w:r>
        <w:rPr>
          <w:rFonts w:hint="eastAsia"/>
        </w:rPr>
        <w:br/>
      </w:r>
      <w:r>
        <w:rPr>
          <w:rFonts w:hint="eastAsia"/>
        </w:rPr>
        <w:t>　　第三节 智慧校车企业渠道销售策略</w:t>
      </w:r>
      <w:r>
        <w:rPr>
          <w:rFonts w:hint="eastAsia"/>
        </w:rPr>
        <w:br/>
      </w:r>
      <w:r>
        <w:rPr>
          <w:rFonts w:hint="eastAsia"/>
        </w:rPr>
        <w:t>　　第四节 智慧校车企业品牌经营策略</w:t>
      </w:r>
      <w:r>
        <w:rPr>
          <w:rFonts w:hint="eastAsia"/>
        </w:rPr>
        <w:br/>
      </w:r>
      <w:r>
        <w:rPr>
          <w:rFonts w:hint="eastAsia"/>
        </w:rPr>
        <w:t>　　第五节 智慧校车企业服务策略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2025-2031年中国智慧校车行业投资前景趋势分析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2025-2031年中国智慧校车投资机遇分析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2025-2031年中国行业投资相关政策分析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2025-2031年中国智慧校车行业投资机会与风险分析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2025-2031年中国智慧校车行业投资机会分析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2025-2031年中国智慧校车行业投资风险分析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第三节 (中:智:林)2025-2031年中国智慧校车行业投资建议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智慧校车产业链结构图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2025年月中国工业增加值情况</w:t>
      </w:r>
      <w:r>
        <w:rPr>
          <w:rFonts w:hint="eastAsia"/>
        </w:rPr>
        <w:br/>
      </w:r>
      <w:r>
        <w:rPr>
          <w:rFonts w:hint="eastAsia"/>
        </w:rPr>
        <w:t>　　图表 2025年月主要产品市场容量统计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2025-2031年中国智慧校车行业市场规模及增速预测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2024-2025年中国智慧校车行业重点企业市场份额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2025年中国智慧校车行业区域结构</w:t>
      </w:r>
      <w:r>
        <w:rPr>
          <w:rFonts w:hint="eastAsia"/>
        </w:rPr>
        <w:br/>
      </w:r>
      <w:r>
        <w:rPr>
          <w:rFonts w:hint="eastAsia"/>
        </w:rPr>
        <w:t>　　图表 2025年中国智慧校车行业渠道结构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2025-2031年中国智慧校车行业需求总量预测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2025-2031年中国智慧校车行业供给量预测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2020-2025年中国智慧校车行业销售量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2020-2025年中国智慧校车行业库存量</w:t>
      </w:r>
      <w:r>
        <w:rPr>
          <w:rFonts w:hint="eastAsia"/>
        </w:rPr>
        <w:br/>
      </w:r>
      <w:r>
        <w:rPr>
          <w:rFonts w:hint="eastAsia"/>
        </w:rPr>
        <w:t>　　图表 2025年中国智慧校车行业企业区域分布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2025年中国智慧校车行业销售渠道分布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2025年中国智慧校车行业主要代理商分布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2020-2025年中国智慧校车行业产品价格走势</w:t>
      </w:r>
      <w:r>
        <w:rPr>
          <w:rFonts w:hint="eastAsia"/>
        </w:rPr>
        <w:br/>
      </w:r>
      <w:r>
        <w:rPr>
          <w:rFonts w:hint="eastAsia"/>
        </w:rPr>
        <w:t>　　图表 2024-2025年中国智慧校车行业产品价格趋势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2020-2025年中国智慧校车产品出口量以及出口额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2020-2025年中国智慧校车行业进口区域分布</w:t>
      </w:r>
      <w:r>
        <w:rPr>
          <w:rFonts w:hint="eastAsia"/>
        </w:rPr>
        <w:br/>
      </w:r>
      <w:r>
        <w:rPr>
          <w:rFonts w:hint="eastAsia"/>
        </w:rPr>
        <w:t>　　图表 2025年中国智慧校车行业投资需求关系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2025-2031年智慧校车产品行业投资方向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2025-2031年中国智慧校车市场赢利净值规模预测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2024-2025年中国智慧校车市场容量预测</w:t>
      </w:r>
      <w:r>
        <w:rPr>
          <w:rFonts w:hint="eastAsia"/>
        </w:rPr>
        <w:br/>
      </w:r>
      <w:r>
        <w:rPr>
          <w:rFonts w:hint="eastAsia"/>
        </w:rPr>
        <w:t>　　图表 2024-2025年智慧校车产品行业同业竞争风险及控制策略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2024-2025年中国智慧校车产品行业发展面临机遇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2025-2031年智慧校车产品行业投资趋势预测</w:t>
      </w:r>
      <w:r>
        <w:rPr>
          <w:rFonts w:hint="eastAsia"/>
        </w:rPr>
        <w:br/>
      </w:r>
      <w:r>
        <w:rPr>
          <w:rFonts w:hint="eastAsia"/>
        </w:rPr>
        <w:t>　　图表 智能智慧校车目标客户对价格的意见调查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智能智慧校车目标客户对质量的满意度调查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智能智慧校车客户对产品发展的建议</w:t>
      </w:r>
      <w:r>
        <w:rPr>
          <w:rFonts w:hint="eastAsia"/>
        </w:rPr>
        <w:br/>
      </w:r>
      <w:r>
        <w:rPr>
          <w:rFonts w:hint="eastAsia"/>
        </w:rPr>
        <w:t>　　图表 智能智慧校车渠道策略示意图</w:t>
      </w:r>
      <w:r>
        <w:rPr>
          <w:rFonts w:hint="eastAsia"/>
        </w:rPr>
        <w:br/>
      </w:r>
      <w:r>
        <w:rPr>
          <w:rFonts w:hint="eastAsia"/>
        </w:rPr>
        <w:t>　　图表 智能智慧校车产业链投资示意图</w:t>
      </w:r>
      <w:r>
        <w:rPr>
          <w:rFonts w:hint="eastAsia"/>
        </w:rPr>
        <w:br/>
      </w:r>
      <w:r>
        <w:rPr>
          <w:rFonts w:hint="eastAsia"/>
        </w:rPr>
        <w:t>　　图表 智能智慧校车行业生产开发策略</w:t>
      </w:r>
      <w:r>
        <w:rPr>
          <w:rFonts w:hint="eastAsia"/>
        </w:rPr>
        <w:br/>
      </w:r>
      <w:r>
        <w:rPr>
          <w:rFonts w:hint="eastAsia"/>
        </w:rPr>
        <w:t>　　图表 智能智慧校车销售策略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187d556b34ae3" w:history="1">
        <w:r>
          <w:rPr>
            <w:rStyle w:val="Hyperlink"/>
          </w:rPr>
          <w:t>2025年版中国智慧校车市场专题研究分析与发展趋势预测报告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187d556b34ae3" w:history="1">
        <w:r>
          <w:rPr>
            <w:rStyle w:val="Hyperlink"/>
          </w:rPr>
          <w:t>https://www.20087.com/1/06/ZhiHuiXiaoCheFaZhanXianZhuangFen.html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热点：智慧校车管理平台、智慧校车管理平台、智慧公交、智慧校车智能平台系统、校车公司对校车的管理、智慧校车管理平台系统、共享校车、智慧校车平台、人工智能校巴车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050b978514f8e" w:history="1">
      <w:r>
        <w:rPr>
          <w:rStyle w:val="Hyperlink"/>
        </w:rPr>
        <w:t>2025年版中国智慧校车市场专题研究分析与发展趋势预测报告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hiHuiXiaoCheFaZhanXianZhuangFen.html" TargetMode="External" Id="R69b187d556b3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hiHuiXiaoCheFaZhanXianZhuangFen.html" TargetMode="External" Id="R2bf050b97851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2025-02-27T07:24:00Z</dcterms:created>
  <dcterms:modified xsi:type="dcterms:W3CDTF">2025-02-27T08:24:00Z</dcterms:modified>
  <dc:subject>2025年版中国智慧校车市场专题研究分析与发展趋势预测报告</dc:subject>
  <dc:title>2025年版中国智慧校车市场专题研究分析与发展趋势预测报告</dc:title>
  <cp:keywords>2025年版中国智慧校车市场专题研究分析与发展趋势预测报告</cp:keywords>
  <dc:description>2025年版中国智慧校车市场专题研究分析与发展趋势预测报告</dc:description>
</cp:coreProperties>
</file>