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b279be39764e78" w:history="1">
              <w:r>
                <w:rPr>
                  <w:rStyle w:val="Hyperlink"/>
                </w:rPr>
                <w:t>2024-2030年中国自行车制造行业现状分析与发展前景研究报告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b279be39764e78" w:history="1">
              <w:r>
                <w:rPr>
                  <w:rStyle w:val="Hyperlink"/>
                </w:rPr>
                <w:t>2024-2030年中国自行车制造行业现状分析与发展前景研究报告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2271161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b279be39764e78" w:history="1">
                <w:r>
                  <w:rPr>
                    <w:rStyle w:val="Hyperlink"/>
                  </w:rPr>
                  <w:t>https://www.20087.com/1/16/ZiXingCheZhiZaoDeXianZhuangHeFaZ.html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制造行业在全球范围内正经历着由健康意识提升、城市交通拥堵缓解需求以及环保出行趋势共同推动的复兴。随着城市化步伐的加快，自行车因其零排放、低成本和健康益处成为短途出行的理想选择。近年来，电动自行车（e-bikes）的兴起更是加速了这一趋势，其融合了传统骑行乐趣与现代电动助力，满足了更广泛年龄层和体能水平的消费者需求。同时，自行车设计与制造技术的创新，如碳纤维材料的应用、智能骑行设备的集成，进一步提升了骑行体验和安全性。</w:t>
      </w:r>
      <w:r>
        <w:rPr>
          <w:rFonts w:hint="eastAsia"/>
        </w:rPr>
        <w:br/>
      </w:r>
      <w:r>
        <w:rPr>
          <w:rFonts w:hint="eastAsia"/>
        </w:rPr>
        <w:t>　　未来，自行车制造业将更加注重个性化与智能化。随着3D打印和定制化服务的普及，消费者将能够根据自身需求和偏好定制自行车，从尺寸、颜色到功能配置，实现真正的“一人一车”。同时，智能技术的应用，如GPS导航、健康监测和车辆追踪，将使自行车成为智能城市生态系统的一部分，提供更加便捷和安全的出行体验。此外，共享经济模式下的自行车租赁服务也将进一步发展，成为城市绿色出行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b279be39764e78" w:history="1">
        <w:r>
          <w:rPr>
            <w:rStyle w:val="Hyperlink"/>
          </w:rPr>
          <w:t>2024-2030年中国自行车制造行业现状分析与发展前景研究报告</w:t>
        </w:r>
      </w:hyperlink>
      <w:r>
        <w:rPr>
          <w:rFonts w:hint="eastAsia"/>
        </w:rPr>
        <w:t>》基于权威机构及自行车制造相关协会等渠道的资料数据，全方位分析了自行车制造行业的现状、市场需求及市场规模。自行车制造报告详细探讨了产业链结构、价格趋势，并对自行车制造各细分市场进行了研究。同时，预测了自行车制造市场前景与发展趋势，剖析了品牌竞争状态、市场集中度，以及自行车制造重点企业的表现。此外，自行车制造报告还揭示了行业发展的潜在风险与机遇，为自行车制造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中国自行车制造行业发展综述</w:t>
      </w:r>
      <w:r>
        <w:rPr>
          <w:rFonts w:hint="eastAsia"/>
        </w:rPr>
        <w:br/>
      </w:r>
      <w:r>
        <w:rPr>
          <w:rFonts w:hint="eastAsia"/>
        </w:rPr>
        <w:t>　　1.1 自行车制造行业定义及分类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自行车制造行业统计标准</w:t>
      </w:r>
      <w:r>
        <w:rPr>
          <w:rFonts w:hint="eastAsia"/>
        </w:rPr>
        <w:br/>
      </w:r>
      <w:r>
        <w:rPr>
          <w:rFonts w:hint="eastAsia"/>
        </w:rPr>
        <w:t>　　　　1.2.1 自行车制造行业统计部门和统计口径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自行车制造行业统计方法</w:t>
      </w:r>
      <w:r>
        <w:rPr>
          <w:rFonts w:hint="eastAsia"/>
        </w:rPr>
        <w:br/>
      </w:r>
      <w:r>
        <w:rPr>
          <w:rFonts w:hint="eastAsia"/>
        </w:rPr>
        <w:t>　　　　1.2.3 自行车制造行业数据种类</w:t>
      </w:r>
      <w:r>
        <w:rPr>
          <w:rFonts w:hint="eastAsia"/>
        </w:rPr>
        <w:br/>
      </w:r>
      <w:r>
        <w:rPr>
          <w:rFonts w:hint="eastAsia"/>
        </w:rPr>
        <w:t>　　1.3 自行车制造行业供应链分析</w:t>
      </w:r>
      <w:r>
        <w:rPr>
          <w:rFonts w:hint="eastAsia"/>
        </w:rPr>
        <w:br/>
      </w:r>
      <w:r>
        <w:rPr>
          <w:rFonts w:hint="eastAsia"/>
        </w:rPr>
        <w:t>　　　　1.3.1 自行车制造行业上下游产业供应链简介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自行车制造行业下游产业链分析</w:t>
      </w:r>
      <w:r>
        <w:rPr>
          <w:rFonts w:hint="eastAsia"/>
        </w:rPr>
        <w:br/>
      </w:r>
      <w:r>
        <w:rPr>
          <w:rFonts w:hint="eastAsia"/>
        </w:rPr>
        <w:t>　　　　1.3.3 自行车制造行业上游产业供应链分析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2024-2030年自行车制造行业发展状况分析</w:t>
      </w:r>
      <w:r>
        <w:rPr>
          <w:rFonts w:hint="eastAsia"/>
        </w:rPr>
        <w:br/>
      </w:r>
      <w:r>
        <w:rPr>
          <w:rFonts w:hint="eastAsia"/>
        </w:rPr>
        <w:t>　　2.1 中国自行车制造行业发展状况分析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中国自行车制造行业发展总体概况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中国自行车制造行业发展主要特点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2023年自行车制造行业经营情况分析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（1）2017年自行车制造行业经营效益分析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（2）2017年自行车制造行业盈利能力分析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（3）2017年自行车制造行业运营能力分析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（4）2017年自行车制造行业偿债能力分析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（5）2017年自行车制造行业发展能力分析</w:t>
      </w:r>
      <w:r>
        <w:rPr>
          <w:rFonts w:hint="eastAsia"/>
        </w:rPr>
        <w:br/>
      </w:r>
      <w:r>
        <w:rPr>
          <w:rFonts w:hint="eastAsia"/>
        </w:rPr>
        <w:t>　　2.2 2024-2030年自行车制造所属行业经济指标分析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2.2.1 自行车制造所属行业主要经济效益影响因素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2024-2030年自行车制造所属行业经济指标分析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2.2.3 2024-2030年不同规模企业经济指标分析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2024-2030年不同性质企业经济指标分析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2024-2030年不同地区企业经济指标分析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2024-2030年自行车制造所属行业供需平衡分析</w:t>
      </w:r>
      <w:r>
        <w:rPr>
          <w:rFonts w:hint="eastAsia"/>
        </w:rPr>
        <w:br/>
      </w:r>
      <w:r>
        <w:rPr>
          <w:rFonts w:hint="eastAsia"/>
        </w:rPr>
        <w:t>　　　　2.3.1 2 全国自行车制造所属行业供给情况分析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（1）2024-2030年全国自行车制造所属行业总产值分析</w:t>
      </w:r>
      <w:r>
        <w:rPr>
          <w:rFonts w:hint="eastAsia"/>
        </w:rPr>
        <w:br/>
      </w:r>
      <w:r>
        <w:rPr>
          <w:rFonts w:hint="eastAsia"/>
        </w:rPr>
        <w:t>　　　　（2）2024-2030年全国自行车制造所属行业产成品分析</w:t>
      </w:r>
      <w:r>
        <w:rPr>
          <w:rFonts w:hint="eastAsia"/>
        </w:rPr>
        <w:br/>
      </w:r>
      <w:r>
        <w:rPr>
          <w:rFonts w:hint="eastAsia"/>
        </w:rPr>
        <w:t>　　　　2.3.2 2024-2030年各地区自行车制造所属行业供给情况分析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（1）2024-2030年总产值排名前10个地区分析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2024-2030年中国自行车制造行业总产值</w:t>
      </w:r>
      <w:r>
        <w:rPr>
          <w:rFonts w:hint="eastAsia"/>
        </w:rPr>
        <w:br/>
      </w:r>
      <w:r>
        <w:rPr>
          <w:rFonts w:hint="eastAsia"/>
        </w:rPr>
        <w:t>　　　　（2）2024-2030年产成品排名前10个地区分析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2024-2030年全国自行车制造行业需求情况分析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（1）2024-2030年全国自行车制造行业销售产值分析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（2）2024-2030年全国自行车制造行业销售收入分析</w:t>
      </w:r>
      <w:r>
        <w:rPr>
          <w:rFonts w:hint="eastAsia"/>
        </w:rPr>
        <w:br/>
      </w:r>
      <w:r>
        <w:rPr>
          <w:rFonts w:hint="eastAsia"/>
        </w:rPr>
        <w:t>　　　　2.3.4 2024-2030年各地区自行车制造行业需求情况分析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（1）2024-2030年销售产值排名前10个地区分析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（2）2024-2030年销售收入排名前10个地区分析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2024-2030年全国自行车制造行业产销率分析</w:t>
      </w:r>
      <w:r>
        <w:rPr>
          <w:rFonts w:hint="eastAsia"/>
        </w:rPr>
        <w:br/>
      </w:r>
      <w:r>
        <w:rPr>
          <w:rFonts w:hint="eastAsia"/>
        </w:rPr>
        <w:t>　　2.4 2023年自行车制造行业发展现状分析</w:t>
      </w:r>
      <w:r>
        <w:rPr>
          <w:rFonts w:hint="eastAsia"/>
        </w:rPr>
        <w:br/>
      </w:r>
      <w:r>
        <w:rPr>
          <w:rFonts w:hint="eastAsia"/>
        </w:rPr>
        <w:t>　　　　2.4.1 2023年自行车制造行业产业规模分析</w:t>
      </w:r>
      <w:r>
        <w:rPr>
          <w:rFonts w:hint="eastAsia"/>
        </w:rPr>
        <w:br/>
      </w:r>
      <w:r>
        <w:rPr>
          <w:rFonts w:hint="eastAsia"/>
        </w:rPr>
        <w:t>　　　　2.4.2 2023年自行车制造行业资本/劳动密集度分析</w:t>
      </w:r>
      <w:r>
        <w:rPr>
          <w:rFonts w:hint="eastAsia"/>
        </w:rPr>
        <w:br/>
      </w:r>
      <w:r>
        <w:rPr>
          <w:rFonts w:hint="eastAsia"/>
        </w:rPr>
        <w:t>　　　　2.4.3 2023年自行车制造行业产销分析</w:t>
      </w:r>
      <w:r>
        <w:rPr>
          <w:rFonts w:hint="eastAsia"/>
        </w:rPr>
        <w:br/>
      </w:r>
      <w:r>
        <w:rPr>
          <w:rFonts w:hint="eastAsia"/>
        </w:rPr>
        <w:t>　　　　2.4.4 2023年自行车制造行业成本费用结构分析</w:t>
      </w:r>
      <w:r>
        <w:rPr>
          <w:rFonts w:hint="eastAsia"/>
        </w:rPr>
        <w:br/>
      </w:r>
      <w:r>
        <w:rPr>
          <w:rFonts w:hint="eastAsia"/>
        </w:rPr>
        <w:t>　　　　2.4.5 2023年自行车制造行业盈亏分析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2023年自行车行业主要关联产业运营情况分析</w:t>
      </w:r>
      <w:r>
        <w:rPr>
          <w:rFonts w:hint="eastAsia"/>
        </w:rPr>
        <w:br/>
      </w:r>
      <w:r>
        <w:rPr>
          <w:rFonts w:hint="eastAsia"/>
        </w:rPr>
        <w:t>　　3.1 2023年脚踏自行车及残疾人座车制造发展现状分析</w:t>
      </w:r>
      <w:r>
        <w:rPr>
          <w:rFonts w:hint="eastAsia"/>
        </w:rPr>
        <w:br/>
      </w:r>
      <w:r>
        <w:rPr>
          <w:rFonts w:hint="eastAsia"/>
        </w:rPr>
        <w:t>　　　　3.1.1 脚踏自行车及残疾人座车制造规模分析</w:t>
      </w:r>
      <w:r>
        <w:rPr>
          <w:rFonts w:hint="eastAsia"/>
        </w:rPr>
        <w:br/>
      </w:r>
      <w:r>
        <w:rPr>
          <w:rFonts w:hint="eastAsia"/>
        </w:rPr>
        <w:t>　　　　3.1.2 脚踏自行车及残疾人座车制造生产情况</w:t>
      </w:r>
      <w:r>
        <w:rPr>
          <w:rFonts w:hint="eastAsia"/>
        </w:rPr>
        <w:br/>
      </w:r>
      <w:r>
        <w:rPr>
          <w:rFonts w:hint="eastAsia"/>
        </w:rPr>
        <w:t>　　　　3.1.3 脚踏自行车及残疾人座车制造需求情况</w:t>
      </w:r>
      <w:r>
        <w:rPr>
          <w:rFonts w:hint="eastAsia"/>
        </w:rPr>
        <w:br/>
      </w:r>
      <w:r>
        <w:rPr>
          <w:rFonts w:hint="eastAsia"/>
        </w:rPr>
        <w:t>　　　　3.1.4 脚踏自行车及残疾人座车制造供求平衡情况</w:t>
      </w:r>
      <w:r>
        <w:rPr>
          <w:rFonts w:hint="eastAsia"/>
        </w:rPr>
        <w:br/>
      </w:r>
      <w:r>
        <w:rPr>
          <w:rFonts w:hint="eastAsia"/>
        </w:rPr>
        <w:t>　　　　3.1.5 脚踏自行车及残疾人座车制造财务运营情况</w:t>
      </w:r>
      <w:r>
        <w:rPr>
          <w:rFonts w:hint="eastAsia"/>
        </w:rPr>
        <w:br/>
      </w:r>
      <w:r>
        <w:rPr>
          <w:rFonts w:hint="eastAsia"/>
        </w:rPr>
        <w:t>　　　　3.1.6 脚踏自行车及残疾人座车制造运行特点及趋势分析</w:t>
      </w:r>
      <w:r>
        <w:rPr>
          <w:rFonts w:hint="eastAsia"/>
        </w:rPr>
        <w:br/>
      </w:r>
      <w:r>
        <w:rPr>
          <w:rFonts w:hint="eastAsia"/>
        </w:rPr>
        <w:t>　　3.2 2023年助动自行车制造行业发展现状分析</w:t>
      </w:r>
      <w:r>
        <w:rPr>
          <w:rFonts w:hint="eastAsia"/>
        </w:rPr>
        <w:br/>
      </w:r>
      <w:r>
        <w:rPr>
          <w:rFonts w:hint="eastAsia"/>
        </w:rPr>
        <w:t>　　　　3.2.1 助动自行车制造行业规模分析</w:t>
      </w:r>
      <w:r>
        <w:rPr>
          <w:rFonts w:hint="eastAsia"/>
        </w:rPr>
        <w:br/>
      </w:r>
      <w:r>
        <w:rPr>
          <w:rFonts w:hint="eastAsia"/>
        </w:rPr>
        <w:t>　　　　3.2.2 助动自行车制造行业生产情况</w:t>
      </w:r>
      <w:r>
        <w:rPr>
          <w:rFonts w:hint="eastAsia"/>
        </w:rPr>
        <w:br/>
      </w:r>
      <w:r>
        <w:rPr>
          <w:rFonts w:hint="eastAsia"/>
        </w:rPr>
        <w:t>　　　　3.2.3 助动自行车制造行业需求情况</w:t>
      </w:r>
      <w:r>
        <w:rPr>
          <w:rFonts w:hint="eastAsia"/>
        </w:rPr>
        <w:br/>
      </w:r>
      <w:r>
        <w:rPr>
          <w:rFonts w:hint="eastAsia"/>
        </w:rPr>
        <w:t>　　　　3.2.4 助动自行车制造行业供求平衡情况</w:t>
      </w:r>
      <w:r>
        <w:rPr>
          <w:rFonts w:hint="eastAsia"/>
        </w:rPr>
        <w:br/>
      </w:r>
      <w:r>
        <w:rPr>
          <w:rFonts w:hint="eastAsia"/>
        </w:rPr>
        <w:t>　　　　3.2.5 助动自行车制造行业财务运营情况</w:t>
      </w:r>
      <w:r>
        <w:rPr>
          <w:rFonts w:hint="eastAsia"/>
        </w:rPr>
        <w:br/>
      </w:r>
      <w:r>
        <w:rPr>
          <w:rFonts w:hint="eastAsia"/>
        </w:rPr>
        <w:t>　　　　3.2.6 助动自行车制造行业运行特点及趋势分析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自行车制造行业市场环境分析</w:t>
      </w:r>
      <w:r>
        <w:rPr>
          <w:rFonts w:hint="eastAsia"/>
        </w:rPr>
        <w:br/>
      </w:r>
      <w:r>
        <w:rPr>
          <w:rFonts w:hint="eastAsia"/>
        </w:rPr>
        <w:t>　　4.1 行业政策环境分析</w:t>
      </w:r>
      <w:r>
        <w:rPr>
          <w:rFonts w:hint="eastAsia"/>
        </w:rPr>
        <w:br/>
      </w:r>
      <w:r>
        <w:rPr>
          <w:rFonts w:hint="eastAsia"/>
        </w:rPr>
        <w:t>　　　　4.1.1 行业相关政策动向</w:t>
      </w:r>
      <w:r>
        <w:rPr>
          <w:rFonts w:hint="eastAsia"/>
        </w:rPr>
        <w:br/>
      </w:r>
      <w:r>
        <w:rPr>
          <w:rFonts w:hint="eastAsia"/>
        </w:rPr>
        <w:t>　　　　4.1.2 自行车制造行业发展规划</w:t>
      </w:r>
      <w:r>
        <w:rPr>
          <w:rFonts w:hint="eastAsia"/>
        </w:rPr>
        <w:br/>
      </w:r>
      <w:r>
        <w:rPr>
          <w:rFonts w:hint="eastAsia"/>
        </w:rPr>
        <w:t>　　4.2 行业经济环境分析</w:t>
      </w:r>
      <w:r>
        <w:rPr>
          <w:rFonts w:hint="eastAsia"/>
        </w:rPr>
        <w:br/>
      </w:r>
      <w:r>
        <w:rPr>
          <w:rFonts w:hint="eastAsia"/>
        </w:rPr>
        <w:t>　　　　4.2.1 国家宏观经济环境分析</w:t>
      </w:r>
      <w:r>
        <w:rPr>
          <w:rFonts w:hint="eastAsia"/>
        </w:rPr>
        <w:br/>
      </w:r>
      <w:r>
        <w:rPr>
          <w:rFonts w:hint="eastAsia"/>
        </w:rPr>
        <w:t>　　　　4.2.2 行业宏观经济环境分析</w:t>
      </w:r>
      <w:r>
        <w:rPr>
          <w:rFonts w:hint="eastAsia"/>
        </w:rPr>
        <w:br/>
      </w:r>
      <w:r>
        <w:rPr>
          <w:rFonts w:hint="eastAsia"/>
        </w:rPr>
        <w:t>　　4.3 行业社会需求环境分析</w:t>
      </w:r>
      <w:r>
        <w:rPr>
          <w:rFonts w:hint="eastAsia"/>
        </w:rPr>
        <w:br/>
      </w:r>
      <w:r>
        <w:rPr>
          <w:rFonts w:hint="eastAsia"/>
        </w:rPr>
        <w:t>　　　　4.3.1 行业需求特征分析</w:t>
      </w:r>
      <w:r>
        <w:rPr>
          <w:rFonts w:hint="eastAsia"/>
        </w:rPr>
        <w:br/>
      </w:r>
      <w:r>
        <w:rPr>
          <w:rFonts w:hint="eastAsia"/>
        </w:rPr>
        <w:t>　　　　4.3.2 行业需求趋势分析</w:t>
      </w:r>
      <w:r>
        <w:rPr>
          <w:rFonts w:hint="eastAsia"/>
        </w:rPr>
        <w:br/>
      </w:r>
      <w:r>
        <w:rPr>
          <w:rFonts w:hint="eastAsia"/>
        </w:rPr>
        <w:t>　　4.4 行业产品技术环境分析</w:t>
      </w:r>
      <w:r>
        <w:rPr>
          <w:rFonts w:hint="eastAsia"/>
        </w:rPr>
        <w:br/>
      </w:r>
      <w:r>
        <w:rPr>
          <w:rFonts w:hint="eastAsia"/>
        </w:rPr>
        <w:t>　　　　4.4.1 行业技术水平发展现状</w:t>
      </w:r>
      <w:r>
        <w:rPr>
          <w:rFonts w:hint="eastAsia"/>
        </w:rPr>
        <w:br/>
      </w:r>
      <w:r>
        <w:rPr>
          <w:rFonts w:hint="eastAsia"/>
        </w:rPr>
        <w:t>　　　　4.4.2 行业技术水平发展趋势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自行车制造行业市场竞争状况分析</w:t>
      </w:r>
      <w:r>
        <w:rPr>
          <w:rFonts w:hint="eastAsia"/>
        </w:rPr>
        <w:br/>
      </w:r>
      <w:r>
        <w:rPr>
          <w:rFonts w:hint="eastAsia"/>
        </w:rPr>
        <w:t>　　5.1 行业总体竞争状况分析</w:t>
      </w:r>
      <w:r>
        <w:rPr>
          <w:rFonts w:hint="eastAsia"/>
        </w:rPr>
        <w:br/>
      </w:r>
      <w:r>
        <w:rPr>
          <w:rFonts w:hint="eastAsia"/>
        </w:rPr>
        <w:t>　　5.2 国际市场竞争状况分析</w:t>
      </w:r>
      <w:r>
        <w:rPr>
          <w:rFonts w:hint="eastAsia"/>
        </w:rPr>
        <w:br/>
      </w:r>
      <w:r>
        <w:rPr>
          <w:rFonts w:hint="eastAsia"/>
        </w:rPr>
        <w:t>　　　　5.2.1 国际自行车制造市场发展状况</w:t>
      </w:r>
      <w:r>
        <w:rPr>
          <w:rFonts w:hint="eastAsia"/>
        </w:rPr>
        <w:br/>
      </w:r>
      <w:r>
        <w:rPr>
          <w:rFonts w:hint="eastAsia"/>
        </w:rPr>
        <w:t>　　　　5.2.2 国际自行车制造市场竞争状况分析</w:t>
      </w:r>
      <w:r>
        <w:rPr>
          <w:rFonts w:hint="eastAsia"/>
        </w:rPr>
        <w:br/>
      </w:r>
      <w:r>
        <w:rPr>
          <w:rFonts w:hint="eastAsia"/>
        </w:rPr>
        <w:t>　　　　5.2.3 国际自行车制造市场发展趋势分析</w:t>
      </w:r>
      <w:r>
        <w:rPr>
          <w:rFonts w:hint="eastAsia"/>
        </w:rPr>
        <w:br/>
      </w:r>
      <w:r>
        <w:rPr>
          <w:rFonts w:hint="eastAsia"/>
        </w:rPr>
        <w:t>　　　　5.2.4 跨国公司在中国市场的投资布局分析</w:t>
      </w:r>
      <w:r>
        <w:rPr>
          <w:rFonts w:hint="eastAsia"/>
        </w:rPr>
        <w:br/>
      </w:r>
      <w:r>
        <w:rPr>
          <w:rFonts w:hint="eastAsia"/>
        </w:rPr>
        <w:t>　　5.3 国内市场竞争状况分析</w:t>
      </w:r>
      <w:r>
        <w:rPr>
          <w:rFonts w:hint="eastAsia"/>
        </w:rPr>
        <w:br/>
      </w:r>
      <w:r>
        <w:rPr>
          <w:rFonts w:hint="eastAsia"/>
        </w:rPr>
        <w:t>　　　　5.3.1 国内自行车制造行业发展现状分析</w:t>
      </w:r>
      <w:r>
        <w:rPr>
          <w:rFonts w:hint="eastAsia"/>
        </w:rPr>
        <w:br/>
      </w:r>
      <w:r>
        <w:rPr>
          <w:rFonts w:hint="eastAsia"/>
        </w:rPr>
        <w:t>　　　　5.3.2 国内自行车制造行业市场规模</w:t>
      </w:r>
      <w:r>
        <w:rPr>
          <w:rFonts w:hint="eastAsia"/>
        </w:rPr>
        <w:br/>
      </w:r>
      <w:r>
        <w:rPr>
          <w:rFonts w:hint="eastAsia"/>
        </w:rPr>
        <w:t>　　　　5.3.3 国内自行车制造行业竞争格局</w:t>
      </w:r>
      <w:r>
        <w:rPr>
          <w:rFonts w:hint="eastAsia"/>
        </w:rPr>
        <w:br/>
      </w:r>
      <w:r>
        <w:rPr>
          <w:rFonts w:hint="eastAsia"/>
        </w:rPr>
        <w:t>　　5.4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5.4.1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5.4.2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自行车制造行业主要产品市场调研</w:t>
      </w:r>
      <w:r>
        <w:rPr>
          <w:rFonts w:hint="eastAsia"/>
        </w:rPr>
        <w:br/>
      </w:r>
      <w:r>
        <w:rPr>
          <w:rFonts w:hint="eastAsia"/>
        </w:rPr>
        <w:t>　　6.1 行业主要产品结构特征</w:t>
      </w:r>
      <w:r>
        <w:rPr>
          <w:rFonts w:hint="eastAsia"/>
        </w:rPr>
        <w:br/>
      </w:r>
      <w:r>
        <w:rPr>
          <w:rFonts w:hint="eastAsia"/>
        </w:rPr>
        <w:t>　　6.2 行业主要产品市场调研</w:t>
      </w:r>
      <w:r>
        <w:rPr>
          <w:rFonts w:hint="eastAsia"/>
        </w:rPr>
        <w:br/>
      </w:r>
      <w:r>
        <w:rPr>
          <w:rFonts w:hint="eastAsia"/>
        </w:rPr>
        <w:t>　　　　6.2.1 山地自行车产品市场调研</w:t>
      </w:r>
      <w:r>
        <w:rPr>
          <w:rFonts w:hint="eastAsia"/>
        </w:rPr>
        <w:br/>
      </w:r>
      <w:r>
        <w:rPr>
          <w:rFonts w:hint="eastAsia"/>
        </w:rPr>
        <w:t>　　　　6.2.2 公路自行车产品市场调研</w:t>
      </w:r>
      <w:r>
        <w:rPr>
          <w:rFonts w:hint="eastAsia"/>
        </w:rPr>
        <w:br/>
      </w:r>
      <w:r>
        <w:rPr>
          <w:rFonts w:hint="eastAsia"/>
        </w:rPr>
        <w:t>　　　　6.2.3 电动自行车产品市场调研</w:t>
      </w:r>
      <w:r>
        <w:rPr>
          <w:rFonts w:hint="eastAsia"/>
        </w:rPr>
        <w:br/>
      </w:r>
      <w:r>
        <w:rPr>
          <w:rFonts w:hint="eastAsia"/>
        </w:rPr>
        <w:t>　　　　6.2.4 传统自行车产品市场调研</w:t>
      </w:r>
      <w:r>
        <w:rPr>
          <w:rFonts w:hint="eastAsia"/>
        </w:rPr>
        <w:br/>
      </w:r>
      <w:r>
        <w:rPr>
          <w:rFonts w:hint="eastAsia"/>
        </w:rPr>
        <w:t>　　6.3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6.3.1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6.3.2 造成与国外产品差距的主要原因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自行车行业重点区域市场调研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7.2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7.2.1 华北地区自行车制造行业产销情况分析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（1）2024-2030年北京市自行车制造行业产销情况分析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（2）2024-2030年天津市自行车制造行业产销情况分析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（3）2024-2030年河北省自行车制造行业产销情况分析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7.2.2 华南地区自行车制造行业产销情况分析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（1）2024-2030年广东省自行车制造行业产销情况分析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（2）2024-2030年广西自行车制造行业产销情况分析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7.2.3 华东地区自行车制造行业产销情况分析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（1）2024-2030年上海市自行车制造行业产销情况分析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（2）2024-2030年江苏省自行车制造行业产销情况分析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（3）2024-2030年浙江省自行车制造行业产销情况分析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（4）2024-2030年山东省自行车制造行业产销情况分析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（5）2024-2030年福建省自行车制造行业产销情况分析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（6）2024-2030年江西省自行车制造行业产销情况分析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（7）2024-2030年安徽省自行车制造行业产销情况分析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7.2.4 华中地区自行车制造行业产销情况分析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（1）2024-2030年湖北省自行车制造行业产销情况分析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（2）2024-2030年河南省自行车制造行业产销情况分析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7.2.5 西南地区自行车制造行业产销情况分析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（1）2024-2030年四川省自行车制造行业产销情况分析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（2）2024-2030年重庆市自行车制造行业产销情况分析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7.2.6 其它地区自行车制造行业产销情况分析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（1）2024-2030年辽宁省自行车制造行业产销情况分析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（2）2024-2030年陕西省自行车制造行业产销情况分析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2024-2030年自行车行业进出口市场调研</w:t>
      </w:r>
      <w:r>
        <w:rPr>
          <w:rFonts w:hint="eastAsia"/>
        </w:rPr>
        <w:br/>
      </w:r>
      <w:r>
        <w:rPr>
          <w:rFonts w:hint="eastAsia"/>
        </w:rPr>
        <w:t>　　8.1 自行车行业进出口状况综述</w:t>
      </w:r>
      <w:r>
        <w:rPr>
          <w:rFonts w:hint="eastAsia"/>
        </w:rPr>
        <w:br/>
      </w:r>
      <w:r>
        <w:rPr>
          <w:rFonts w:hint="eastAsia"/>
        </w:rPr>
        <w:t>　　8.2 自行车行业出口市场调研</w:t>
      </w:r>
      <w:r>
        <w:rPr>
          <w:rFonts w:hint="eastAsia"/>
        </w:rPr>
        <w:br/>
      </w:r>
      <w:r>
        <w:rPr>
          <w:rFonts w:hint="eastAsia"/>
        </w:rPr>
        <w:t>　　　　8.2.1 2023年行业出口分析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8.2.2 2023年行业出口分析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8.3 自行车行业进口市场调研</w:t>
      </w:r>
      <w:r>
        <w:rPr>
          <w:rFonts w:hint="eastAsia"/>
        </w:rPr>
        <w:br/>
      </w:r>
      <w:r>
        <w:rPr>
          <w:rFonts w:hint="eastAsia"/>
        </w:rPr>
        <w:t>　　　　8.3.1 2023年行业进口分析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8.3.2 2023年行业进口分析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8.4 自行车行业进出口前景及建议</w:t>
      </w:r>
      <w:r>
        <w:rPr>
          <w:rFonts w:hint="eastAsia"/>
        </w:rPr>
        <w:br/>
      </w:r>
      <w:r>
        <w:rPr>
          <w:rFonts w:hint="eastAsia"/>
        </w:rPr>
        <w:t>　　　　8.4.1 自行车行业出口前景及建议</w:t>
      </w:r>
      <w:r>
        <w:rPr>
          <w:rFonts w:hint="eastAsia"/>
        </w:rPr>
        <w:br/>
      </w:r>
      <w:r>
        <w:rPr>
          <w:rFonts w:hint="eastAsia"/>
        </w:rPr>
        <w:t>　　　　8.4.2 自行车行业进口前景及建议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自行车制造行业主要企业生产经营分析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9.1 自行车制造企业发展总体状况分析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9.1.1 自行车制造行业企业规模</w:t>
      </w:r>
      <w:r>
        <w:rPr>
          <w:rFonts w:hint="eastAsia"/>
        </w:rPr>
        <w:br/>
      </w:r>
      <w:r>
        <w:rPr>
          <w:rFonts w:hint="eastAsia"/>
        </w:rPr>
        <w:t>　　　　9.1.2 自行车制造行业工业产值状况</w:t>
      </w:r>
      <w:r>
        <w:rPr>
          <w:rFonts w:hint="eastAsia"/>
        </w:rPr>
        <w:br/>
      </w:r>
      <w:r>
        <w:rPr>
          <w:rFonts w:hint="eastAsia"/>
        </w:rPr>
        <w:t>　　　　9.1.3 自行车制造行业销售收入和利润</w:t>
      </w:r>
      <w:r>
        <w:rPr>
          <w:rFonts w:hint="eastAsia"/>
        </w:rPr>
        <w:br/>
      </w:r>
      <w:r>
        <w:rPr>
          <w:rFonts w:hint="eastAsia"/>
        </w:rPr>
        <w:t>　　　　9.1.4 主要自行车制造企业创新能力分析</w:t>
      </w:r>
      <w:r>
        <w:rPr>
          <w:rFonts w:hint="eastAsia"/>
        </w:rPr>
        <w:br/>
      </w:r>
      <w:r>
        <w:rPr>
          <w:rFonts w:hint="eastAsia"/>
        </w:rPr>
        <w:t>　　9.2 脚踏自行车制造行业领先企业个案分析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9.2.1 捷安特（中国）有限公司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9.2.2 广东天任车料有限公司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9.2.3 中路股份有限公司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9.2.4 禧玛诺（昆山）自行车零件有限公司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9.2.5 深圳信隆实业股份有限公司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中.智.林.－自行车制造行业发展趋势分析与预测</w:t>
      </w:r>
      <w:r>
        <w:rPr>
          <w:rFonts w:hint="eastAsia"/>
        </w:rPr>
        <w:br/>
      </w:r>
      <w:r>
        <w:rPr>
          <w:rFonts w:hint="eastAsia"/>
        </w:rPr>
        <w:t>　　10.1 中国自行车制造市场发展趋势</w:t>
      </w:r>
      <w:r>
        <w:rPr>
          <w:rFonts w:hint="eastAsia"/>
        </w:rPr>
        <w:br/>
      </w:r>
      <w:r>
        <w:rPr>
          <w:rFonts w:hint="eastAsia"/>
        </w:rPr>
        <w:t>　　　　10.1.1 中国自行车制造市场发展趋势分析</w:t>
      </w:r>
      <w:r>
        <w:rPr>
          <w:rFonts w:hint="eastAsia"/>
        </w:rPr>
        <w:br/>
      </w:r>
      <w:r>
        <w:rPr>
          <w:rFonts w:hint="eastAsia"/>
        </w:rPr>
        <w:t>　　　　10.1.2 中国自行车制造市场趋势预测分析</w:t>
      </w:r>
      <w:r>
        <w:rPr>
          <w:rFonts w:hint="eastAsia"/>
        </w:rPr>
        <w:br/>
      </w:r>
      <w:r>
        <w:rPr>
          <w:rFonts w:hint="eastAsia"/>
        </w:rPr>
        <w:t>　　10.2 中国自行车制造行业投资建议</w:t>
      </w:r>
      <w:r>
        <w:rPr>
          <w:rFonts w:hint="eastAsia"/>
        </w:rPr>
        <w:br/>
      </w:r>
      <w:r>
        <w:rPr>
          <w:rFonts w:hint="eastAsia"/>
        </w:rPr>
        <w:t>　　　　10.2.1 自行车制造行业投资前景分析</w:t>
      </w:r>
      <w:r>
        <w:rPr>
          <w:rFonts w:hint="eastAsia"/>
        </w:rPr>
        <w:br/>
      </w:r>
      <w:r>
        <w:rPr>
          <w:rFonts w:hint="eastAsia"/>
        </w:rPr>
        <w:t>　　　　10.2.2 自行车制造行业未来发展方向</w:t>
      </w:r>
      <w:r>
        <w:rPr>
          <w:rFonts w:hint="eastAsia"/>
        </w:rPr>
        <w:br/>
      </w:r>
      <w:r>
        <w:rPr>
          <w:rFonts w:hint="eastAsia"/>
        </w:rPr>
        <w:t>　　　　10.2.3 自行车制造行业投资建议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1：2024-2030年农村居民人均纯收入（单位：元）</w:t>
      </w:r>
      <w:r>
        <w:rPr>
          <w:rFonts w:hint="eastAsia"/>
        </w:rPr>
        <w:br/>
      </w:r>
      <w:r>
        <w:rPr>
          <w:rFonts w:hint="eastAsia"/>
        </w:rPr>
        <w:t>　　图表 2：2024-2030年城镇居民人均可支配收入（单位：元）</w:t>
      </w:r>
      <w:r>
        <w:rPr>
          <w:rFonts w:hint="eastAsia"/>
        </w:rPr>
        <w:br/>
      </w:r>
      <w:r>
        <w:rPr>
          <w:rFonts w:hint="eastAsia"/>
        </w:rPr>
        <w:t>　　图表 3：2024-2030年消费品零售总额增长率（单位：%）</w:t>
      </w:r>
      <w:r>
        <w:rPr>
          <w:rFonts w:hint="eastAsia"/>
        </w:rPr>
        <w:br/>
      </w:r>
      <w:r>
        <w:rPr>
          <w:rFonts w:hint="eastAsia"/>
        </w:rPr>
        <w:t>　　图表 4：2023年全国各省市自行车、电动自行车产量统计表（单位：万辆）</w:t>
      </w:r>
      <w:r>
        <w:rPr>
          <w:rFonts w:hint="eastAsia"/>
        </w:rPr>
        <w:br/>
      </w:r>
      <w:r>
        <w:rPr>
          <w:rFonts w:hint="eastAsia"/>
        </w:rPr>
        <w:t>　　图表 5：2024-2030年自行车制造行业经营效益分析（单位：个，人，万元，%）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6：2024-2030年中国自行车制造行业盈利能力分析（单位：%）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7：2024-2030年中国自行车制造行业运营能力分析（单位：次）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8：2024-2030年中国自行车制造行业偿债能力分析（单位：%）</w:t>
      </w:r>
      <w:r>
        <w:rPr>
          <w:rFonts w:hint="eastAsia"/>
        </w:rPr>
        <w:br/>
      </w:r>
      <w:r>
        <w:rPr>
          <w:rFonts w:hint="eastAsia"/>
        </w:rPr>
        <w:t>　　图表 9：2024-2030年中国自行车制造行业发展能力分析（单位：%）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10：2024-2030年自行车制造行业主要经济指标统计表（单位：万元，个，%）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11：2024-2030年中国大型自行车制造企业主要经济指标统计表（单位：万元，个，%）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12：2024-2030年中国中型自行车制造企业主要经济指标统计表（单位：万元，个，%）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13：2024-2030年中国小型自行车制造企业主要经济指标统计表（单位：万元，个，%）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14：2024-2030年不同规模企业数量比重变化趋势图（单位：%）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15：2024-2030年不同规模企业资产总额比重变化趋势图（单位：%）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16：2024-2030年不同规模企业销售收入比重变化趋势图（单位：%）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17：2024-2030年不同规模企业利润总额比重变化趋势图（单位：%）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b279be39764e78" w:history="1">
        <w:r>
          <w:rPr>
            <w:rStyle w:val="Hyperlink"/>
          </w:rPr>
          <w:t>2024-2030年中国自行车制造行业现状分析与发展前景研究报告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2271161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b279be39764e78" w:history="1">
        <w:r>
          <w:rPr>
            <w:rStyle w:val="Hyperlink"/>
          </w:rPr>
          <w:t>https://www.20087.com/1/16/ZiXingCheZhiZaoDeXianZhuangHeFaZ.html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518fb29d56451e" w:history="1">
      <w:r>
        <w:rPr>
          <w:rStyle w:val="Hyperlink"/>
        </w:rPr>
        <w:t>2024-2030年中国自行车制造行业现状分析与发展前景研究报告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ZiXingCheZhiZaoDeXianZhuangHeFaZ.html" TargetMode="External" Id="R54b279be39764e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ZiXingCheZhiZaoDeXianZhuangHeFaZ.html" TargetMode="External" Id="Rdf518fb29d5645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2023-08-17T02:11:00Z</dcterms:created>
  <dcterms:modified xsi:type="dcterms:W3CDTF">2023-08-17T03:11:00Z</dcterms:modified>
  <dc:subject>2024-2030年中国自行车制造行业现状分析与发展前景研究报告</dc:subject>
  <dc:title>2024-2030年中国自行车制造行业现状分析与发展前景研究报告</dc:title>
  <cp:keywords>2024-2030年中国自行车制造行业现状分析与发展前景研究报告</cp:keywords>
  <dc:description>2024-2030年中国自行车制造行业现状分析与发展前景研究报告</dc:description>
</cp:coreProperties>
</file>