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4289f66104839" w:history="1">
              <w:r>
                <w:rPr>
                  <w:rStyle w:val="Hyperlink"/>
                </w:rPr>
                <w:t>2025-2031年中国路障车市场现状研究分析与发展趋势预测报告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4289f66104839" w:history="1">
              <w:r>
                <w:rPr>
                  <w:rStyle w:val="Hyperlink"/>
                </w:rPr>
                <w:t>2025-2031年中国路障车市场现状研究分析与发展趋势预测报告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4289f66104839" w:history="1">
                <w:r>
                  <w:rPr>
                    <w:rStyle w:val="Hyperlink"/>
                  </w:rPr>
                  <w:t>https://www.20087.com/1/66/LuZhangCheDeFaZhanQianJing.html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障车是一种临时交通管制设备，广泛应用于道路施工、事故现场处理、大型活动安保等场合，用于引导交通流和保护人员安全。近年来，随着城市交通管理和应急响应需求的增加，路障车的设计更加注重机动性和安全性，采用轻量化材料和快速部署技术，提高了作业效率和灵活性。</w:t>
      </w:r>
      <w:r>
        <w:rPr>
          <w:rFonts w:hint="eastAsia"/>
        </w:rPr>
        <w:br/>
      </w:r>
      <w:r>
        <w:rPr>
          <w:rFonts w:hint="eastAsia"/>
        </w:rPr>
        <w:t>　　未来，路障车将更加智能化和多功能化。集成传感器和通信技术的路障车将能够实时监测交通状况，自动调整布局，提高交通疏导效果。同时，模块化设计将使路障车能够根据不同的任务需求快速配置，如增设警示灯、摄像头或信息发布屏，以增强现场管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4289f66104839" w:history="1">
        <w:r>
          <w:rPr>
            <w:rStyle w:val="Hyperlink"/>
          </w:rPr>
          <w:t>2025-2031年中国路障车市场现状研究分析与发展趋势预测报告</w:t>
        </w:r>
      </w:hyperlink>
      <w:r>
        <w:rPr>
          <w:rFonts w:hint="eastAsia"/>
        </w:rPr>
        <w:t>》系统分析了路障车行业的现状，全面梳理了路障车市场需求、市场规模、产业链结构及价格体系，详细解读了路障车细分市场特点。报告结合权威数据，科学预测了路障车市场前景与发展趋势，客观分析了品牌竞争格局、市场集中度及重点企业的运营表现，并指出了路障车行业面临的机遇与风险。为路障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中国路障车行业发展概述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2020-2025年世界路障车行业市场发展现状分析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全球路障车行业发展历程回顾</w:t>
      </w:r>
      <w:r>
        <w:rPr>
          <w:rFonts w:hint="eastAsia"/>
        </w:rPr>
        <w:br/>
      </w:r>
      <w:r>
        <w:rPr>
          <w:rFonts w:hint="eastAsia"/>
        </w:rPr>
        <w:t>　　第二节 全球路障车行业市场规模分析</w:t>
      </w:r>
      <w:r>
        <w:rPr>
          <w:rFonts w:hint="eastAsia"/>
        </w:rPr>
        <w:br/>
      </w:r>
      <w:r>
        <w:rPr>
          <w:rFonts w:hint="eastAsia"/>
        </w:rPr>
        <w:t>　　第三节 全球路障车行业市场区域分布情况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世界路障车发展走势预测</w:t>
      </w:r>
      <w:r>
        <w:rPr>
          <w:rFonts w:hint="eastAsia"/>
        </w:rPr>
        <w:br/>
      </w:r>
      <w:r>
        <w:rPr>
          <w:rFonts w:hint="eastAsia"/>
        </w:rPr>
        <w:t>　　第八节 未来五年全球市场规模预测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2020-2025年中国路障车产业发展环境分析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中国固定资产投资情况</w:t>
      </w:r>
      <w:r>
        <w:rPr>
          <w:rFonts w:hint="eastAsia"/>
        </w:rPr>
        <w:br/>
      </w:r>
      <w:r>
        <w:rPr>
          <w:rFonts w:hint="eastAsia"/>
        </w:rPr>
        <w:t>　　第三节 中国路障车行业政策环境分析</w:t>
      </w:r>
      <w:r>
        <w:rPr>
          <w:rFonts w:hint="eastAsia"/>
        </w:rPr>
        <w:br/>
      </w:r>
      <w:r>
        <w:rPr>
          <w:rFonts w:hint="eastAsia"/>
        </w:rPr>
        <w:t>　　第四节 中国路障车产业社会环境发展分析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2020-2025年中国路障车产业运行情况</w:t>
      </w:r>
      <w:r>
        <w:rPr>
          <w:rFonts w:hint="eastAsia"/>
        </w:rPr>
        <w:br/>
      </w:r>
      <w:r>
        <w:rPr>
          <w:rFonts w:hint="eastAsia"/>
        </w:rPr>
        <w:t>　　第一节 中国路障车行业发展状况情况介绍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路障车行业市场供需情况分析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2020-2025年中国路障车市场格局分析</w:t>
      </w:r>
      <w:r>
        <w:rPr>
          <w:rFonts w:hint="eastAsia"/>
        </w:rPr>
        <w:br/>
      </w:r>
      <w:r>
        <w:rPr>
          <w:rFonts w:hint="eastAsia"/>
        </w:rPr>
        <w:t>　　第一节 中国路障车行业竞争现状分析</w:t>
      </w:r>
      <w:r>
        <w:rPr>
          <w:rFonts w:hint="eastAsia"/>
        </w:rPr>
        <w:br/>
      </w:r>
      <w:r>
        <w:rPr>
          <w:rFonts w:hint="eastAsia"/>
        </w:rPr>
        <w:t>　　第二节 中国路障车行业集中度分析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2020-2025年中国路障车行业竞争情况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2020-2025年路障车制造所属行业数据监测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中国所属行业产值分析</w:t>
      </w:r>
      <w:r>
        <w:rPr>
          <w:rFonts w:hint="eastAsia"/>
        </w:rPr>
        <w:br/>
      </w:r>
      <w:r>
        <w:rPr>
          <w:rFonts w:hint="eastAsia"/>
        </w:rPr>
        <w:t>　　第三节 中国所属行业成本费用分析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2020-2025年路障车行业重点生产企业分析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河北安旭专用汽车有限公司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威海怡和专用设备制造股份有限公司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2025-2031年中国路障车行业趋势预测分析与预测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一、2025-2031年行业毛利率同比增速预测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2025-2031年中国路障车行业投资与营销分析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第二节 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2025-2031年中国路障车行业投资策略及投资</w:t>
      </w:r>
      <w:r>
        <w:rPr>
          <w:rFonts w:hint="eastAsia"/>
        </w:rPr>
        <w:br/>
      </w:r>
      <w:r>
        <w:rPr>
          <w:rFonts w:hint="eastAsia"/>
        </w:rPr>
        <w:t>　　第一节 2025-2031年中国路障车行业市场的重点客户战略实施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2025-2031年中国路障车行业投资策略分析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一、2025-2031年中国路障车行业投资区域分析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二、2025-2031年中国路障车行业投资产品分析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1：路障车行业生命周期</w:t>
      </w:r>
      <w:r>
        <w:rPr>
          <w:rFonts w:hint="eastAsia"/>
        </w:rPr>
        <w:br/>
      </w:r>
      <w:r>
        <w:rPr>
          <w:rFonts w:hint="eastAsia"/>
        </w:rPr>
        <w:t>　　图表 2：路障车行业产业链结构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3：2020-2025年全球路障车行业市场规模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4：2020-2025年中国路障车行业市场规模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5：2020-2025年路障车行业重要数据指标比较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6：2020-2025年中国路障车市场占全球份额比较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7：2020-2025年路障车行业工业总产值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8：2020-2025年路障车行业销售收入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9：2020-2025年路障车行业利润总额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10：2020-2025年路障车行业资产总计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11：2020-2025年路障车行业负债总计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12：2020-2025年路障车行业竞争力分析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13：2020-2025年路障车市场价格走势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14：2020-2025年路障车行业主营业务收入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15：2020-2025年路障车行业主营业务成本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16：2020-2025年路障车行业销售费用分析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17：2020-2025年路障车行业管理费用分析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18：2020-2025年路障车行业财务费用分析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19：2020-2025年路障车行业销售毛利率分析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20：2020-2025年路障车行业销售利润率分析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21：2020-2025年路障车行业成本费用利润率分析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22：2020-2025年路障车行业总资产利润率分析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23：2020-2025年路障车行业集中度</w:t>
      </w:r>
      <w:r>
        <w:rPr>
          <w:rFonts w:hint="eastAsia"/>
        </w:rPr>
        <w:br/>
      </w:r>
      <w:r>
        <w:rPr>
          <w:rFonts w:hint="eastAsia"/>
        </w:rPr>
        <w:t>　　图表 118：2025-2031年中国路障车行业供给预测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119：2025-2031年中国路障车行业需求预测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120：2025-2031年中国路障车行业市场容量预测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4289f66104839" w:history="1">
        <w:r>
          <w:rPr>
            <w:rStyle w:val="Hyperlink"/>
          </w:rPr>
          <w:t>2025-2031年中国路障车市场现状研究分析与发展趋势预测报告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4289f66104839" w:history="1">
        <w:r>
          <w:rPr>
            <w:rStyle w:val="Hyperlink"/>
          </w:rPr>
          <w:t>https://www.20087.com/1/66/LuZhangCheDeFaZhanQianJing.html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热点：电动升降路障机、路障车型、清障车价格一览表、路障车动画片、修马路的工程车有哪些、路障车多少钱、可移动路障、路障车乐高教案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55c74f97f4225" w:history="1">
      <w:r>
        <w:rPr>
          <w:rStyle w:val="Hyperlink"/>
        </w:rPr>
        <w:t>2025-2031年中国路障车市场现状研究分析与发展趋势预测报告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uZhangCheDeFaZhanQianJing.html" TargetMode="External" Id="R0a14289f661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uZhangCheDeFaZhanQianJing.html" TargetMode="External" Id="Re5c55c74f97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2025-02-18T05:01:00Z</dcterms:created>
  <dcterms:modified xsi:type="dcterms:W3CDTF">2025-02-18T06:01:00Z</dcterms:modified>
  <dc:subject>2025-2031年中国路障车市场现状研究分析与发展趋势预测报告</dc:subject>
  <dc:title>2025-2031年中国路障车市场现状研究分析与发展趋势预测报告</dc:title>
  <cp:keywords>2025-2031年中国路障车市场现状研究分析与发展趋势预测报告</cp:keywords>
  <dc:description>2025-2031年中国路障车市场现状研究分析与发展趋势预测报告</dc:description>
</cp:coreProperties>
</file>