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ce86aff149a6" w:history="1">
              <w:r>
                <w:rPr>
                  <w:rStyle w:val="Hyperlink"/>
                </w:rPr>
                <w:t>中国重型越野汽车市场剖析及发展前景预测报告（2025-2031年）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ce86aff149a6" w:history="1">
              <w:r>
                <w:rPr>
                  <w:rStyle w:val="Hyperlink"/>
                </w:rPr>
                <w:t>中国重型越野汽车市场剖析及发展前景预测报告（2025-2031年）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ce86aff149a6" w:history="1">
                <w:r>
                  <w:rPr>
                    <w:rStyle w:val="Hyperlink"/>
                  </w:rPr>
                  <w:t>https://www.20087.com/1/66/ZhongXingYueYeQiCheShiChangXingQingBaoGao.html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越野汽车是一种专为复杂路况设计的大型车辆，广泛应用于军事、工程作业、探险旅行等领域。目前，重型越野汽车的技术已经非常成熟，能够满足不同应用场景的需求。随着汽车技术的进步，重型越野汽车的性能不断提高，如采用更强大的动力系统和先进的悬挂系统。此外，随着智能化技术的应用，重型越野汽车的设计更加注重驾驶辅助和安全性。</w:t>
      </w:r>
      <w:r>
        <w:rPr>
          <w:rFonts w:hint="eastAsia"/>
        </w:rPr>
        <w:br/>
      </w:r>
      <w:r>
        <w:rPr>
          <w:rFonts w:hint="eastAsia"/>
        </w:rPr>
        <w:t>　　未来，重型越野汽车的发展将更加注重高性能和智能化。一方面，随着动力系统技术的进步，重型越野汽车将采用更高效的发动机和电动驱动系统，提高动力性能和燃油经济性。另一方面，随着自动驾驶技术的应用，重型越野汽车将集成更多的智能功能，如地形识别和自动避障，提高驾驶安全性和便利性。此外，随着环保法规的加强，重型越野汽车的设计将更加注重减少对环境的影响，如采用低排放技术和轻量化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ce86aff149a6" w:history="1">
        <w:r>
          <w:rPr>
            <w:rStyle w:val="Hyperlink"/>
          </w:rPr>
          <w:t>中国重型越野汽车市场剖析及发展前景预测报告（2025-2031年）</w:t>
        </w:r>
      </w:hyperlink>
      <w:r>
        <w:rPr>
          <w:rFonts w:hint="eastAsia"/>
        </w:rPr>
        <w:t>》基于长期的市场监测与数据资源，深入分析了重型越野汽车行业的产业链结构、市场规模与需求现状，探讨了价格动态。重型越野汽车报告全面揭示了行业当前的发展状况，并对重型越野汽车市场前景及趋势进行了科学预测。同时，重型越野汽车报告聚焦于重型越野汽车重点企业，深入剖析了市场竞争格局、集中度及品牌影响力，并进一步细分了市场，挖掘了重型越野汽车各领域的增长潜力。重型越野汽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重型越野汽车行业概述</w:t>
      </w:r>
      <w:r>
        <w:rPr>
          <w:rFonts w:hint="eastAsia"/>
        </w:rPr>
        <w:br/>
      </w:r>
      <w:r>
        <w:rPr>
          <w:rFonts w:hint="eastAsia"/>
        </w:rPr>
        <w:t>　　第一节 重型越野汽车概念与分类</w:t>
      </w:r>
      <w:r>
        <w:rPr>
          <w:rFonts w:hint="eastAsia"/>
        </w:rPr>
        <w:br/>
      </w:r>
      <w:r>
        <w:rPr>
          <w:rFonts w:hint="eastAsia"/>
        </w:rPr>
        <w:t>　　　　一、重型越野汽车概念</w:t>
      </w:r>
      <w:r>
        <w:rPr>
          <w:rFonts w:hint="eastAsia"/>
        </w:rPr>
        <w:br/>
      </w:r>
      <w:r>
        <w:rPr>
          <w:rFonts w:hint="eastAsia"/>
        </w:rPr>
        <w:t>　　　　二、重型越野汽车的分类</w:t>
      </w:r>
      <w:r>
        <w:rPr>
          <w:rFonts w:hint="eastAsia"/>
        </w:rPr>
        <w:br/>
      </w:r>
      <w:r>
        <w:rPr>
          <w:rFonts w:hint="eastAsia"/>
        </w:rPr>
        <w:t>　　　　三、重型越野汽车的部分行业标准</w:t>
      </w:r>
      <w:r>
        <w:rPr>
          <w:rFonts w:hint="eastAsia"/>
        </w:rPr>
        <w:br/>
      </w:r>
      <w:r>
        <w:rPr>
          <w:rFonts w:hint="eastAsia"/>
        </w:rPr>
        <w:t>　　第二节 重型越野汽车行业的行业特征</w:t>
      </w:r>
      <w:r>
        <w:rPr>
          <w:rFonts w:hint="eastAsia"/>
        </w:rPr>
        <w:br/>
      </w:r>
      <w:r>
        <w:rPr>
          <w:rFonts w:hint="eastAsia"/>
        </w:rPr>
        <w:t>　　　　一、重型越野汽车行业技术特性</w:t>
      </w:r>
      <w:r>
        <w:rPr>
          <w:rFonts w:hint="eastAsia"/>
        </w:rPr>
        <w:br/>
      </w:r>
      <w:r>
        <w:rPr>
          <w:rFonts w:hint="eastAsia"/>
        </w:rPr>
        <w:t>　　　　二、重型越野汽车行业资本密集度分析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三、重型越野汽车行业的规模效益分析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2024-2025年中国重型越野汽车行业发展环境分析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重型越野汽车行业经济环境分析</w:t>
      </w:r>
      <w:r>
        <w:rPr>
          <w:rFonts w:hint="eastAsia"/>
        </w:rPr>
        <w:br/>
      </w:r>
      <w:r>
        <w:rPr>
          <w:rFonts w:hint="eastAsia"/>
        </w:rPr>
        <w:t>　　第二节 重型越野汽车行业政策环境分析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二、相关重型越野汽车行业标准分析</w:t>
      </w:r>
      <w:r>
        <w:rPr>
          <w:rFonts w:hint="eastAsia"/>
        </w:rPr>
        <w:br/>
      </w:r>
      <w:r>
        <w:rPr>
          <w:rFonts w:hint="eastAsia"/>
        </w:rPr>
        <w:t>　　第三节 重型越野汽车行业社会环境分析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中国重型越野汽车行业市场供需状况分析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中国重型越野汽车市场规模情况</w:t>
      </w:r>
      <w:r>
        <w:rPr>
          <w:rFonts w:hint="eastAsia"/>
        </w:rPr>
        <w:br/>
      </w:r>
      <w:r>
        <w:rPr>
          <w:rFonts w:hint="eastAsia"/>
        </w:rPr>
        <w:t>　　第二节 中国重型越野汽车行业盈利情况分析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中国重型越野汽车市场需求状况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一、2019-2024年重型越野汽车市场需求情况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二、2025年重型越野汽车行业市场需求特点分析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三、2025-2031年重型越野汽车市场需求预测</w:t>
      </w:r>
      <w:r>
        <w:rPr>
          <w:rFonts w:hint="eastAsia"/>
        </w:rPr>
        <w:br/>
      </w:r>
      <w:r>
        <w:rPr>
          <w:rFonts w:hint="eastAsia"/>
        </w:rPr>
        <w:t>　　第四节 中国重型越野汽车行业产量情况分析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一、2019-2024年中国重型越野汽车行业产量统计分析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二、重型越野汽车行业区域产量分析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三、2025-2031年中国重型越野汽车行业产量预测分析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中国重型越野汽车行业规模与效益分析预测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重型越野汽车行业规模分析及预测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一、2019-2024年重型越野汽车行业资产规模变化分析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二、2025-2031年重型越野汽车行业资产规模预测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三、2019-2024年重型越野汽车行业收入和利润变化分析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四、2025-2031年重型越野汽车行业收入和利润预测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重型越野汽车行业效益分析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一、2019-2024年重型越野汽车行业三费变化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二、2019-2024年重型越野汽车行业效益分析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重型越野汽车细分市场深度分析</w:t>
      </w:r>
      <w:r>
        <w:rPr>
          <w:rFonts w:hint="eastAsia"/>
        </w:rPr>
        <w:br/>
      </w:r>
      <w:r>
        <w:rPr>
          <w:rFonts w:hint="eastAsia"/>
        </w:rPr>
        <w:t>　　第一节 重型越野汽车细分市场（一）发展研究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重型越野汽车细分市场（二）发展研究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重型越野汽车行业上、下游市场分析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重型越野汽车行业上游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重型越野汽车行业下游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重型越野汽车行业竞争格局分析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重型越野汽车行业集中度分析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一、重型越野汽车市场集中度分析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二、重型越野汽车企业集中度分析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三、重型越野汽车区域集中度分析</w:t>
      </w:r>
      <w:r>
        <w:rPr>
          <w:rFonts w:hint="eastAsia"/>
        </w:rPr>
        <w:br/>
      </w:r>
      <w:r>
        <w:rPr>
          <w:rFonts w:hint="eastAsia"/>
        </w:rPr>
        <w:t>　　第二节 重型越野汽车行业竞争格局分析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一、2025年重型越野汽车行业竞争分析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二、2025年中外重型越野汽车产品竞争分析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三、2025年中国重型越野汽车市场竞争分析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四、2025-2031年国内主要重型越野汽车企业动向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重型越野汽车行业重点企业竞争力分析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重型越野汽车企业发展战略与竞争力提升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重型越野汽车市场营销策略分析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一、重型越野汽车定价策略与市场定位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二、重型越野汽车渠道布局与分销策略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重型越野汽车品牌建设与推广策略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一、重型越野汽车品牌定位与价值主张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重型越野汽车企业竞争力提升路径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二、重型越野汽车技术创新与研发投入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重型越野汽车企业战略规划与实施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二、重型越野汽车行业品牌竞争格局分析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重型越野汽车行业投资风险评估与应对策略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重型越野汽车行业SWOT综合分析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一、重型越野汽车行业优势分析</w:t>
      </w:r>
      <w:r>
        <w:rPr>
          <w:rFonts w:hint="eastAsia"/>
        </w:rPr>
        <w:br/>
      </w:r>
      <w:r>
        <w:rPr>
          <w:rFonts w:hint="eastAsia"/>
        </w:rPr>
        <w:t>　　　　二、重型越野汽车行业劣势分析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重型越野汽车行业主要风险识别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一、重型越野汽车市场运营风险</w:t>
      </w:r>
      <w:r>
        <w:rPr>
          <w:rFonts w:hint="eastAsia"/>
        </w:rPr>
        <w:br/>
      </w:r>
      <w:r>
        <w:rPr>
          <w:rFonts w:hint="eastAsia"/>
        </w:rPr>
        <w:t>　　　　二、重型越野汽车供应链风险</w:t>
      </w:r>
      <w:r>
        <w:rPr>
          <w:rFonts w:hint="eastAsia"/>
        </w:rPr>
        <w:br/>
      </w:r>
      <w:r>
        <w:rPr>
          <w:rFonts w:hint="eastAsia"/>
        </w:rPr>
        <w:t>　　　　三、重型越野汽车技术发展风险</w:t>
      </w:r>
      <w:r>
        <w:rPr>
          <w:rFonts w:hint="eastAsia"/>
        </w:rPr>
        <w:br/>
      </w:r>
      <w:r>
        <w:rPr>
          <w:rFonts w:hint="eastAsia"/>
        </w:rPr>
        <w:t>　　　　四、重型越野汽车政策环境风险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2025-2031年重型越野汽车行业风险防控策略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一、重型越野汽车市场风险应对方案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二、重型越野汽车政策风险应对措施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三、重型越野汽车运营风险控制策略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四、重型越野汽车竞争风险防范措施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重型越野汽车行业发展前景与趋势预测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中国重型越野汽车行业发展机遇分析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2025-2031年重型越野汽车行业发展趋势</w:t>
      </w:r>
      <w:r>
        <w:rPr>
          <w:rFonts w:hint="eastAsia"/>
        </w:rPr>
        <w:br/>
      </w:r>
      <w:r>
        <w:rPr>
          <w:rFonts w:hint="eastAsia"/>
        </w:rPr>
        <w:t>　　　　一、重型越野汽车市场发展趋势</w:t>
      </w:r>
      <w:r>
        <w:rPr>
          <w:rFonts w:hint="eastAsia"/>
        </w:rPr>
        <w:br/>
      </w:r>
      <w:r>
        <w:rPr>
          <w:rFonts w:hint="eastAsia"/>
        </w:rPr>
        <w:t>　　　　二、重型越野汽车技术发展方向</w:t>
      </w:r>
      <w:r>
        <w:rPr>
          <w:rFonts w:hint="eastAsia"/>
        </w:rPr>
        <w:br/>
      </w:r>
      <w:r>
        <w:rPr>
          <w:rFonts w:hint="eastAsia"/>
        </w:rPr>
        <w:t>　　　　三、重型越野汽车政策环境预测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重型越野汽车重点企业经营情况分析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2025年重型越野汽车行业壁垒</w:t>
      </w:r>
      <w:r>
        <w:rPr>
          <w:rFonts w:hint="eastAsia"/>
        </w:rPr>
        <w:br/>
      </w:r>
      <w:r>
        <w:rPr>
          <w:rFonts w:hint="eastAsia"/>
        </w:rPr>
        <w:t>　　图表 2025年重型越野汽车市场前景分析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2025-2031年中国重型越野汽车市场需求预测</w:t>
      </w:r>
      <w:r>
        <w:rPr>
          <w:rFonts w:hint="eastAsia"/>
        </w:rPr>
        <w:br/>
      </w:r>
      <w:r>
        <w:rPr>
          <w:rFonts w:hint="eastAsia"/>
        </w:rPr>
        <w:t>　　图表 2025年重型越野汽车发展趋势预测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ce86aff149a6" w:history="1">
        <w:r>
          <w:rPr>
            <w:rStyle w:val="Hyperlink"/>
          </w:rPr>
          <w:t>中国重型越野汽车市场剖析及发展前景预测报告（2025-2031年）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ce86aff149a6" w:history="1">
        <w:r>
          <w:rPr>
            <w:rStyle w:val="Hyperlink"/>
          </w:rPr>
          <w:t>https://www.20087.com/1/66/ZhongXingYueYeQiCheShiChangXingQingBaoGao.html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热点：福特汽车、重型越野汽车图片、超级巨无霸越野车、重型越野车排名、超大型越野车、重载越野车、十大最强越野车、重量级越野车、重型装甲越野房车15人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11cbb5aa41d6" w:history="1">
      <w:r>
        <w:rPr>
          <w:rStyle w:val="Hyperlink"/>
        </w:rPr>
        <w:t>中国重型越野汽车市场剖析及发展前景预测报告（2025-2031年）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ongXingYueYeQiCheShiChangXingQingBaoGao.html" TargetMode="External" Id="R0891ce86aff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ongXingYueYeQiCheShiChangXingQingBaoGao.html" TargetMode="External" Id="Rf47f11cbb5a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2024-11-02T00:19:00Z</dcterms:created>
  <dcterms:modified xsi:type="dcterms:W3CDTF">2024-11-02T01:19:00Z</dcterms:modified>
  <dc:subject>中国重型越野汽车市场剖析及发展前景预测报告（2025-2031年）</dc:subject>
  <dc:title>中国重型越野汽车市场剖析及发展前景预测报告（2025-2031年）</dc:title>
  <cp:keywords>中国重型越野汽车市场剖析及发展前景预测报告（2025-2031年）</cp:keywords>
  <dc:description>中国重型越野汽车市场剖析及发展前景预测报告（2025-2031年）</dc:description>
</cp:coreProperties>
</file>