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bd5fa2c9248a3" w:history="1">
              <w:r>
                <w:rPr>
                  <w:rStyle w:val="Hyperlink"/>
                </w:rPr>
                <w:t>2025-2031年中国低速电动车驱动电机行业现状及趋势预测报告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bd5fa2c9248a3" w:history="1">
              <w:r>
                <w:rPr>
                  <w:rStyle w:val="Hyperlink"/>
                </w:rPr>
                <w:t>2025-2031年中国低速电动车驱动电机行业现状及趋势预测报告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bd5fa2c9248a3" w:history="1">
                <w:r>
                  <w:rPr>
                    <w:rStyle w:val="Hyperlink"/>
                  </w:rPr>
                  <w:t>https://www.20087.com/1/56/DiSuDianDongCheQuDongDianJiDeQianJingQuShi.html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驱动电机是电动自行车、电动摩托车等低速电动车的核心部件之一，负责提供动力输出。近年来，随着低碳出行理念的普及和技术的进步，低速电动车驱动电机市场快速增长。目前，低速电动车驱动电机不仅在功率密度和效率上有所提高，还在轻量化和小型化方面实现了突破。此外，随着电池技术的进步，驱动电机与电池系统的匹配更加优化，提高了整车的续航能力和性能。</w:t>
      </w:r>
      <w:r>
        <w:rPr>
          <w:rFonts w:hint="eastAsia"/>
        </w:rPr>
        <w:br/>
      </w:r>
      <w:r>
        <w:rPr>
          <w:rFonts w:hint="eastAsia"/>
        </w:rPr>
        <w:t>　　未来，低速电动车驱动电机的发展将更加注重智能化和集成化。一方面，通过采用更先进的材料和制造工艺，驱动电机将实现更高的效率和更长的使用寿命，以适应日益增长的市场需求；另一方面，随着物联网技术的发展，驱动电机将集成更多的智能功能，如能量回收和远程监控，提高车辆的整体性能和用户体验。此外，随着电动化技术的成熟，低速电动车驱动电机将更加注重与其他车辆系统的集成，以实现更高效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bd5fa2c9248a3" w:history="1">
        <w:r>
          <w:rPr>
            <w:rStyle w:val="Hyperlink"/>
          </w:rPr>
          <w:t>2025-2031年中国低速电动车驱动电机行业现状及趋势预测报告</w:t>
        </w:r>
      </w:hyperlink>
      <w:r>
        <w:rPr>
          <w:rFonts w:hint="eastAsia"/>
        </w:rPr>
        <w:t>》系统分析了我国低速电动车驱动电机行业的市场规模、市场需求及价格动态，深入探讨了低速电动车驱动电机产业链结构与发展特点。报告对低速电动车驱动电机细分市场进行了详细剖析，基于科学数据预测了市场前景及未来发展趋势，同时聚焦低速电动车驱动电机重点企业，评估了品牌影响力、市场竞争力及行业集中度变化。通过专业分析与客观洞察，报告为投资者、产业链相关企业及政府决策部门提供了重要参考，是把握低速电动车驱动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低速电动车发展概况</w:t>
      </w:r>
      <w:r>
        <w:rPr>
          <w:rFonts w:hint="eastAsia"/>
        </w:rPr>
        <w:br/>
      </w:r>
      <w:r>
        <w:rPr>
          <w:rFonts w:hint="eastAsia"/>
        </w:rPr>
        <w:t>　　第一节 低速电动车行业的相关概述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一、低速电动车概念</w:t>
      </w:r>
      <w:r>
        <w:rPr>
          <w:rFonts w:hint="eastAsia"/>
        </w:rPr>
        <w:br/>
      </w:r>
      <w:r>
        <w:rPr>
          <w:rFonts w:hint="eastAsia"/>
        </w:rPr>
        <w:t>　　　　二、低速电动车应用分析</w:t>
      </w:r>
      <w:r>
        <w:rPr>
          <w:rFonts w:hint="eastAsia"/>
        </w:rPr>
        <w:br/>
      </w:r>
      <w:r>
        <w:rPr>
          <w:rFonts w:hint="eastAsia"/>
        </w:rPr>
        <w:t>　　　　三、低速电动车发展背景</w:t>
      </w:r>
      <w:r>
        <w:rPr>
          <w:rFonts w:hint="eastAsia"/>
        </w:rPr>
        <w:br/>
      </w:r>
      <w:r>
        <w:rPr>
          <w:rFonts w:hint="eastAsia"/>
        </w:rPr>
        <w:t>　　　　四、低速电动车比较分析</w:t>
      </w:r>
      <w:r>
        <w:rPr>
          <w:rFonts w:hint="eastAsia"/>
        </w:rPr>
        <w:br/>
      </w:r>
      <w:r>
        <w:rPr>
          <w:rFonts w:hint="eastAsia"/>
        </w:rPr>
        <w:t>　　第二节 中国低速电动车市场供需分析</w:t>
      </w:r>
      <w:r>
        <w:rPr>
          <w:rFonts w:hint="eastAsia"/>
        </w:rPr>
        <w:br/>
      </w:r>
      <w:r>
        <w:rPr>
          <w:rFonts w:hint="eastAsia"/>
        </w:rPr>
        <w:t>　　第三节 低速电动车未来发展趋势和投资前景分析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中国低速电动车驱动电机产业市场分析</w:t>
      </w:r>
      <w:r>
        <w:rPr>
          <w:rFonts w:hint="eastAsia"/>
        </w:rPr>
        <w:br/>
      </w:r>
      <w:r>
        <w:rPr>
          <w:rFonts w:hint="eastAsia"/>
        </w:rPr>
        <w:t>　　第一节 低速电动车驱动电机系统概况</w:t>
      </w:r>
      <w:r>
        <w:rPr>
          <w:rFonts w:hint="eastAsia"/>
        </w:rPr>
        <w:br/>
      </w:r>
      <w:r>
        <w:rPr>
          <w:rFonts w:hint="eastAsia"/>
        </w:rPr>
        <w:t>　　第二节 中国低速电动车电机产业发展概述</w:t>
      </w:r>
      <w:r>
        <w:rPr>
          <w:rFonts w:hint="eastAsia"/>
        </w:rPr>
        <w:br/>
      </w:r>
      <w:r>
        <w:rPr>
          <w:rFonts w:hint="eastAsia"/>
        </w:rPr>
        <w:t>　　第三节 低速电动车驱动电机系统发展现状</w:t>
      </w:r>
      <w:r>
        <w:rPr>
          <w:rFonts w:hint="eastAsia"/>
        </w:rPr>
        <w:br/>
      </w:r>
      <w:r>
        <w:rPr>
          <w:rFonts w:hint="eastAsia"/>
        </w:rPr>
        <w:t>　　第四节 低速电动车驱动电机行业市场竞争</w:t>
      </w:r>
      <w:r>
        <w:rPr>
          <w:rFonts w:hint="eastAsia"/>
        </w:rPr>
        <w:br/>
      </w:r>
      <w:r>
        <w:rPr>
          <w:rFonts w:hint="eastAsia"/>
        </w:rPr>
        <w:t>　　第五节 低速电动车驱动电机行业发展趋势</w:t>
      </w:r>
      <w:r>
        <w:rPr>
          <w:rFonts w:hint="eastAsia"/>
        </w:rPr>
        <w:br/>
      </w:r>
      <w:r>
        <w:rPr>
          <w:rFonts w:hint="eastAsia"/>
        </w:rPr>
        <w:t>　　第六节 未来低速电动车驱动电机产品趋势</w:t>
      </w:r>
      <w:r>
        <w:rPr>
          <w:rFonts w:hint="eastAsia"/>
        </w:rPr>
        <w:br/>
      </w:r>
      <w:r>
        <w:rPr>
          <w:rFonts w:hint="eastAsia"/>
        </w:rPr>
        <w:t>　　第七节 低速电动车驱动电机行业发展前景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中国低速电动车电机驱动器概述</w:t>
      </w:r>
      <w:r>
        <w:rPr>
          <w:rFonts w:hint="eastAsia"/>
        </w:rPr>
        <w:br/>
      </w:r>
      <w:r>
        <w:rPr>
          <w:rFonts w:hint="eastAsia"/>
        </w:rPr>
        <w:t>　　第一节 电机驱动器产品相关定义</w:t>
      </w:r>
      <w:r>
        <w:rPr>
          <w:rFonts w:hint="eastAsia"/>
        </w:rPr>
        <w:br/>
      </w:r>
      <w:r>
        <w:rPr>
          <w:rFonts w:hint="eastAsia"/>
        </w:rPr>
        <w:t>　　第二节 电机驱动器工作原理分析</w:t>
      </w:r>
      <w:r>
        <w:rPr>
          <w:rFonts w:hint="eastAsia"/>
        </w:rPr>
        <w:br/>
      </w:r>
      <w:r>
        <w:rPr>
          <w:rFonts w:hint="eastAsia"/>
        </w:rPr>
        <w:t>　　第三节 电机驱动器产品分类分析</w:t>
      </w:r>
      <w:r>
        <w:rPr>
          <w:rFonts w:hint="eastAsia"/>
        </w:rPr>
        <w:br/>
      </w:r>
      <w:r>
        <w:rPr>
          <w:rFonts w:hint="eastAsia"/>
        </w:rPr>
        <w:t>　　第四节 电机驱动器相关政策分析</w:t>
      </w:r>
      <w:r>
        <w:rPr>
          <w:rFonts w:hint="eastAsia"/>
        </w:rPr>
        <w:br/>
      </w:r>
      <w:r>
        <w:rPr>
          <w:rFonts w:hint="eastAsia"/>
        </w:rPr>
        <w:t>　　第五节 电机驱动器技术发展历程</w:t>
      </w:r>
      <w:r>
        <w:rPr>
          <w:rFonts w:hint="eastAsia"/>
        </w:rPr>
        <w:br/>
      </w:r>
      <w:r>
        <w:rPr>
          <w:rFonts w:hint="eastAsia"/>
        </w:rPr>
        <w:t>　　第六节 电机驱动器行业竞争格局</w:t>
      </w:r>
      <w:r>
        <w:rPr>
          <w:rFonts w:hint="eastAsia"/>
        </w:rPr>
        <w:br/>
      </w:r>
      <w:r>
        <w:rPr>
          <w:rFonts w:hint="eastAsia"/>
        </w:rPr>
        <w:t>　　第七节 电机驱动器销售情况分析</w:t>
      </w:r>
      <w:r>
        <w:rPr>
          <w:rFonts w:hint="eastAsia"/>
        </w:rPr>
        <w:br/>
      </w:r>
      <w:r>
        <w:rPr>
          <w:rFonts w:hint="eastAsia"/>
        </w:rPr>
        <w:t>　　第八节 电机驱动器市场价格分析</w:t>
      </w:r>
      <w:r>
        <w:rPr>
          <w:rFonts w:hint="eastAsia"/>
        </w:rPr>
        <w:br/>
      </w:r>
      <w:r>
        <w:rPr>
          <w:rFonts w:hint="eastAsia"/>
        </w:rPr>
        <w:t>　　第九节 电机驱动器行业发展趋势</w:t>
      </w:r>
      <w:r>
        <w:rPr>
          <w:rFonts w:hint="eastAsia"/>
        </w:rPr>
        <w:br/>
      </w:r>
      <w:r>
        <w:rPr>
          <w:rFonts w:hint="eastAsia"/>
        </w:rPr>
        <w:t>　　　　一、电机驱动器市场发展趋势</w:t>
      </w:r>
      <w:r>
        <w:rPr>
          <w:rFonts w:hint="eastAsia"/>
        </w:rPr>
        <w:br/>
      </w:r>
      <w:r>
        <w:rPr>
          <w:rFonts w:hint="eastAsia"/>
        </w:rPr>
        <w:t>　　　　二、电机驱动器技术发展趋势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中国电动车驱动电机及电机控制器（电机驱动器）生产商</w:t>
      </w:r>
      <w:r>
        <w:rPr>
          <w:rFonts w:hint="eastAsia"/>
        </w:rPr>
        <w:br/>
      </w:r>
      <w:r>
        <w:rPr>
          <w:rFonts w:hint="eastAsia"/>
        </w:rPr>
        <w:t>　　第一节 珠海英搏尔电气股份有限公司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福州欣联达电子科技有限公司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西安仁安智能科技有限公司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宁波云控电气有限公司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合肥凯利科技投资有限公司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山东得普达电机股份有限公司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山东休普动力科技股份有限公司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合普动力（广东）有限公司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中国低速电动车驱动电机及其驱动器投资机会及风险分析</w:t>
      </w:r>
      <w:r>
        <w:rPr>
          <w:rFonts w:hint="eastAsia"/>
        </w:rPr>
        <w:br/>
      </w:r>
      <w:r>
        <w:rPr>
          <w:rFonts w:hint="eastAsia"/>
        </w:rPr>
        <w:t>　　第一节 中国低速电动车驱动电机和驱动器投资机会分析</w:t>
      </w:r>
      <w:r>
        <w:rPr>
          <w:rFonts w:hint="eastAsia"/>
        </w:rPr>
        <w:br/>
      </w:r>
      <w:r>
        <w:rPr>
          <w:rFonts w:hint="eastAsia"/>
        </w:rPr>
        <w:t>　　第二节 中国低速电动车驱动电机和驱动器行业壁垒分析</w:t>
      </w:r>
      <w:r>
        <w:rPr>
          <w:rFonts w:hint="eastAsia"/>
        </w:rPr>
        <w:br/>
      </w:r>
      <w:r>
        <w:rPr>
          <w:rFonts w:hint="eastAsia"/>
        </w:rPr>
        <w:t>　　第三节 中国低速电动车驱动电机和驱动器投资风险分析</w:t>
      </w:r>
      <w:r>
        <w:rPr>
          <w:rFonts w:hint="eastAsia"/>
        </w:rPr>
        <w:br/>
      </w:r>
      <w:r>
        <w:rPr>
          <w:rFonts w:hint="eastAsia"/>
        </w:rPr>
        <w:t>　　第四节 中智林.中国低速电动车驱动电机和驱动器产业投资建议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低速电动车驱动电机行业历程</w:t>
      </w:r>
      <w:r>
        <w:rPr>
          <w:rFonts w:hint="eastAsia"/>
        </w:rPr>
        <w:br/>
      </w:r>
      <w:r>
        <w:rPr>
          <w:rFonts w:hint="eastAsia"/>
        </w:rPr>
        <w:t>　　图表 低速电动车驱动电机行业生命周期</w:t>
      </w:r>
      <w:r>
        <w:rPr>
          <w:rFonts w:hint="eastAsia"/>
        </w:rPr>
        <w:br/>
      </w:r>
      <w:r>
        <w:rPr>
          <w:rFonts w:hint="eastAsia"/>
        </w:rPr>
        <w:t>　　图表 低速电动车驱动电机行业产业链分析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2020-2025年低速电动车驱动电机行业市场容量分析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2025年中国低速电动车驱动电机行业需求领域分布格局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2025年中国低速电动车驱动电机进口国家及地区分析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2025年中国低速电动车驱动电机出口国家及地区分析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2020-2025年中国低速电动车驱动电机行业企业平均规模情况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bd5fa2c9248a3" w:history="1">
        <w:r>
          <w:rPr>
            <w:rStyle w:val="Hyperlink"/>
          </w:rPr>
          <w:t>2025-2031年中国低速电动车驱动电机行业现状及趋势预测报告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bd5fa2c9248a3" w:history="1">
        <w:r>
          <w:rPr>
            <w:rStyle w:val="Hyperlink"/>
          </w:rPr>
          <w:t>https://www.20087.com/1/56/DiSuDianDongCheQuDongDianJiDeQianJingQuShi.html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常用的驱动电机有哪些、低速电动车驱动电机不转、电动车驱动方式、低速电动车电机种类、电动车电机是直流还是交流、低速电动汽车电机工作原理、电动车驱动电机、电动车驱动电机工作原理、电动自行车电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538f138e44f3" w:history="1">
      <w:r>
        <w:rPr>
          <w:rStyle w:val="Hyperlink"/>
        </w:rPr>
        <w:t>2025-2031年中国低速电动车驱动电机行业现状及趋势预测报告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SuDianDongCheQuDongDianJiDeQianJingQuShi.html" TargetMode="External" Id="R8a8bd5fa2c92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SuDianDongCheQuDongDianJiDeQianJingQuShi.html" TargetMode="External" Id="Rb0a7538f138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2025-07-30T08:37:11Z</dcterms:created>
  <dcterms:modified xsi:type="dcterms:W3CDTF">2025-07-30T09:37:11Z</dcterms:modified>
  <dc:subject>2025-2031年中国低速电动车驱动电机行业现状及趋势预测报告</dc:subject>
  <dc:title>2025-2031年中国低速电动车驱动电机行业现状及趋势预测报告</dc:title>
  <cp:keywords>2025-2031年中国低速电动车驱动电机行业现状及趋势预测报告</cp:keywords>
  <dc:description>2025-2031年中国低速电动车驱动电机行业现状及趋势预测报告</dc:description>
</cp:coreProperties>
</file>