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71538494b4eab" w:history="1">
              <w:r>
                <w:rPr>
                  <w:rStyle w:val="Hyperlink"/>
                </w:rPr>
                <w:t>中国农业植保无人机行业现状分析与发展趋势研究报告（2024年版）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71538494b4eab" w:history="1">
              <w:r>
                <w:rPr>
                  <w:rStyle w:val="Hyperlink"/>
                </w:rPr>
                <w:t>中国农业植保无人机行业现状分析与发展趋势研究报告（2024年版）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71538494b4eab" w:history="1">
                <w:r>
                  <w:rPr>
                    <w:rStyle w:val="Hyperlink"/>
                  </w:rPr>
                  <w:t>https://www.20087.com/M_JiaoTongYunShu/61/NongYeZhiBaoWuRenJiShiChangQianJingFenXiYuCe.html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植保无人机是现代农业技术的重要组成部分，近年来随着无人机技术的成熟和农业智能化的推进，市场需求迅速增长。目前，农业植保无人机正朝着精准化、智能化、服务化方向发展。精准化体现在利用高精度定位和图像识别技术，实现作物病虫害的精准喷洒和监测；智能化则意味着集成人工智能算法，如作物健康分析、处方图生成，实现自主飞行和智能决策；服务化则体现在从单纯的产品销售转向提供全程农事服务解决方案，如无人机租赁、飞防服务、数据分析。</w:t>
      </w:r>
      <w:r>
        <w:rPr>
          <w:rFonts w:hint="eastAsia"/>
        </w:rPr>
        <w:br/>
      </w:r>
      <w:r>
        <w:rPr>
          <w:rFonts w:hint="eastAsia"/>
        </w:rPr>
        <w:t>　　未来，农业植保无人机的发展趋势将更多地关注跨领域融合和可持续农业。跨领域融合，如与气象、遥感、农业大数据的结合，提高植保作业的时效性和精准度；可持续农业则意味着开发低毒、低残留的生物农药，减少对环境的影响，同时通过无人机精准施药，提高农药利用率，减少浪费。此外，随着5G、物联网技术的应用，农业植保无人机将实现更高效的数据传输和远程控制，推动行业向精准化、智能化、服务化、跨领域融合、可持续农业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71538494b4eab" w:history="1">
        <w:r>
          <w:rPr>
            <w:rStyle w:val="Hyperlink"/>
          </w:rPr>
          <w:t>中国农业植保无人机行业现状分析与发展趋势研究报告（2024年版）</w:t>
        </w:r>
      </w:hyperlink>
      <w:r>
        <w:rPr>
          <w:rFonts w:hint="eastAsia"/>
        </w:rPr>
        <w:t>》基于多年监测调研数据，结合农业植保无人机行业现状与发展前景，全面分析了农业植保无人机市场需求、市场规模、产业链构成、价格机制以及农业植保无人机细分市场特性。农业植保无人机报告客观评估了市场前景，预测了发展趋势，深入分析了品牌竞争、市场集中度及农业植保无人机重点企业运营状况。同时，农业植保无人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农业植保无人机行业相关概述</w:t>
      </w:r>
      <w:r>
        <w:rPr>
          <w:rFonts w:hint="eastAsia"/>
        </w:rPr>
        <w:br/>
      </w:r>
      <w:r>
        <w:rPr>
          <w:rFonts w:hint="eastAsia"/>
        </w:rPr>
        <w:t>　　第一节 农业植保无人机行业相关概述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农业植保无人机行业经营模式分析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2024年农业植保无人机行业发展环境分析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中国农业植保无人机行业政策环境分析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中国农业植保无人机行业技术环境分析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2024-2030年中国农业植保无人机市场供需分析</w:t>
      </w:r>
      <w:r>
        <w:rPr>
          <w:rFonts w:hint="eastAsia"/>
        </w:rPr>
        <w:br/>
      </w:r>
      <w:r>
        <w:rPr>
          <w:rFonts w:hint="eastAsia"/>
        </w:rPr>
        <w:t>　　第一节 中国农业植保无人机市场供给状况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一、2019-2024年中国农业植保无人机产量分析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二、2024-2030年中国农业植保无人机产量预测</w:t>
      </w:r>
      <w:r>
        <w:rPr>
          <w:rFonts w:hint="eastAsia"/>
        </w:rPr>
        <w:br/>
      </w:r>
      <w:r>
        <w:rPr>
          <w:rFonts w:hint="eastAsia"/>
        </w:rPr>
        <w:t>　　第二节 中国农业植保无人机市场需求状况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一、2019-2024年中国农业植保无人机需求分析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二、2024-2030年中国农业植保无人机需求预测</w:t>
      </w:r>
      <w:r>
        <w:rPr>
          <w:rFonts w:hint="eastAsia"/>
        </w:rPr>
        <w:br/>
      </w:r>
      <w:r>
        <w:rPr>
          <w:rFonts w:hint="eastAsia"/>
        </w:rPr>
        <w:t>　　第三节 2024年中国农业植保无人机市场价格分析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中国农业植保无人机行业产业链分析</w:t>
      </w:r>
      <w:r>
        <w:rPr>
          <w:rFonts w:hint="eastAsia"/>
        </w:rPr>
        <w:br/>
      </w:r>
      <w:r>
        <w:rPr>
          <w:rFonts w:hint="eastAsia"/>
        </w:rPr>
        <w:t>　　第一节 农业植保无人机行业产业链概述</w:t>
      </w:r>
      <w:r>
        <w:rPr>
          <w:rFonts w:hint="eastAsia"/>
        </w:rPr>
        <w:br/>
      </w:r>
      <w:r>
        <w:rPr>
          <w:rFonts w:hint="eastAsia"/>
        </w:rPr>
        <w:t>　　第二节 农业植保无人机上游产业发展状况分析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农业植保无人机下游应用需求市场分析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2019-2024年农业植保无人机进出口数据分析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2019-2024年农业植保无人机进口情况分析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2019-2024年农业植保无人机出口情况分析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国内农业植保无人机生产厂商竞争力分析</w:t>
      </w:r>
      <w:r>
        <w:rPr>
          <w:rFonts w:hint="eastAsia"/>
        </w:rPr>
        <w:br/>
      </w:r>
      <w:r>
        <w:rPr>
          <w:rFonts w:hint="eastAsia"/>
        </w:rPr>
        <w:t>　　第一节 天翔航空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极飞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天途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羽人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高科新农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汉和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全丰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2024-2030年中国农业植保无人机行业发展趋势与前景分析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2024-2030年中国农业植保无人机行业投资前景分析</w:t>
      </w:r>
      <w:r>
        <w:rPr>
          <w:rFonts w:hint="eastAsia"/>
        </w:rPr>
        <w:br/>
      </w:r>
      <w:r>
        <w:rPr>
          <w:rFonts w:hint="eastAsia"/>
        </w:rPr>
        <w:t>　　　　一、农业植保无人机行业发展前景</w:t>
      </w:r>
      <w:r>
        <w:rPr>
          <w:rFonts w:hint="eastAsia"/>
        </w:rPr>
        <w:br/>
      </w:r>
      <w:r>
        <w:rPr>
          <w:rFonts w:hint="eastAsia"/>
        </w:rPr>
        <w:t>　　　　二、农业植保无人机发展趋势分析</w:t>
      </w:r>
      <w:r>
        <w:rPr>
          <w:rFonts w:hint="eastAsia"/>
        </w:rPr>
        <w:br/>
      </w:r>
      <w:r>
        <w:rPr>
          <w:rFonts w:hint="eastAsia"/>
        </w:rPr>
        <w:t>　　　　三、农业植保无人机市场前景分析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2024-2030年中国农业植保无人机行业投资风险分析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2024-2030年农业植保无人机行业投资策略及建议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农业植保无人机企业投资战略与客户策略分析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农业植保无人机企业发展战略规划背景意义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农业植保无人机企业战略规划制定依据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农业植保无人机企业战略规划策略分析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中智^林：农业植保无人机企业重点客户战略实施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2019-2024年中国农业植保无人机产量变化趋势图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2024-2030年中国农业植保无人机产量预测趋势图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2019-2024年中国农业植保无人机市场需求变化趋势图</w:t>
      </w:r>
      <w:r>
        <w:rPr>
          <w:rFonts w:hint="eastAsia"/>
        </w:rPr>
        <w:br/>
      </w:r>
      <w:r>
        <w:rPr>
          <w:rFonts w:hint="eastAsia"/>
        </w:rPr>
        <w:t>　　图表 2024-2030年中国农业植保无人机市场规模预测趋势图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71538494b4eab" w:history="1">
        <w:r>
          <w:rPr>
            <w:rStyle w:val="Hyperlink"/>
          </w:rPr>
          <w:t>中国农业植保无人机行业现状分析与发展趋势研究报告（2024年版）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71538494b4eab" w:history="1">
        <w:r>
          <w:rPr>
            <w:rStyle w:val="Hyperlink"/>
          </w:rPr>
          <w:t>https://www.20087.com/M_JiaoTongYunShu/61/NongYeZhiBaoWuRenJiShiChangQianJingFenXiYuCe.html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a16c1ce3c4db6" w:history="1">
      <w:r>
        <w:rPr>
          <w:rStyle w:val="Hyperlink"/>
        </w:rPr>
        <w:t>中国农业植保无人机行业现状分析与发展趋势研究报告（2024年版）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NongYeZhiBaoWuRenJiShiChangQianJingFenXiYuCe.html" TargetMode="External" Id="R03471538494b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NongYeZhiBaoWuRenJiShiChangQianJingFenXiYuCe.html" TargetMode="External" Id="R254a16c1ce3c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2024-03-19T07:43:00Z</dcterms:created>
  <dcterms:modified xsi:type="dcterms:W3CDTF">2024-03-19T08:43:00Z</dcterms:modified>
  <dc:subject>中国农业植保无人机行业现状分析与发展趋势研究报告（2024年版）</dc:subject>
  <dc:title>中国农业植保无人机行业现状分析与发展趋势研究报告（2024年版）</dc:title>
  <cp:keywords>中国农业植保无人机行业现状分析与发展趋势研究报告（2024年版）</cp:keywords>
  <dc:description>中国农业植保无人机行业现状分析与发展趋势研究报告（2024年版）</dc:description>
</cp:coreProperties>
</file>