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2caa2d6746da" w:history="1">
              <w:r>
                <w:rPr>
                  <w:rStyle w:val="Hyperlink"/>
                </w:rPr>
                <w:t>中国危化品运输行业现状调研及未来发展趋势分析报告（2024-2030年）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2caa2d6746da" w:history="1">
              <w:r>
                <w:rPr>
                  <w:rStyle w:val="Hyperlink"/>
                </w:rPr>
                <w:t>中国危化品运输行业现状调研及未来发展趋势分析报告（2024-2030年）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32caa2d6746da" w:history="1">
                <w:r>
                  <w:rPr>
                    <w:rStyle w:val="Hyperlink"/>
                  </w:rPr>
                  <w:t>https://www.20087.com/1/26/WeiHuaPinYunShuShiChangQianJingF.html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行业在面对严格的法规监管和安全要求的同时，也面临着市场需求的增长。随着化工行业的扩张，危化品的物流需求持续上升。运输方式涵盖了陆路、水路和航空，其中，陆路运输因灵活性和可达性成为最常用的运输方式。近年来，行业在安全管理和运输技术方面有了显著提升，包括GPS跟踪、智能罐车和应急响应系统。</w:t>
      </w:r>
      <w:r>
        <w:rPr>
          <w:rFonts w:hint="eastAsia"/>
        </w:rPr>
        <w:br/>
      </w:r>
      <w:r>
        <w:rPr>
          <w:rFonts w:hint="eastAsia"/>
        </w:rPr>
        <w:t>　　危化品运输行业的未来将更加注重安全性和可持续性。技术的创新，如物联网(IoT)和大数据分析，将增强运输过程中的实时监控和风险评估能力，提高预警和响应效率。同时，行业将积极探索绿色运输解决方案，如电动或氢能卡车，以减少碳排放。此外，标准化和规范化将是行业发展的另一重要方向，以确保跨区域运输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32caa2d6746da" w:history="1">
        <w:r>
          <w:rPr>
            <w:rStyle w:val="Hyperlink"/>
          </w:rPr>
          <w:t>中国危化品运输行业现状调研及未来发展趋势分析报告（2024-2030年）</w:t>
        </w:r>
      </w:hyperlink>
      <w:r>
        <w:rPr>
          <w:rFonts w:hint="eastAsia"/>
        </w:rPr>
        <w:t>》基于权威机构及危化品运输相关协会等渠道的资料数据，全方位分析了危化品运输行业的现状、市场需求及市场规模。危化品运输报告详细探讨了产业链结构、价格趋势，并对危化品运输各细分市场进行了研究。同时，预测了危化品运输市场前景与发展趋势，剖析了品牌竞争状态、市场集中度，以及危化品运输重点企业的表现。此外，危化品运输报告还揭示了行业发展的潜在风险与机遇，为危化品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危化品运输行业概述</w:t>
      </w:r>
      <w:r>
        <w:rPr>
          <w:rFonts w:hint="eastAsia"/>
        </w:rPr>
        <w:br/>
      </w:r>
      <w:r>
        <w:rPr>
          <w:rFonts w:hint="eastAsia"/>
        </w:rPr>
        <w:t>　　第一节 危化品运输行业定义</w:t>
      </w:r>
      <w:r>
        <w:rPr>
          <w:rFonts w:hint="eastAsia"/>
        </w:rPr>
        <w:br/>
      </w:r>
      <w:r>
        <w:rPr>
          <w:rFonts w:hint="eastAsia"/>
        </w:rPr>
        <w:t>　　第二节 危化品运输行业市场特点分析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危化品运输行业发展周期分析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2024年中国危化品运输行业发展环境分析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中国危化品运输行业主要法律法规及政策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2024年中国危化品运输行业社会环境发展分析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2024年中国危化品运输行业生产现状分析</w:t>
      </w:r>
      <w:r>
        <w:rPr>
          <w:rFonts w:hint="eastAsia"/>
        </w:rPr>
        <w:br/>
      </w:r>
      <w:r>
        <w:rPr>
          <w:rFonts w:hint="eastAsia"/>
        </w:rPr>
        <w:t>　　第一节 中国危化品运输行业产能概况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一、2019-2024年中国危化品运输行业产能分析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二、2024-2030年中国危化品运输行业产能预测</w:t>
      </w:r>
      <w:r>
        <w:rPr>
          <w:rFonts w:hint="eastAsia"/>
        </w:rPr>
        <w:br/>
      </w:r>
      <w:r>
        <w:rPr>
          <w:rFonts w:hint="eastAsia"/>
        </w:rPr>
        <w:t>　　第二节 中国危化品运输行业市场容量分析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一、2019-2024年中国危化品运输行业市场容量分析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三、2024-2030年中国危化品运输行业市场容量预测</w:t>
      </w:r>
      <w:r>
        <w:rPr>
          <w:rFonts w:hint="eastAsia"/>
        </w:rPr>
        <w:br/>
      </w:r>
      <w:r>
        <w:rPr>
          <w:rFonts w:hint="eastAsia"/>
        </w:rPr>
        <w:t>　　第三节 影响危化品运输行业供需状况的主要因素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一、2019-2024年中国危化品运输行业供需现状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二、2024-2030年中国危化品运输行业供需平衡趋势预测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2019-2024年中国危化品运输所属行业数据监测分析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2019-2024年中国危化品运输所属行业规模分析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2019-2024年中国危化品运输所属行业产值分析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2019-2024年中国危化品运输所属行业成本费用分析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2019-2024年中国危化品运输所属行业运营效益分析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2024年中国危化品运输行业渠道分析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2024年中国危化品运输行业需求地域分布结构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2024年中国危化品运输行业重点区域市场消费情况分析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2024年中国危化品运输行业经销模式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2024年中国危化品运输行业渠道格局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2024年中国危化品运输行业渠道形式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2024年中国危化品运输行业渠道要素对比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2024年中国危化品运输行业竞争情况分析</w:t>
      </w:r>
      <w:r>
        <w:rPr>
          <w:rFonts w:hint="eastAsia"/>
        </w:rPr>
        <w:br/>
      </w:r>
      <w:r>
        <w:rPr>
          <w:rFonts w:hint="eastAsia"/>
        </w:rPr>
        <w:t>　　第一节 中国危化品运输行业经济指标分析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中国危化品运输行业竞争结构分析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2024-2030年中国危化品运输行业市场竞争策略展望分析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一、2024-2030年中国危化品运输行业市场竞争趋势分析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二、2024-2030年中国危化品运输行业市场竞争格局展望分析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三、2024-2030年中国危化品运输行业市场竞争策略分析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2024-2030年中国危化品运输行业发展预测分析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2024-2030年中国危化品运输行业未来发展预测分析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一、2024-2030年中国危化品运输行业发展规模分析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二、2024-2030年中国危化品运输行业发展趋势分析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2024-2030年中国危化品运输行业供需预测分析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一、2024-2030年中国危化品运输行业供给预测分析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二、2024-2030年中国危化品运输行业需求预测分析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2024-2030年中国危化品运输行业市场盈利预测分析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中国危化品运输行业投资战略研究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中国危化品运输行业发展关键要素分析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中国危化品运输行业投资策略分析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一、中国危化品运输行业投资规划</w:t>
      </w:r>
      <w:r>
        <w:rPr>
          <w:rFonts w:hint="eastAsia"/>
        </w:rPr>
        <w:br/>
      </w:r>
      <w:r>
        <w:rPr>
          <w:rFonts w:hint="eastAsia"/>
        </w:rPr>
        <w:t>　　　　二、中国危化品运输行业投资策略</w:t>
      </w:r>
      <w:r>
        <w:rPr>
          <w:rFonts w:hint="eastAsia"/>
        </w:rPr>
        <w:br/>
      </w:r>
      <w:r>
        <w:rPr>
          <w:rFonts w:hint="eastAsia"/>
        </w:rPr>
        <w:t>　　　　三、中国危化品运输行业成功之道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中国危化品运输行业投资机会与风险分析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中国危化品运输行业投资机会分析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中国危化品运输行业投资风险分析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2caa2d6746da" w:history="1">
        <w:r>
          <w:rPr>
            <w:rStyle w:val="Hyperlink"/>
          </w:rPr>
          <w:t>中国危化品运输行业现状调研及未来发展趋势分析报告（2024-2030年）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32caa2d6746da" w:history="1">
        <w:r>
          <w:rPr>
            <w:rStyle w:val="Hyperlink"/>
          </w:rPr>
          <w:t>https://www.20087.com/1/26/WeiHuaPinYunShuShiChangQianJingF.html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e3d23ea74e75" w:history="1">
      <w:r>
        <w:rPr>
          <w:rStyle w:val="Hyperlink"/>
        </w:rPr>
        <w:t>中国危化品运输行业现状调研及未来发展趋势分析报告（2024-2030年）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eiHuaPinYunShuShiChangQianJingF.html" TargetMode="External" Id="Rbd832caa2d67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eiHuaPinYunShuShiChangQianJingF.html" TargetMode="External" Id="R6c7ce3d23ea7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2023-12-18T03:00:00Z</dcterms:created>
  <dcterms:modified xsi:type="dcterms:W3CDTF">2023-12-18T04:00:00Z</dcterms:modified>
  <dc:subject>中国危化品运输行业现状调研及未来发展趋势分析报告（2024-2030年）</dc:subject>
  <dc:title>中国危化品运输行业现状调研及未来发展趋势分析报告（2024-2030年）</dc:title>
  <cp:keywords>中国危化品运输行业现状调研及未来发展趋势分析报告（2024-2030年）</cp:keywords>
  <dc:description>中国危化品运输行业现状调研及未来发展趋势分析报告（2024-2030年）</dc:description>
</cp:coreProperties>
</file>