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415914f954da4" w:history="1">
              <w:r>
                <w:rPr>
                  <w:rStyle w:val="Hyperlink"/>
                </w:rPr>
                <w:t>2024-2030年中国城市轨道交通运维检修行业现状与前景趋势预测报告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415914f954da4" w:history="1">
              <w:r>
                <w:rPr>
                  <w:rStyle w:val="Hyperlink"/>
                </w:rPr>
                <w:t>2024-2030年中国城市轨道交通运维检修行业现状与前景趋势预测报告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415914f954da4" w:history="1">
                <w:r>
                  <w:rPr>
                    <w:rStyle w:val="Hyperlink"/>
                  </w:rPr>
                  <w:t>https://www.20087.com/1/86/ChengShiGuiDaoJiaoTongYunWeiJianXiuHangYeQianJing.html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运维检修体系随着城市地铁、轻轨网络的快速扩展而日益完善。当前，运维模式正由传统的预防性维修向基于状态的维修过渡，利用大数据分析、物联网技术实时监测车辆与轨道状况，提前预测故障，减少非计划停运。同时，自动化与智能化工具的应用，如机器人巡检、智能检测装备，提高了检修效率与安全性。</w:t>
      </w:r>
      <w:r>
        <w:rPr>
          <w:rFonts w:hint="eastAsia"/>
        </w:rPr>
        <w:br/>
      </w:r>
      <w:r>
        <w:rPr>
          <w:rFonts w:hint="eastAsia"/>
        </w:rPr>
        <w:t>　　未来城市轨道交通运维检修将深度融合人工智能与数字化技术，实现运维管理的全生命周期智能化。通过构建数字孪生系统，模拟真实运营环境，预测系统性能变化，优化维护策略。此外，无人化、远程操控的检修作业将成为常态，减少人力依赖，提高应急响应速度。绿色运维也将成为重要方向，推广节能减碳的维修技术和材料，助力可持续城市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415914f954da4" w:history="1">
        <w:r>
          <w:rPr>
            <w:rStyle w:val="Hyperlink"/>
          </w:rPr>
          <w:t>2024-2030年中国城市轨道交通运维检修行业现状与前景趋势预测报告</w:t>
        </w:r>
      </w:hyperlink>
      <w:r>
        <w:rPr>
          <w:rFonts w:hint="eastAsia"/>
        </w:rPr>
        <w:t>》在多年城市轨道交通运维检修行业研究的基础上，结合中国城市轨道交通运维检修行业市场的发展现状，通过资深研究团队对城市轨道交通运维检修市场资料进行整理，并依托国家权威数据资源和长期市场监测的数据库，对城市轨道交通运维检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e415914f954da4" w:history="1">
        <w:r>
          <w:rPr>
            <w:rStyle w:val="Hyperlink"/>
          </w:rPr>
          <w:t>2024-2030年中国城市轨道交通运维检修行业现状与前景趋势预测报告</w:t>
        </w:r>
      </w:hyperlink>
      <w:r>
        <w:rPr>
          <w:rFonts w:hint="eastAsia"/>
        </w:rPr>
        <w:t>》可以帮助投资者准确把握城市轨道交通运维检修行业的市场现状，为投资者进行投资作出城市轨道交通运维检修行业前景预判，挖掘城市轨道交通运维检修行业投资价值，同时提出城市轨道交通运维检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城市轨道交通运维检修产业概述</w:t>
      </w:r>
      <w:r>
        <w:rPr>
          <w:rFonts w:hint="eastAsia"/>
        </w:rPr>
        <w:br/>
      </w:r>
      <w:r>
        <w:rPr>
          <w:rFonts w:hint="eastAsia"/>
        </w:rPr>
        <w:t>　　第一节 城市轨道交通运维检修定义</w:t>
      </w:r>
      <w:r>
        <w:rPr>
          <w:rFonts w:hint="eastAsia"/>
        </w:rPr>
        <w:br/>
      </w:r>
      <w:r>
        <w:rPr>
          <w:rFonts w:hint="eastAsia"/>
        </w:rPr>
        <w:t>　　第二节 城市轨道交通运维检修行业特点</w:t>
      </w:r>
      <w:r>
        <w:rPr>
          <w:rFonts w:hint="eastAsia"/>
        </w:rPr>
        <w:br/>
      </w:r>
      <w:r>
        <w:rPr>
          <w:rFonts w:hint="eastAsia"/>
        </w:rPr>
        <w:t>　　第三节 城市轨道交通运维检修产业链分析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中国城市轨道交通运维检修行业运行环境分析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中国城市轨道交通运维检修运行经济环境分析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中国城市轨道交通运维检修产业政策环境分析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一、城市轨道交通运维检修行业监管体制</w:t>
      </w:r>
      <w:r>
        <w:rPr>
          <w:rFonts w:hint="eastAsia"/>
        </w:rPr>
        <w:br/>
      </w:r>
      <w:r>
        <w:rPr>
          <w:rFonts w:hint="eastAsia"/>
        </w:rPr>
        <w:t>　　　　二、城市轨道交通运维检修行业主要法规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三、主要城市轨道交通运维检修产业政策</w:t>
      </w:r>
      <w:r>
        <w:rPr>
          <w:rFonts w:hint="eastAsia"/>
        </w:rPr>
        <w:br/>
      </w:r>
      <w:r>
        <w:rPr>
          <w:rFonts w:hint="eastAsia"/>
        </w:rPr>
        <w:t>　　第三节 中国城市轨道交通运维检修产业社会环境分析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国外城市轨道交通运维检修行业发展态势分析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国外城市轨道交通运维检修市场发展现状分析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国外主要国家城市轨道交通运维检修市场现状</w:t>
      </w:r>
      <w:r>
        <w:rPr>
          <w:rFonts w:hint="eastAsia"/>
        </w:rPr>
        <w:br/>
      </w:r>
      <w:r>
        <w:rPr>
          <w:rFonts w:hint="eastAsia"/>
        </w:rPr>
        <w:t>　　第三节 国外城市轨道交通运维检修行业发展趋势预测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中国城市轨道交通运维检修行业市场分析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2018-2023年中国城市轨道交通运维检修行业规模情况</w:t>
      </w:r>
      <w:r>
        <w:rPr>
          <w:rFonts w:hint="eastAsia"/>
        </w:rPr>
        <w:br/>
      </w:r>
      <w:r>
        <w:rPr>
          <w:rFonts w:hint="eastAsia"/>
        </w:rPr>
        <w:t>　　　　一、城市轨道交通运维检修行业市场规模情况分析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二、城市轨道交通运维检修行业单位规模情况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三、城市轨道交通运维检修行业人员规模情况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2018-2023年中国城市轨道交通运维检修行业财务能力分析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一、城市轨道交通运维检修行业盈利能力分析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二、城市轨道交通运维检修行业偿债能力分析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三、城市轨道交通运维检修行业营运能力分析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四、城市轨道交通运维检修行业发展能力分析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2022-2023年中国城市轨道交通运维检修行业热点动态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2023年中国城市轨道交通运维检修行业面临的挑战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中国重点地区城市轨道交通运维检修行业市场调研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重点地区（一）城市轨道交通运维检修市场调研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重点地区（二）城市轨道交通运维检修市场调研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重点地区（三）城市轨道交通运维检修市场调研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重点地区（四）城市轨道交通运维检修市场调研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重点地区（五）城市轨道交通运维检修市场调研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中国城市轨道交通运维检修行业价格走势及影响因素分析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国内城市轨道交通运维检修行业价格回顾</w:t>
      </w:r>
      <w:r>
        <w:rPr>
          <w:rFonts w:hint="eastAsia"/>
        </w:rPr>
        <w:br/>
      </w:r>
      <w:r>
        <w:rPr>
          <w:rFonts w:hint="eastAsia"/>
        </w:rPr>
        <w:t>　　第二节 国内城市轨道交通运维检修行业价格走势预测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国内城市轨道交通运维检修行业价格影响因素分析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中国城市轨道交通运维检修行业客户调研</w:t>
      </w:r>
      <w:r>
        <w:rPr>
          <w:rFonts w:hint="eastAsia"/>
        </w:rPr>
        <w:br/>
      </w:r>
      <w:r>
        <w:rPr>
          <w:rFonts w:hint="eastAsia"/>
        </w:rPr>
        <w:t>　　　　一、城市轨道交通运维检修行业客户偏好调查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二、客户对城市轨道交通运维检修品牌的首要认知渠道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三、城市轨道交通运维检修品牌忠诚度调查</w:t>
      </w:r>
      <w:r>
        <w:rPr>
          <w:rFonts w:hint="eastAsia"/>
        </w:rPr>
        <w:br/>
      </w:r>
      <w:r>
        <w:rPr>
          <w:rFonts w:hint="eastAsia"/>
        </w:rPr>
        <w:t>　　　　四、城市轨道交通运维检修行业客户消费理念调研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中国城市轨道交通运维检修行业竞争格局分析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2023年城市轨道交通运维检修行业集中度分析</w:t>
      </w:r>
      <w:r>
        <w:rPr>
          <w:rFonts w:hint="eastAsia"/>
        </w:rPr>
        <w:br/>
      </w:r>
      <w:r>
        <w:rPr>
          <w:rFonts w:hint="eastAsia"/>
        </w:rPr>
        <w:t>　　　　一、城市轨道交通运维检修市场集中度分析</w:t>
      </w:r>
      <w:r>
        <w:rPr>
          <w:rFonts w:hint="eastAsia"/>
        </w:rPr>
        <w:br/>
      </w:r>
      <w:r>
        <w:rPr>
          <w:rFonts w:hint="eastAsia"/>
        </w:rPr>
        <w:t>　　　　二、城市轨道交通运维检修企业集中度分析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2022-2023年城市轨道交通运维检修行业竞争格局分析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一、城市轨道交通运维检修行业竞争策略分析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二、城市轨道交通运维检修行业竞争格局展望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三、我国城市轨道交通运维检修市场竞争趋势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城市轨道交通运维检修行业重点企业发展调研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城市轨道交通运维检修企业发展策略分析</w:t>
      </w:r>
      <w:r>
        <w:rPr>
          <w:rFonts w:hint="eastAsia"/>
        </w:rPr>
        <w:br/>
      </w:r>
      <w:r>
        <w:rPr>
          <w:rFonts w:hint="eastAsia"/>
        </w:rPr>
        <w:t>　　第一节 城市轨道交通运维检修市场策略分析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一、城市轨道交通运维检修价格策略分析</w:t>
      </w:r>
      <w:r>
        <w:rPr>
          <w:rFonts w:hint="eastAsia"/>
        </w:rPr>
        <w:br/>
      </w:r>
      <w:r>
        <w:rPr>
          <w:rFonts w:hint="eastAsia"/>
        </w:rPr>
        <w:t>　　　　二、城市轨道交通运维检修渠道策略分析</w:t>
      </w:r>
      <w:r>
        <w:rPr>
          <w:rFonts w:hint="eastAsia"/>
        </w:rPr>
        <w:br/>
      </w:r>
      <w:r>
        <w:rPr>
          <w:rFonts w:hint="eastAsia"/>
        </w:rPr>
        <w:t>　　第二节 城市轨道交通运维检修销售策略分析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提高城市轨道交通运维检修企业竞争力的策略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一、提高中国城市轨道交通运维检修企业核心竞争力的对策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二、城市轨道交通运维检修企业提升竞争力的主要方向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三、影响城市轨道交通运维检修企业核心竞争力的因素及提升途径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四、提高城市轨道交通运维检修企业竞争力的策略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城市轨道交通运维检修行业投资风险与控制策略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城市轨道交通运维检修行业SWOT模型分析</w:t>
      </w:r>
      <w:r>
        <w:rPr>
          <w:rFonts w:hint="eastAsia"/>
        </w:rPr>
        <w:br/>
      </w:r>
      <w:r>
        <w:rPr>
          <w:rFonts w:hint="eastAsia"/>
        </w:rPr>
        <w:t>　　　　一、城市轨道交通运维检修行业优势分析</w:t>
      </w:r>
      <w:r>
        <w:rPr>
          <w:rFonts w:hint="eastAsia"/>
        </w:rPr>
        <w:br/>
      </w:r>
      <w:r>
        <w:rPr>
          <w:rFonts w:hint="eastAsia"/>
        </w:rPr>
        <w:t>　　　　二、城市轨道交通运维检修行业劣势分析</w:t>
      </w:r>
      <w:r>
        <w:rPr>
          <w:rFonts w:hint="eastAsia"/>
        </w:rPr>
        <w:br/>
      </w:r>
      <w:r>
        <w:rPr>
          <w:rFonts w:hint="eastAsia"/>
        </w:rPr>
        <w:t>　　　　三、城市轨道交通运维检修行业机会分析</w:t>
      </w:r>
      <w:r>
        <w:rPr>
          <w:rFonts w:hint="eastAsia"/>
        </w:rPr>
        <w:br/>
      </w:r>
      <w:r>
        <w:rPr>
          <w:rFonts w:hint="eastAsia"/>
        </w:rPr>
        <w:t>　　　　四、城市轨道交通运维检修行业风险分析</w:t>
      </w:r>
      <w:r>
        <w:rPr>
          <w:rFonts w:hint="eastAsia"/>
        </w:rPr>
        <w:br/>
      </w:r>
      <w:r>
        <w:rPr>
          <w:rFonts w:hint="eastAsia"/>
        </w:rPr>
        <w:t>　　第二节 城市轨道交通运维检修行业投资风险及控制策略分析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一、城市轨道交通运维检修市场风险及控制策略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二、城市轨道交通运维检修行业政策风险及控制策略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三、城市轨道交通运维检修行业经营风险及控制策略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四、城市轨道交通运维检修同业竞争风险及控制策略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五、城市轨道交通运维检修行业其他风险及控制策略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2024-2030年中国城市轨道交通运维检修行业投资潜力及发展趋势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2024-2030年城市轨道交通运维检修行业投资潜力分析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一、城市轨道交通运维检修行业重点可投资领域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二、城市轨道交通运维检修行业目标市场需求潜力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三、城市轨道交通运维检修行业投资潜力综合评判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[中智.林]2024-2030年中国城市轨道交通运维检修行业发展趋势分析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一、2024年城市轨道交通运维检修市场前景分析</w:t>
      </w:r>
      <w:r>
        <w:rPr>
          <w:rFonts w:hint="eastAsia"/>
        </w:rPr>
        <w:br/>
      </w:r>
      <w:r>
        <w:rPr>
          <w:rFonts w:hint="eastAsia"/>
        </w:rPr>
        <w:t>　　　　二、2024年城市轨道交通运维检修发展趋势预测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三、2024-2030年我国城市轨道交通运维检修行业发展剖析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五、未来城市轨道交通运维检修行业发展变局剖析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城市轨道交通运维检修行业历程</w:t>
      </w:r>
      <w:r>
        <w:rPr>
          <w:rFonts w:hint="eastAsia"/>
        </w:rPr>
        <w:br/>
      </w:r>
      <w:r>
        <w:rPr>
          <w:rFonts w:hint="eastAsia"/>
        </w:rPr>
        <w:t>　　图表 城市轨道交通运维检修行业生命周期</w:t>
      </w:r>
      <w:r>
        <w:rPr>
          <w:rFonts w:hint="eastAsia"/>
        </w:rPr>
        <w:br/>
      </w:r>
      <w:r>
        <w:rPr>
          <w:rFonts w:hint="eastAsia"/>
        </w:rPr>
        <w:t>　　图表 城市轨道交通运维检修行业产业链分析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2018-2023年城市轨道交通运维检修行业市场容量统计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2018-2023年中国城市轨道交通运维检修行业市场规模及增长情况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2018-2023年中国城市轨道交通运维检修行业销售收入分析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2018-2023年中国城市轨道交通运维检修行业盈利情况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2018-2023年中国城市轨道交通运维检修行业利润总额分析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2018-2023年中国城市轨道交通运维检修行业企业数量情况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2018-2023年中国城市轨道交通运维检修行业企业平均规模情况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2018-2023年中国城市轨道交通运维检修行业竞争力分析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2018-2023年中国城市轨道交通运维检修行业盈利能力分析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2018-2023年中国城市轨道交通运维检修行业运营能力分析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2018-2023年中国城市轨道交通运维检修行业偿债能力分析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2018-2023年中国城市轨道交通运维检修行业发展能力分析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2018-2023年中国城市轨道交通运维检修行业经营效益分析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**地区城市轨道交通运维检修市场规模及增长情况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**地区城市轨道交通运维检修行业市场需求情况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**地区城市轨道交通运维检修市场规模及增长情况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**地区城市轨道交通运维检修行业市场需求情况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**地区城市轨道交通运维检修市场规模及增长情况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**地区城市轨道交通运维检修行业市场需求情况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城市轨道交通运维检修重点企业（一）基本信息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城市轨道交通运维检修重点企业（一）经营情况分析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城市轨道交通运维检修重点企业（一）盈利能力情况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城市轨道交通运维检修重点企业（一）偿债能力情况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城市轨道交通运维检修重点企业（一）运营能力情况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城市轨道交通运维检修重点企业（一）成长能力情况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城市轨道交通运维检修重点企业（二）基本信息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城市轨道交通运维检修重点企业（二）经营情况分析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城市轨道交通运维检修重点企业（二）盈利能力情况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城市轨道交通运维检修重点企业（二）偿债能力情况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城市轨道交通运维检修重点企业（二）运营能力情况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城市轨道交通运维检修重点企业（二）成长能力情况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2024-2030年中国城市轨道交通运维检修行业市场容量预测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2024-2030年中国城市轨道交通运维检修行业市场规模预测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2024-2030年中国城市轨道交通运维检修市场前景分析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2024-2030年中国城市轨道交通运维检修行业发展趋势预测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415914f954da4" w:history="1">
        <w:r>
          <w:rPr>
            <w:rStyle w:val="Hyperlink"/>
          </w:rPr>
          <w:t>2024-2030年中国城市轨道交通运维检修行业现状与前景趋势预测报告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415914f954da4" w:history="1">
        <w:r>
          <w:rPr>
            <w:rStyle w:val="Hyperlink"/>
          </w:rPr>
          <w:t>https://www.20087.com/1/86/ChengShiGuiDaoJiaoTongYunWeiJianXiuHangYeQianJing.html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c342cbefc493b" w:history="1">
      <w:r>
        <w:rPr>
          <w:rStyle w:val="Hyperlink"/>
        </w:rPr>
        <w:t>2024-2030年中国城市轨道交通运维检修行业现状与前景趋势预测报告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hengShiGuiDaoJiaoTongYunWeiJianXiuHangYeQianJing.html" TargetMode="External" Id="R9be415914f95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hengShiGuiDaoJiaoTongYunWeiJianXiuHangYeQianJing.html" TargetMode="External" Id="R914c342cbefc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2024-02-19T06:36:20Z</dcterms:created>
  <dcterms:modified xsi:type="dcterms:W3CDTF">2024-02-19T07:36:20Z</dcterms:modified>
  <dc:subject>2024-2030年中国城市轨道交通运维检修行业现状与前景趋势预测报告</dc:subject>
  <dc:title>2024-2030年中国城市轨道交通运维检修行业现状与前景趋势预测报告</dc:title>
  <cp:keywords>2024-2030年中国城市轨道交通运维检修行业现状与前景趋势预测报告</cp:keywords>
  <dc:description>2024-2030年中国城市轨道交通运维检修行业现状与前景趋势预测报告</dc:description>
</cp:coreProperties>
</file>