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7955743624f56" w:history="1">
              <w:r>
                <w:rPr>
                  <w:rStyle w:val="Hyperlink"/>
                </w:rPr>
                <w:t>中国气门嘴市场调研与前景趋势报告（2025-2031年）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7955743624f56" w:history="1">
              <w:r>
                <w:rPr>
                  <w:rStyle w:val="Hyperlink"/>
                </w:rPr>
                <w:t>中国气门嘴市场调研与前景趋势报告（2025-2031年）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7955743624f56" w:history="1">
                <w:r>
                  <w:rPr>
                    <w:rStyle w:val="Hyperlink"/>
                  </w:rPr>
                  <w:t>https://www.20087.com/1/76/QiMenZuiHangYeQuShi.html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检测气压的接口，虽然看似简单，却是确保轮胎正常工作和行车安全的关键部件。近年来，随着汽车工业和自行车产业的发展，气门嘴技术也在不断进步，如采用铝合金、不锈钢等耐腐蚀材料，以及开发具有防盗、防尘、自密封等功能的新型气门嘴。</w:t>
      </w:r>
      <w:r>
        <w:rPr>
          <w:rFonts w:hint="eastAsia"/>
        </w:rPr>
        <w:br/>
      </w:r>
      <w:r>
        <w:rPr>
          <w:rFonts w:hint="eastAsia"/>
        </w:rPr>
        <w:t>　　未来，气门嘴的发展将更加注重智能化和安全性。智能化体现在气门嘴将集成传感器和无线通信技术，实现胎压监测和预警，与车载信息系统或移动设备联网，提供实时的轮胎状态信息。安全性则意味着气门嘴将采用更可靠的密封技术和更坚固的材料，减少因气门嘴损坏导致的漏气和爆胎风险。此外，随着智能轮胎和自动驾驶技术的发展，气门嘴将作为轮胎与车辆控制系统通信的重要接口，为未来的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7955743624f56" w:history="1">
        <w:r>
          <w:rPr>
            <w:rStyle w:val="Hyperlink"/>
          </w:rPr>
          <w:t>中国气门嘴市场调研与前景趋势报告（2025-2031年）</w:t>
        </w:r>
      </w:hyperlink>
      <w:r>
        <w:rPr>
          <w:rFonts w:hint="eastAsia"/>
        </w:rPr>
        <w:t>》基于国家统计局及相关协会的详实数据，系统分析了气门嘴行业的市场规模、重点企业表现、产业链结构、竞争格局及价格动态。报告内容严谨、数据详实，结合丰富图表，全面呈现气门嘴行业现状与未来发展趋势。通过对气门嘴技术现状、SWOT分析及市场前景的解读，报告为气门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气门嘴行业界定及应用领域</w:t>
      </w:r>
      <w:r>
        <w:rPr>
          <w:rFonts w:hint="eastAsia"/>
        </w:rPr>
        <w:br/>
      </w:r>
      <w:r>
        <w:rPr>
          <w:rFonts w:hint="eastAsia"/>
        </w:rPr>
        <w:t>　　第一节 气门嘴行业定义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气门嘴主要应用领域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全球气门嘴行业经济环境分析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全球气门嘴市场总体情况分析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一、全球气门嘴行业的发展特点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二、全球气门嘴市场结构</w:t>
      </w:r>
      <w:r>
        <w:rPr>
          <w:rFonts w:hint="eastAsia"/>
        </w:rPr>
        <w:br/>
      </w:r>
      <w:r>
        <w:rPr>
          <w:rFonts w:hint="eastAsia"/>
        </w:rPr>
        <w:t>　　　　三、全球气门嘴行业竞争格局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全球主要国家（地区）气门嘴市场分析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2025-2031年全球气门嘴行业发展趋势预测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气门嘴行业环境分析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气门嘴行业相关政策、法规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国内外气门嘴行业技术差异与原因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2024-2025年中国气门嘴市场现状</w:t>
      </w:r>
      <w:r>
        <w:rPr>
          <w:rFonts w:hint="eastAsia"/>
        </w:rPr>
        <w:br/>
      </w:r>
      <w:r>
        <w:rPr>
          <w:rFonts w:hint="eastAsia"/>
        </w:rPr>
        <w:t>　　第二节 中国气门嘴行业产量情况分析及预测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一、气门嘴总体产能规模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、2019-2024年中国气门嘴产量统计分析</w:t>
      </w:r>
      <w:r>
        <w:rPr>
          <w:rFonts w:hint="eastAsia"/>
        </w:rPr>
        <w:br/>
      </w:r>
      <w:r>
        <w:rPr>
          <w:rFonts w:hint="eastAsia"/>
        </w:rPr>
        <w:t>　　　　三、气门嘴生产区域分布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四、2025-2031年中国气门嘴产量预测分析</w:t>
      </w:r>
      <w:r>
        <w:rPr>
          <w:rFonts w:hint="eastAsia"/>
        </w:rPr>
        <w:br/>
      </w:r>
      <w:r>
        <w:rPr>
          <w:rFonts w:hint="eastAsia"/>
        </w:rPr>
        <w:t>　　第三节 中国气门嘴市场需求情况分析及预测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一、中国气门嘴市场需求特点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二、2019-2024年中国气门嘴市场需求统计</w:t>
      </w:r>
      <w:r>
        <w:rPr>
          <w:rFonts w:hint="eastAsia"/>
        </w:rPr>
        <w:br/>
      </w:r>
      <w:r>
        <w:rPr>
          <w:rFonts w:hint="eastAsia"/>
        </w:rPr>
        <w:t>　　　　三、气门嘴市场饱和度</w:t>
      </w:r>
      <w:r>
        <w:rPr>
          <w:rFonts w:hint="eastAsia"/>
        </w:rPr>
        <w:br/>
      </w:r>
      <w:r>
        <w:rPr>
          <w:rFonts w:hint="eastAsia"/>
        </w:rPr>
        <w:t>　　　　四、影响气门嘴市场需求的因素</w:t>
      </w:r>
      <w:r>
        <w:rPr>
          <w:rFonts w:hint="eastAsia"/>
        </w:rPr>
        <w:br/>
      </w:r>
      <w:r>
        <w:rPr>
          <w:rFonts w:hint="eastAsia"/>
        </w:rPr>
        <w:t>　　　　五、气门嘴市场潜力分析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六、2025-2031年中国气门嘴市场需求预测分析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一、2019-2024年气门嘴进口量及增速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三、2025-2031年气门嘴进口量及增速预测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一、2019-2024年气门嘴出口量及增速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三、2025-2031年气门嘴出口量及增速预测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六、**地区气门嘴行业市场需求规模情况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2024-2025年中国气门嘴细分行业调研</w:t>
      </w:r>
      <w:r>
        <w:rPr>
          <w:rFonts w:hint="eastAsia"/>
        </w:rPr>
        <w:br/>
      </w:r>
      <w:r>
        <w:rPr>
          <w:rFonts w:hint="eastAsia"/>
        </w:rPr>
        <w:t>　　第一节 主要气门嘴细分行业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2025年中国气门嘴企业营销及发展建议</w:t>
      </w:r>
      <w:r>
        <w:rPr>
          <w:rFonts w:hint="eastAsia"/>
        </w:rPr>
        <w:br/>
      </w:r>
      <w:r>
        <w:rPr>
          <w:rFonts w:hint="eastAsia"/>
        </w:rPr>
        <w:t>　　第一节 气门嘴企业营销策略分析及建议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气门嘴企业营销策略分析</w:t>
      </w:r>
      <w:r>
        <w:rPr>
          <w:rFonts w:hint="eastAsia"/>
        </w:rPr>
        <w:br/>
      </w:r>
      <w:r>
        <w:rPr>
          <w:rFonts w:hint="eastAsia"/>
        </w:rPr>
        <w:t>　　　　一、气门嘴企业营销策略</w:t>
      </w:r>
      <w:r>
        <w:rPr>
          <w:rFonts w:hint="eastAsia"/>
        </w:rPr>
        <w:br/>
      </w:r>
      <w:r>
        <w:rPr>
          <w:rFonts w:hint="eastAsia"/>
        </w:rPr>
        <w:t>　　　　二、气门嘴企业经验借鉴</w:t>
      </w:r>
      <w:r>
        <w:rPr>
          <w:rFonts w:hint="eastAsia"/>
        </w:rPr>
        <w:br/>
      </w:r>
      <w:r>
        <w:rPr>
          <w:rFonts w:hint="eastAsia"/>
        </w:rPr>
        <w:t>　　第三节 气门嘴企业营销模式演化与创新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气门嘴企业经营发展分析及建议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一、气门嘴企业存在的问题</w:t>
      </w:r>
      <w:r>
        <w:rPr>
          <w:rFonts w:hint="eastAsia"/>
        </w:rPr>
        <w:br/>
      </w:r>
      <w:r>
        <w:rPr>
          <w:rFonts w:hint="eastAsia"/>
        </w:rPr>
        <w:t>　　　　二、气门嘴企业应对的策略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2025年气门嘴市场前景分析</w:t>
      </w:r>
      <w:r>
        <w:rPr>
          <w:rFonts w:hint="eastAsia"/>
        </w:rPr>
        <w:br/>
      </w:r>
      <w:r>
        <w:rPr>
          <w:rFonts w:hint="eastAsia"/>
        </w:rPr>
        <w:t>　　第二节 2025年气门嘴行业发展趋势预测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影响气门嘴行业发展的主要因素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一、2025年影响气门嘴行业运行的有利因素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二、2025年影响气门嘴行业运行的稳定因素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三、2025年影响气门嘴行业运行的不利因素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四、2025年中国气门嘴行业发展面临的挑战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五、2025年中国气门嘴行业发展面临的机遇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气门嘴行业投资风险预警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一、2025-2031年气门嘴行业市场风险及控制策略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二、2025-2031年气门嘴行业政策风险及控制策略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三、2025-2031年气门嘴行业经营风险及控制策略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四、2025-2031年气门嘴同业竞争风险及控制策略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五、2025-2031年气门嘴行业其他风险及控制策略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气门嘴行业投资战略研究</w:t>
      </w:r>
      <w:r>
        <w:rPr>
          <w:rFonts w:hint="eastAsia"/>
        </w:rPr>
        <w:br/>
      </w:r>
      <w:r>
        <w:rPr>
          <w:rFonts w:hint="eastAsia"/>
        </w:rPr>
        <w:t>　　第一节 气门嘴行业发展战略研究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对我国气门嘴品牌的战略思考</w:t>
      </w:r>
      <w:r>
        <w:rPr>
          <w:rFonts w:hint="eastAsia"/>
        </w:rPr>
        <w:br/>
      </w:r>
      <w:r>
        <w:rPr>
          <w:rFonts w:hint="eastAsia"/>
        </w:rPr>
        <w:t>　　　　一、气门嘴品牌的重要性</w:t>
      </w:r>
      <w:r>
        <w:rPr>
          <w:rFonts w:hint="eastAsia"/>
        </w:rPr>
        <w:br/>
      </w:r>
      <w:r>
        <w:rPr>
          <w:rFonts w:hint="eastAsia"/>
        </w:rPr>
        <w:t>　　　　二、气门嘴实施品牌战略的意义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三、气门嘴企业品牌的现状分析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四、我国气门嘴企业的品牌战略</w:t>
      </w:r>
      <w:r>
        <w:rPr>
          <w:rFonts w:hint="eastAsia"/>
        </w:rPr>
        <w:br/>
      </w:r>
      <w:r>
        <w:rPr>
          <w:rFonts w:hint="eastAsia"/>
        </w:rPr>
        <w:t>　　　　五、气门嘴品牌战略管理的策略</w:t>
      </w:r>
      <w:r>
        <w:rPr>
          <w:rFonts w:hint="eastAsia"/>
        </w:rPr>
        <w:br/>
      </w:r>
      <w:r>
        <w:rPr>
          <w:rFonts w:hint="eastAsia"/>
        </w:rPr>
        <w:t>　　第三节 气门嘴经营策略分析</w:t>
      </w:r>
      <w:r>
        <w:rPr>
          <w:rFonts w:hint="eastAsia"/>
        </w:rPr>
        <w:br/>
      </w:r>
      <w:r>
        <w:rPr>
          <w:rFonts w:hint="eastAsia"/>
        </w:rPr>
        <w:t>　　　　一、气门嘴市场细分策略</w:t>
      </w:r>
      <w:r>
        <w:rPr>
          <w:rFonts w:hint="eastAsia"/>
        </w:rPr>
        <w:br/>
      </w:r>
      <w:r>
        <w:rPr>
          <w:rFonts w:hint="eastAsia"/>
        </w:rPr>
        <w:t>　　　　二、气门嘴市场创新策略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四、气门嘴新产品差异化战略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气门嘴行业投资战略研究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一、2025-2031年气门嘴行业投资战略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气门嘴行业类别</w:t>
      </w:r>
      <w:r>
        <w:rPr>
          <w:rFonts w:hint="eastAsia"/>
        </w:rPr>
        <w:br/>
      </w:r>
      <w:r>
        <w:rPr>
          <w:rFonts w:hint="eastAsia"/>
        </w:rPr>
        <w:t>　　图表 气门嘴行业产业链调研</w:t>
      </w:r>
      <w:r>
        <w:rPr>
          <w:rFonts w:hint="eastAsia"/>
        </w:rPr>
        <w:br/>
      </w:r>
      <w:r>
        <w:rPr>
          <w:rFonts w:hint="eastAsia"/>
        </w:rPr>
        <w:t>　　图表 气门嘴行业现状</w:t>
      </w:r>
      <w:r>
        <w:rPr>
          <w:rFonts w:hint="eastAsia"/>
        </w:rPr>
        <w:br/>
      </w:r>
      <w:r>
        <w:rPr>
          <w:rFonts w:hint="eastAsia"/>
        </w:rPr>
        <w:t>　　图表 气门嘴行业标准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2019-2024年中国气门嘴市场规模</w:t>
      </w:r>
      <w:r>
        <w:rPr>
          <w:rFonts w:hint="eastAsia"/>
        </w:rPr>
        <w:br/>
      </w:r>
      <w:r>
        <w:rPr>
          <w:rFonts w:hint="eastAsia"/>
        </w:rPr>
        <w:t>　　图表 2025年中国气门嘴行业产能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2019-2024年中国气门嘴产量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</w:t>
      </w:r>
      <w:r>
        <w:rPr>
          <w:rFonts w:hint="eastAsia"/>
        </w:rPr>
        <w:br/>
      </w:r>
      <w:r>
        <w:rPr>
          <w:rFonts w:hint="eastAsia"/>
        </w:rPr>
        <w:t>　　图表 2025年中国气门嘴行业需求区域调研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2019-2024年中国气门嘴行情</w:t>
      </w:r>
      <w:r>
        <w:rPr>
          <w:rFonts w:hint="eastAsia"/>
        </w:rPr>
        <w:br/>
      </w:r>
      <w:r>
        <w:rPr>
          <w:rFonts w:hint="eastAsia"/>
        </w:rPr>
        <w:t>　　图表 2019-2024年中国气门嘴价格走势图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2019-2024年中国气门嘴进口数据</w:t>
      </w:r>
      <w:r>
        <w:rPr>
          <w:rFonts w:hint="eastAsia"/>
        </w:rPr>
        <w:br/>
      </w:r>
      <w:r>
        <w:rPr>
          <w:rFonts w:hint="eastAsia"/>
        </w:rPr>
        <w:t>　　图表 2019-2024年中国气门嘴出口数据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气门嘴行业竞争对手分析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2025-2031年中国气门嘴市场规模预测</w:t>
      </w:r>
      <w:r>
        <w:rPr>
          <w:rFonts w:hint="eastAsia"/>
        </w:rPr>
        <w:br/>
      </w:r>
      <w:r>
        <w:rPr>
          <w:rFonts w:hint="eastAsia"/>
        </w:rPr>
        <w:t>　　图表 气门嘴行业准入条件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2025-2031年中国气门嘴行业信息化</w:t>
      </w:r>
      <w:r>
        <w:rPr>
          <w:rFonts w:hint="eastAsia"/>
        </w:rPr>
        <w:br/>
      </w:r>
      <w:r>
        <w:rPr>
          <w:rFonts w:hint="eastAsia"/>
        </w:rPr>
        <w:t>　　图表 2025年中国气门嘴市场前景分析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7955743624f56" w:history="1">
        <w:r>
          <w:rPr>
            <w:rStyle w:val="Hyperlink"/>
          </w:rPr>
          <w:t>中国气门嘴市场调研与前景趋势报告（2025-2031年）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7955743624f56" w:history="1">
        <w:r>
          <w:rPr>
            <w:rStyle w:val="Hyperlink"/>
          </w:rPr>
          <w:t>https://www.20087.com/1/76/QiMenZuiHangYeQuShi.html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4cfa64b71400a" w:history="1">
      <w:r>
        <w:rPr>
          <w:rStyle w:val="Hyperlink"/>
        </w:rPr>
        <w:t>中国气门嘴市场调研与前景趋势报告（2025-2031年）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MenZuiHangYeQuShi.html" TargetMode="External" Id="R28b79557436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MenZuiHangYeQuShi.html" TargetMode="External" Id="R8574cfa64b7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2024-08-29T07:38:00Z</dcterms:created>
  <dcterms:modified xsi:type="dcterms:W3CDTF">2024-08-29T08:38:00Z</dcterms:modified>
  <dc:subject>中国气门嘴市场调研与前景趋势报告（2025-2031年）</dc:subject>
  <dc:title>中国气门嘴市场调研与前景趋势报告（2025-2031年）</dc:title>
  <cp:keywords>中国气门嘴市场调研与前景趋势报告（2025-2031年）</cp:keywords>
  <dc:description>中国气门嘴市场调研与前景趋势报告（2025-2031年）</dc:description>
</cp:coreProperties>
</file>