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1c469f8204805" w:history="1">
              <w:r>
                <w:rPr>
                  <w:rStyle w:val="Hyperlink"/>
                </w:rPr>
                <w:t>2024-2030年中国汽车中冷器行业现状分析与发展趋势研究报告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1c469f8204805" w:history="1">
              <w:r>
                <w:rPr>
                  <w:rStyle w:val="Hyperlink"/>
                </w:rPr>
                <w:t>2024-2030年中国汽车中冷器行业现状分析与发展趋势研究报告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71c469f8204805" w:history="1">
                <w:r>
                  <w:rPr>
                    <w:rStyle w:val="Hyperlink"/>
                  </w:rPr>
                  <w:t>https://www.20087.com/1/96/QiCheZhongLengQiFaZhanXianZhuang.html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中冷器是一种用于降低发动机进气温度的装置，对于提高发动机效率和性能至关重要。近年来，随着节能减排要求的提高和技术的进步，汽车中冷器不仅在散热效率和耐用性上有所改进，还在减轻重量和节省空间方面进行了优化。当前市场上，汽车中冷器不仅在材料选择和结构设计上有所创新，还在与发动机管理系统集成方面进行了提升。此外，随着新能源汽车的发展，汽车中冷器在适应不同动力系统方面也有所进展。</w:t>
      </w:r>
      <w:r>
        <w:rPr>
          <w:rFonts w:hint="eastAsia"/>
        </w:rPr>
        <w:br/>
      </w:r>
      <w:r>
        <w:rPr>
          <w:rFonts w:hint="eastAsia"/>
        </w:rPr>
        <w:t>　　未来，汽车中冷器的发展将更加注重技术创新和节能减排。一方面，随着新材料和制造技术的应用，汽车中冷器将更加注重提高其热交换效率和耐腐蚀性，例如通过采用新型散热材料和涂层来提高散热性能。另一方面，随着对汽车节能减排的要求日益严格，汽车中冷器将更加注重与发动机和传动系统的整体优化，以实现更高的能效比。此外，随着对新能源汽车和混合动力汽车的推广，汽车中冷器将更加注重适应不同的工作条件和温度范围，以满足不同车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1c469f8204805" w:history="1">
        <w:r>
          <w:rPr>
            <w:rStyle w:val="Hyperlink"/>
          </w:rPr>
          <w:t>2024-2030年中国汽车中冷器行业现状分析与发展趋势研究报告</w:t>
        </w:r>
      </w:hyperlink>
      <w:r>
        <w:rPr>
          <w:rFonts w:hint="eastAsia"/>
        </w:rPr>
        <w:t>》全面分析了汽车中冷器行业的市场规模、需求和价格趋势，探讨了产业链结构及其发展变化。汽车中冷器报告详尽阐述了行业现状，对未来汽车中冷器市场前景和发展趋势进行了科学预测。同时，汽车中冷器报告还深入剖析了细分市场的竞争格局，重点评估了行业领先企业的竞争实力、市场集中度及品牌影响力。汽车中冷器报告以专业、科学的视角，为投资者揭示了汽车中冷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汽车中冷器行业界定</w:t>
      </w:r>
      <w:r>
        <w:rPr>
          <w:rFonts w:hint="eastAsia"/>
        </w:rPr>
        <w:br/>
      </w:r>
      <w:r>
        <w:rPr>
          <w:rFonts w:hint="eastAsia"/>
        </w:rPr>
        <w:t>　　第一节 汽车中冷器行业定义</w:t>
      </w:r>
      <w:r>
        <w:rPr>
          <w:rFonts w:hint="eastAsia"/>
        </w:rPr>
        <w:br/>
      </w:r>
      <w:r>
        <w:rPr>
          <w:rFonts w:hint="eastAsia"/>
        </w:rPr>
        <w:t>　　第二节 汽车中冷器行业特点分析</w:t>
      </w:r>
      <w:r>
        <w:rPr>
          <w:rFonts w:hint="eastAsia"/>
        </w:rPr>
        <w:br/>
      </w:r>
      <w:r>
        <w:rPr>
          <w:rFonts w:hint="eastAsia"/>
        </w:rPr>
        <w:t>　　第三节 汽车中冷器产业链分析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二、汽车中冷器产业链模型分析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国际汽车中冷器市场发展现状分析</w:t>
      </w:r>
      <w:r>
        <w:rPr>
          <w:rFonts w:hint="eastAsia"/>
        </w:rPr>
        <w:br/>
      </w:r>
      <w:r>
        <w:rPr>
          <w:rFonts w:hint="eastAsia"/>
        </w:rPr>
        <w:t>　　第一节 国际汽车中冷器行业总体情况</w:t>
      </w:r>
      <w:r>
        <w:rPr>
          <w:rFonts w:hint="eastAsia"/>
        </w:rPr>
        <w:br/>
      </w:r>
      <w:r>
        <w:rPr>
          <w:rFonts w:hint="eastAsia"/>
        </w:rPr>
        <w:t>　　第二节 汽车中冷器行业重点市场调研</w:t>
      </w:r>
      <w:r>
        <w:rPr>
          <w:rFonts w:hint="eastAsia"/>
        </w:rPr>
        <w:br/>
      </w:r>
      <w:r>
        <w:rPr>
          <w:rFonts w:hint="eastAsia"/>
        </w:rPr>
        <w:t>　　第三节 国际汽车中冷器行业趋势预测分析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中国汽车中冷器行业发展环境分析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汽车中冷器行业经济环境分析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第二节 汽车中冷器行业政策环境分析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汽车中冷器行业技术发展现状及趋势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当前我国汽车中冷器技术发展现状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中外汽车中冷器技术差距及产生差距的主要原因分析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我国汽车中冷器研发、设计发展趋势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中国汽车中冷器行业市场供需状况分析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2024年中国汽车中冷器行业市场情况</w:t>
      </w:r>
      <w:r>
        <w:rPr>
          <w:rFonts w:hint="eastAsia"/>
        </w:rPr>
        <w:br/>
      </w:r>
      <w:r>
        <w:rPr>
          <w:rFonts w:hint="eastAsia"/>
        </w:rPr>
        <w:t>　　第二节 中国汽车中冷器行业市场需求状况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一、2018-2023年汽车中冷器行业市场需求情况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二、2024-2030年汽车中冷器行业现状分析</w:t>
      </w:r>
      <w:r>
        <w:rPr>
          <w:rFonts w:hint="eastAsia"/>
        </w:rPr>
        <w:br/>
      </w:r>
      <w:r>
        <w:rPr>
          <w:rFonts w:hint="eastAsia"/>
        </w:rPr>
        <w:t>　　第三节 中国汽车中冷器行业市场供给状况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一、2018-2023年汽车中冷器行业市场供给情况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二、2024-2030年汽车中冷器行业市场供给预测</w:t>
      </w:r>
      <w:r>
        <w:rPr>
          <w:rFonts w:hint="eastAsia"/>
        </w:rPr>
        <w:br/>
      </w:r>
      <w:r>
        <w:rPr>
          <w:rFonts w:hint="eastAsia"/>
        </w:rPr>
        <w:t>　　第四节 汽车中冷器行业市场供需平衡状况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汽车中冷器行业经济运行分析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2018-2023年汽车中冷器行业偿债能力分析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2018-2023年汽车中冷器行业盈利能力分析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2018-2023年汽车中冷器行业发展能力分析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2018-2023年汽车中冷器行业企业数量及变化趋势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中国汽车中冷器行业重点区域市场调研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中国汽车中冷器行业产品价格监测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一、汽车中冷器市场价格特征</w:t>
      </w:r>
      <w:r>
        <w:rPr>
          <w:rFonts w:hint="eastAsia"/>
        </w:rPr>
        <w:br/>
      </w:r>
      <w:r>
        <w:rPr>
          <w:rFonts w:hint="eastAsia"/>
        </w:rPr>
        <w:t>　　　　二、影响汽车中冷器市场价格因素分析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三、未来汽车中冷器市场价格走势预测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汽车中冷器行业上、下游市场调研</w:t>
      </w:r>
      <w:r>
        <w:rPr>
          <w:rFonts w:hint="eastAsia"/>
        </w:rPr>
        <w:br/>
      </w:r>
      <w:r>
        <w:rPr>
          <w:rFonts w:hint="eastAsia"/>
        </w:rPr>
        <w:t>　　第一节 汽车中冷器行业上游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汽车中冷器行业下游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2024年汽车中冷器行业重点企业调研分析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扬州嘉和散热器有限公司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上海贝洱热系统有限公司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东风贝洱热系统有限公司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四川南充康达汽车零部件集团有限公司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贵州航天凯宏科技有限责任公司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汽车中冷器行业风险及对策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2024-2030年汽车中冷器行业发展环境分析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2024-2030年汽车中冷器行业壁垒分析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汽车中冷器行业“波特五力模型”分析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2024-2030年汽车中冷器行业风险及对策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汽车中冷器行业发展及竞争策略分析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2024-2030年汽车中冷器行业投资前景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2024-2030年汽车中冷器企业竞争策略分析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一、提高我国汽车中冷器企业核心竞争力的对策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二、影响汽车中冷器企业核心竞争力的因素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三、提高汽车中冷器企业竞争力的策略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对我国汽车中冷器品牌的战略思考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一、汽车中冷器实施品牌战略的意义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二、我国汽车中冷器企业的品牌战略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汽车中冷器行业趋势预测及投资建议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2024-2030年汽车中冷器行业市场前景展望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2024-2030年汽车中冷器行业融资环境分析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汽车中冷器项目投资建议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三、汽车中冷器项目注意事项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中智^林^汽车中冷器行业重点客户战略实施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1c469f8204805" w:history="1">
        <w:r>
          <w:rPr>
            <w:rStyle w:val="Hyperlink"/>
          </w:rPr>
          <w:t>2024-2030年中国汽车中冷器行业现状分析与发展趋势研究报告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71c469f8204805" w:history="1">
        <w:r>
          <w:rPr>
            <w:rStyle w:val="Hyperlink"/>
          </w:rPr>
          <w:t>https://www.20087.com/1/96/QiCheZhongLengQiFaZhanXianZhuang.html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c0e2315cb4476" w:history="1">
      <w:r>
        <w:rPr>
          <w:rStyle w:val="Hyperlink"/>
        </w:rPr>
        <w:t>2024-2030年中国汽车中冷器行业现状分析与发展趋势研究报告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QiCheZhongLengQiFaZhanXianZhuang.html" TargetMode="External" Id="Rbe71c469f820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QiCheZhongLengQiFaZhanXianZhuang.html" TargetMode="External" Id="Rbf9c0e2315cb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2023-09-18T07:34:00Z</dcterms:created>
  <dcterms:modified xsi:type="dcterms:W3CDTF">2023-09-18T08:34:00Z</dcterms:modified>
  <dc:subject>2024-2030年中国汽车中冷器行业现状分析与发展趋势研究报告</dc:subject>
  <dc:title>2024-2030年中国汽车中冷器行业现状分析与发展趋势研究报告</dc:title>
  <cp:keywords>2024-2030年中国汽车中冷器行业现状分析与发展趋势研究报告</cp:keywords>
  <dc:description>2024-2030年中国汽车中冷器行业现状分析与发展趋势研究报告</dc:description>
</cp:coreProperties>
</file>