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a07de7aef48c6" w:history="1">
              <w:r>
                <w:rPr>
                  <w:rStyle w:val="Hyperlink"/>
                </w:rPr>
                <w:t>2026-2032年全球与中国汽车灌封剂市场研究分析及发展前景报告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a07de7aef48c6" w:history="1">
              <w:r>
                <w:rPr>
                  <w:rStyle w:val="Hyperlink"/>
                </w:rPr>
                <w:t>2026-2032年全球与中国汽车灌封剂市场研究分析及发展前景报告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a07de7aef48c6" w:history="1">
                <w:r>
                  <w:rPr>
                    <w:rStyle w:val="Hyperlink"/>
                  </w:rPr>
                  <w:t>https://www.20087.com/1/76/QiCheGuanFengJiDeXianZhuangYuFaZhanQianJing.html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灌封剂是新能源汽车三电系统的关键封装材料，目前以环氧树脂、有机硅及聚氨酯为基材，承担着动力电池包、电机控制器及车载充电机的绝缘防护与导热散热重任。该材料通过添加高导热陶瓷粉体，实现了热导率与体积电阻率的最佳平衡，有效缓解了高功率密度组件的热积聚问题。现代汽车灌封剂已具备优异的阻燃特性与低粘度流变性能，能够充分浸润电子元器件微小间隙，并在-40℃至150℃的宽温域工况下保持橡胶态弹性，吸收车辆行驶过程中的机械振动与热应力冲击，防止焊点断裂与绝缘层破损。</w:t>
      </w:r>
      <w:r>
        <w:rPr>
          <w:rFonts w:hint="eastAsia"/>
        </w:rPr>
        <w:br/>
      </w:r>
      <w:r>
        <w:rPr>
          <w:rFonts w:hint="eastAsia"/>
        </w:rPr>
        <w:t>　　汽车灌封剂未来将紧跟800V高压快充与碳化硅功率器件的技术迭代，向超高导热、耐高压击穿及低介电常数方向升级。市场调研网指出，该材料将广泛采用碳纳米管、石墨烯等新型碳基填料，突破传统氧化物填料的热导率天花板，并开发具备自修复功能的智能灌封体系，以延长电池系统的循环寿命。在环保法规驱动下，汽车灌封剂将加速淘汰含溶剂配方，全面转向紫外光固化与生物基可降解树脂体系，减少挥发性有机化合物排放。随着电池底盘一体化设计的普及，具备结构粘接强度与轻量化特性的结构胶型灌封剂，将成为车身结构安全与电池包密封设计的核心材料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a07de7aef48c6" w:history="1">
        <w:r>
          <w:rPr>
            <w:rStyle w:val="Hyperlink"/>
          </w:rPr>
          <w:t>2026-2032年全球与中国汽车灌封剂市场研究分析及发展前景报告</w:t>
        </w:r>
      </w:hyperlink>
      <w:r>
        <w:rPr>
          <w:rFonts w:hint="eastAsia"/>
        </w:rPr>
        <w:t>》，2025年汽车灌封剂行业市场规模达 亿元，预计2032年市场规模将达 亿元，期间年均复合增长率（CAGR）达 %。报告基于详实数据资料，系统分析汽车灌封剂产业链结构、市场规模及需求现状，梳理汽车灌封剂市场价格走势与行业发展特点。报告重点研究行业竞争格局，包括重点汽车灌封剂企业的市场表现，并对汽车灌封剂细分领域的发展潜力进行评估。结合政策环境和汽车灌封剂技术演进方向，对汽车灌封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按产品类型细分，全球汽车灌封剂市场规模2021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有机硅</w:t>
      </w:r>
      <w:r>
        <w:rPr>
          <w:rFonts w:hint="eastAsia"/>
        </w:rPr>
        <w:br/>
      </w:r>
      <w:r>
        <w:rPr>
          <w:rFonts w:hint="eastAsia"/>
        </w:rPr>
        <w:t>　　　　1.3.4 环氧树脂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按应用细分，全球汽车灌封剂市场规模2021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电源模块</w:t>
      </w:r>
      <w:r>
        <w:rPr>
          <w:rFonts w:hint="eastAsia"/>
        </w:rPr>
        <w:br/>
      </w:r>
      <w:r>
        <w:rPr>
          <w:rFonts w:hint="eastAsia"/>
        </w:rPr>
        <w:t>　　　　1.4.3 传感器</w:t>
      </w:r>
      <w:r>
        <w:rPr>
          <w:rFonts w:hint="eastAsia"/>
        </w:rPr>
        <w:br/>
      </w:r>
      <w:r>
        <w:rPr>
          <w:rFonts w:hint="eastAsia"/>
        </w:rPr>
        <w:t>　　　　1.4.4 芯片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汽车灌封剂行业发展总体概况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汽车灌封剂行业发展主要特点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汽车灌封剂行业发展影响因素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汽车灌封剂有利因素</w:t>
      </w:r>
      <w:r>
        <w:rPr>
          <w:rFonts w:hint="eastAsia"/>
        </w:rPr>
        <w:br/>
      </w:r>
      <w:r>
        <w:rPr>
          <w:rFonts w:hint="eastAsia"/>
        </w:rPr>
        <w:t>　　　　1.5.3 .2 汽车灌封剂不利因素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全球市场，近三年汽车灌封剂主要企业占有率及排名（按销量）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汽车灌封剂主要企业在国际市场占有率（按销量，2023-2026）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2025年汽车灌封剂主要企业在国际市场排名（按销量）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全球市场主要企业汽车灌封剂销量（2023-2026）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全球市场，近三年汽车灌封剂主要企业占有率及排名（按收入）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汽车灌封剂主要企业在国际市场占有率（按收入，2023-2026）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2025年汽车灌封剂主要企业在国际市场排名（按收入）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全球市场主要企业汽车灌封剂销售收入（2023-2026）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全球市场主要企业汽车灌封剂销售价格（2023-2026）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中国市场，近三年汽车灌封剂主要企业占有率及排名（按销量）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汽车灌封剂主要企业在中国市场占有率（按销量，2023-2026）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2025年汽车灌封剂主要企业在中国市场排名（按销量）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中国市场主要企业汽车灌封剂销量（2023-2026）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中国市场，近三年汽车灌封剂主要企业占有率及排名（按收入）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汽车灌封剂主要企业在中国市场占有率（按收入，2023-2026）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2025年汽车灌封剂主要企业在中国市场排名（按收入）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中国市场主要企业汽车灌封剂销售收入（2023-2026）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全球主要厂商汽车灌封剂总部及产地分布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全球主要厂商成立时间及汽车灌封剂商业化日期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全球主要厂商汽车灌封剂产品类型及应用</w:t>
      </w:r>
      <w:r>
        <w:rPr>
          <w:rFonts w:hint="eastAsia"/>
        </w:rPr>
        <w:br/>
      </w:r>
      <w:r>
        <w:rPr>
          <w:rFonts w:hint="eastAsia"/>
        </w:rPr>
        <w:t>　　2.9 汽车灌封剂行业集中度、竞争程度分析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汽车灌封剂行业集中度分析：2025年全球Top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全球汽车灌封剂第一梯队、第二梯队和第三梯队生产商（品牌）及市场份额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全球汽车灌封剂总体规模分析</w:t>
      </w:r>
      <w:r>
        <w:rPr>
          <w:rFonts w:hint="eastAsia"/>
        </w:rPr>
        <w:br/>
      </w:r>
      <w:r>
        <w:rPr>
          <w:rFonts w:hint="eastAsia"/>
        </w:rPr>
        <w:t>　　3.1 全球汽车灌封剂供需现状及预测（2021-2032）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全球汽车灌封剂产能、产量、产能利用率及发展趋势（2021-2032）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全球汽车灌封剂产量、需求量及发展趋势（2021-2032）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全球主要地区汽车灌封剂产量及发展趋势（2021-2032）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全球主要地区汽车灌封剂产量（2021-2026）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全球主要地区汽车灌封剂产量（2027-2032）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全球主要地区汽车灌封剂产量市场份额（2021-2032）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中国汽车灌封剂供需现状及预测（2021-2032）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中国汽车灌封剂产能、产量、产能利用率及发展趋势（2021-2032）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中国汽车灌封剂产量、市场需求量及发展趋势（2021-2032）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中国市场汽车灌封剂进出口（2021-2032）</w:t>
      </w:r>
      <w:r>
        <w:rPr>
          <w:rFonts w:hint="eastAsia"/>
        </w:rPr>
        <w:br/>
      </w:r>
      <w:r>
        <w:rPr>
          <w:rFonts w:hint="eastAsia"/>
        </w:rPr>
        <w:t>　　3.4 全球汽车灌封剂销量及销售额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全球市场汽车灌封剂销售额（2021-2032）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全球市场汽车灌封剂价格趋势（2021-2032）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全球汽车灌封剂主要地区分析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全球主要地区汽车灌封剂市场规模分析：2021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全球主要地区汽车灌封剂销售收入及市场份额（2021-2026）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全球主要地区汽车灌封剂销售收入预测（2027-2032）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全球主要地区汽车灌封剂销量分析：2021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全球主要地区汽车灌封剂销量及市场份额预测（2027-2032）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不同产品类型汽车灌封剂分析</w:t>
      </w:r>
      <w:r>
        <w:rPr>
          <w:rFonts w:hint="eastAsia"/>
        </w:rPr>
        <w:br/>
      </w:r>
      <w:r>
        <w:rPr>
          <w:rFonts w:hint="eastAsia"/>
        </w:rPr>
        <w:t>　　6.1 全球不同产品类型汽车灌封剂销量（2021-2032）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全球不同产品类型汽车灌封剂收入预测（2027-2032）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全球不同产品类型汽车灌封剂价格走势（2021-2032）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中国不同产品类型汽车灌封剂收入预测（2027-2032）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不同应用汽车灌封剂分析</w:t>
      </w:r>
      <w:r>
        <w:rPr>
          <w:rFonts w:hint="eastAsia"/>
        </w:rPr>
        <w:br/>
      </w:r>
      <w:r>
        <w:rPr>
          <w:rFonts w:hint="eastAsia"/>
        </w:rPr>
        <w:t>　　7.1 全球不同应用汽车灌封剂销量（2021-2032）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全球不同应用汽车灌封剂收入预测（2027-2032）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全球不同应用汽车灌封剂价格走势（2021-2032）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中国不同应用汽车灌封剂收入预测（2027-2032）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汽车灌封剂行业发展趋势</w:t>
      </w:r>
      <w:r>
        <w:rPr>
          <w:rFonts w:hint="eastAsia"/>
        </w:rPr>
        <w:br/>
      </w:r>
      <w:r>
        <w:rPr>
          <w:rFonts w:hint="eastAsia"/>
        </w:rPr>
        <w:t>　　8.2 汽车灌封剂行业主要驱动因素</w:t>
      </w:r>
      <w:r>
        <w:rPr>
          <w:rFonts w:hint="eastAsia"/>
        </w:rPr>
        <w:br/>
      </w:r>
      <w:r>
        <w:rPr>
          <w:rFonts w:hint="eastAsia"/>
        </w:rPr>
        <w:t>　　8.3 汽车灌封剂中国企业SWOT分析</w:t>
      </w:r>
      <w:r>
        <w:rPr>
          <w:rFonts w:hint="eastAsia"/>
        </w:rPr>
        <w:br/>
      </w:r>
      <w:r>
        <w:rPr>
          <w:rFonts w:hint="eastAsia"/>
        </w:rPr>
        <w:t>　　8.4 中国汽车灌封剂行业政策环境分析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汽车灌封剂行业产业链简介</w:t>
      </w:r>
      <w:r>
        <w:rPr>
          <w:rFonts w:hint="eastAsia"/>
        </w:rPr>
        <w:br/>
      </w:r>
      <w:r>
        <w:rPr>
          <w:rFonts w:hint="eastAsia"/>
        </w:rPr>
        <w:t>　　　　9.1.1 汽车灌封剂行业供应链分析</w:t>
      </w:r>
      <w:r>
        <w:rPr>
          <w:rFonts w:hint="eastAsia"/>
        </w:rPr>
        <w:br/>
      </w:r>
      <w:r>
        <w:rPr>
          <w:rFonts w:hint="eastAsia"/>
        </w:rPr>
        <w:t>　　　　9.1.2 汽车灌封剂主要原料及供应情况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汽车灌封剂行业采购模式</w:t>
      </w:r>
      <w:r>
        <w:rPr>
          <w:rFonts w:hint="eastAsia"/>
        </w:rPr>
        <w:br/>
      </w:r>
      <w:r>
        <w:rPr>
          <w:rFonts w:hint="eastAsia"/>
        </w:rPr>
        <w:t>　　9.3 汽车灌封剂行业生产模式</w:t>
      </w:r>
      <w:r>
        <w:rPr>
          <w:rFonts w:hint="eastAsia"/>
        </w:rPr>
        <w:br/>
      </w:r>
      <w:r>
        <w:rPr>
          <w:rFonts w:hint="eastAsia"/>
        </w:rPr>
        <w:t>　　9.4 汽车灌封剂行业销售模式及销售渠道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按产品类型细分，全球汽车灌封剂市场规模2021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按应用细分，全球汽车灌封剂市场规模（CAGR）2021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汽车灌封剂行业发展主要特点</w:t>
      </w:r>
      <w:r>
        <w:rPr>
          <w:rFonts w:hint="eastAsia"/>
        </w:rPr>
        <w:br/>
      </w:r>
      <w:r>
        <w:rPr>
          <w:rFonts w:hint="eastAsia"/>
        </w:rPr>
        <w:t>　　表 4： 汽车灌封剂行业发展有利因素分析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汽车灌封剂行业发展不利因素分析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进入汽车灌封剂行业壁垒</w:t>
      </w:r>
      <w:r>
        <w:rPr>
          <w:rFonts w:hint="eastAsia"/>
        </w:rPr>
        <w:br/>
      </w:r>
      <w:r>
        <w:rPr>
          <w:rFonts w:hint="eastAsia"/>
        </w:rPr>
        <w:t>　　表 7： 汽车灌封剂主要企业在国际市场占有率（按销量，2023-2026）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2025年汽车灌封剂主要企业在国际市场排名（按销量）&amp;（吨）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全球市场主要企业汽车灌封剂销量（2023-2026）&amp;（吨）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汽车灌封剂主要企业在国际市场占有率（按收入，2023-2026）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2025年汽车灌封剂主要企业在国际市场排名（按收入）&amp;（万元）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全球市场主要企业汽车灌封剂销售收入（2023-2026）&amp;（万元）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全球市场主要企业汽车灌封剂销售价格（2023-2026）&amp;（元/吨）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汽车灌封剂主要企业在中国市场占有率（按销量，2023-2026）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2025年汽车灌封剂主要企业在中国市场排名（按销量）&amp;（吨）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中国市场主要企业汽车灌封剂销量（2023-2026）&amp;（吨）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汽车灌封剂主要企业在中国市场占有率（按收入，2023-2026）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2025年汽车灌封剂主要企业在中国市场排名（按收入）&amp;（万元）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中国市场主要企业汽车灌封剂销售收入（2023-2026）&amp;（万元）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全球主要厂商汽车灌封剂总部及产地分布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全球主要厂商成立时间及汽车灌封剂商业化日期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全球主要厂商汽车灌封剂产品类型及应用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2025年全球汽车灌封剂主要厂商市场地位（第一梯队、第二梯队和第三梯队）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全球汽车灌封剂市场投资、并购等现状分析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全球主要地区汽车灌封剂产量增速（CAGR）：（2021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全球主要地区汽车灌封剂产量（2021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全球主要地区汽车灌封剂产量（2021-2026）&amp;（吨）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全球主要地区汽车灌封剂产量（2027-2032）&amp;（吨）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全球主要地区汽车灌封剂产量市场份额（2021-2026）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全球主要地区汽车灌封剂产量市场份额（2027-2032）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中国市场汽车灌封剂产量、销量、进出口（2021-2026）&amp;（吨）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中国市场汽车灌封剂产量、销量、进出口预测（2027-2032）&amp;（吨）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全球主要地区汽车灌封剂销售收入增速：（2021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全球主要地区汽车灌封剂销售收入（2021-2026）&amp;（万元）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全球主要地区汽车灌封剂销售收入市场份额（2021-2026）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全球主要地区汽车灌封剂收入（2027-2032）&amp;（万元）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全球主要地区汽车灌封剂收入市场份额（2027-2032）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全球主要地区汽车灌封剂销量（吨）：2021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全球主要地区汽车灌封剂销量（2027-2032）&amp;（吨）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全球主要地区汽车灌封剂销量份额（2027-2032）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汽车灌封剂行业发展趋势</w:t>
      </w:r>
      <w:r>
        <w:rPr>
          <w:rFonts w:hint="eastAsia"/>
        </w:rPr>
        <w:br/>
      </w:r>
      <w:r>
        <w:rPr>
          <w:rFonts w:hint="eastAsia"/>
        </w:rPr>
        <w:t>　　表 131： 汽车灌封剂行业主要驱动因素</w:t>
      </w:r>
      <w:r>
        <w:rPr>
          <w:rFonts w:hint="eastAsia"/>
        </w:rPr>
        <w:br/>
      </w:r>
      <w:r>
        <w:rPr>
          <w:rFonts w:hint="eastAsia"/>
        </w:rPr>
        <w:t>　　表 132： 汽车灌封剂行业供应链分析</w:t>
      </w:r>
      <w:r>
        <w:rPr>
          <w:rFonts w:hint="eastAsia"/>
        </w:rPr>
        <w:br/>
      </w:r>
      <w:r>
        <w:rPr>
          <w:rFonts w:hint="eastAsia"/>
        </w:rPr>
        <w:t>　　表 133： 汽车灌封剂上游原料供应商</w:t>
      </w:r>
      <w:r>
        <w:rPr>
          <w:rFonts w:hint="eastAsia"/>
        </w:rPr>
        <w:br/>
      </w:r>
      <w:r>
        <w:rPr>
          <w:rFonts w:hint="eastAsia"/>
        </w:rPr>
        <w:t>　　表 134： 汽车灌封剂主要地区不同应用客户分析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汽车灌封剂典型经销商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汽车灌封剂产品图片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全球不同产品类型汽车灌封剂销售额2021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全球不同产品类型汽车灌封剂市场份额2025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有机硅产品图片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全球不同应用汽车灌封剂市场份额2025 &amp; 2032</w:t>
      </w:r>
      <w:r>
        <w:rPr>
          <w:rFonts w:hint="eastAsia"/>
        </w:rPr>
        <w:br/>
      </w:r>
      <w:r>
        <w:rPr>
          <w:rFonts w:hint="eastAsia"/>
        </w:rPr>
        <w:t>　　图 10： 电源模块</w:t>
      </w:r>
      <w:r>
        <w:rPr>
          <w:rFonts w:hint="eastAsia"/>
        </w:rPr>
        <w:br/>
      </w:r>
      <w:r>
        <w:rPr>
          <w:rFonts w:hint="eastAsia"/>
        </w:rPr>
        <w:t>　　图 11： 传感器</w:t>
      </w:r>
      <w:r>
        <w:rPr>
          <w:rFonts w:hint="eastAsia"/>
        </w:rPr>
        <w:br/>
      </w:r>
      <w:r>
        <w:rPr>
          <w:rFonts w:hint="eastAsia"/>
        </w:rPr>
        <w:t>　　图 12： 芯片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2025年全球前五大生产商汽车灌封剂市场份额</w:t>
      </w:r>
      <w:r>
        <w:rPr>
          <w:rFonts w:hint="eastAsia"/>
        </w:rPr>
        <w:br/>
      </w:r>
      <w:r>
        <w:rPr>
          <w:rFonts w:hint="eastAsia"/>
        </w:rPr>
        <w:t>　　图 15： 2025年全球汽车灌封剂第一梯队、第二梯队和第三梯队厂商及市场份额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全球汽车灌封剂产能、产量、产能利用率及发展趋势（2021-2032）&amp;（吨）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全球汽车灌封剂产量、需求量及发展趋势（2021-2032）&amp;（吨）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全球主要地区汽车灌封剂产量市场份额（2021-2032）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中国汽车灌封剂产能、产量、产能利用率及发展趋势（2021-2032）&amp;（吨）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中国汽车灌封剂产量、市场需求量及发展趋势（2021-2032）&amp;（吨）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全球汽车灌封剂市场销售额及增长率：（2021-2032）&amp;（万元）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全球市场汽车灌封剂市场规模：2021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全球市场汽车灌封剂价格趋势（2021-2032）&amp;（元/吨）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全球主要地区汽车灌封剂销售收入（2021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全球主要地区汽车灌封剂销售收入市场份额（2021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全球不同产品类型汽车灌封剂价格走势（2021-2032）&amp;（元/吨）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全球不同应用汽车灌封剂价格走势（2021-2032）&amp;（元/吨）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汽车灌封剂中国企业SWOT分析</w:t>
      </w:r>
      <w:r>
        <w:rPr>
          <w:rFonts w:hint="eastAsia"/>
        </w:rPr>
        <w:br/>
      </w:r>
      <w:r>
        <w:rPr>
          <w:rFonts w:hint="eastAsia"/>
        </w:rPr>
        <w:t>　　图 46： 汽车灌封剂产业链</w:t>
      </w:r>
      <w:r>
        <w:rPr>
          <w:rFonts w:hint="eastAsia"/>
        </w:rPr>
        <w:br/>
      </w:r>
      <w:r>
        <w:rPr>
          <w:rFonts w:hint="eastAsia"/>
        </w:rPr>
        <w:t>　　图 47： 汽车灌封剂行业采购模式分析</w:t>
      </w:r>
      <w:r>
        <w:rPr>
          <w:rFonts w:hint="eastAsia"/>
        </w:rPr>
        <w:br/>
      </w:r>
      <w:r>
        <w:rPr>
          <w:rFonts w:hint="eastAsia"/>
        </w:rPr>
        <w:t>　　图 48： 汽车灌封剂行业生产模式</w:t>
      </w:r>
      <w:r>
        <w:rPr>
          <w:rFonts w:hint="eastAsia"/>
        </w:rPr>
        <w:br/>
      </w:r>
      <w:r>
        <w:rPr>
          <w:rFonts w:hint="eastAsia"/>
        </w:rPr>
        <w:t>　　图 49： 汽车灌封剂行业销售模式分析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a07de7aef48c6" w:history="1">
        <w:r>
          <w:rPr>
            <w:rStyle w:val="Hyperlink"/>
          </w:rPr>
          <w:t>2026-2032年全球与中国汽车灌封剂市场研究分析及发展前景报告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a07de7aef48c6" w:history="1">
        <w:r>
          <w:rPr>
            <w:rStyle w:val="Hyperlink"/>
          </w:rPr>
          <w:t>https://www.20087.com/1/76/QiCheGuanFengJiDeXianZhuangYuFaZhanQianJing.html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热点：汽车封体液怎么用、灌封胶的性能及使用工艺、灌封胶的作用是什么?、灌封胶水配方、汽车封体剂怎么用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8f1927db46a5" w:history="1">
      <w:r>
        <w:rPr>
          <w:rStyle w:val="Hyperlink"/>
        </w:rPr>
        <w:t>2026-2032年全球与中国汽车灌封剂市场研究分析及发展前景报告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CheGuanFengJiDeXianZhuangYuFaZhanQianJing.html" TargetMode="External" Id="R233a07de7aef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CheGuanFengJiDeXianZhuangYuFaZhanQianJing.html" TargetMode="External" Id="Rc6948f1927db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2026-03-26T06:29:09Z</dcterms:created>
  <dcterms:modified xsi:type="dcterms:W3CDTF">2026-03-26T07:29:09Z</dcterms:modified>
  <dc:subject>2026-2032年全球与中国汽车灌封剂市场研究分析及发展前景报告</dc:subject>
  <dc:title>2026-2032年全球与中国汽车灌封剂市场研究分析及发展前景报告</dc:title>
  <cp:keywords>2026-2032年全球与中国汽车灌封剂市场研究分析及发展前景报告</cp:keywords>
  <dc:description>2026-2032年全球与中国汽车灌封剂市场研究分析及发展前景报告</dc:description>
</cp:coreProperties>
</file>