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e5b0c882843f9" w:history="1">
              <w:r>
                <w:rPr>
                  <w:rStyle w:val="Hyperlink"/>
                </w:rPr>
                <w:t>2025-2031年中国玻璃游艇市场调查研究及发展前景趋势分析报告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e5b0c882843f9" w:history="1">
              <w:r>
                <w:rPr>
                  <w:rStyle w:val="Hyperlink"/>
                </w:rPr>
                <w:t>2025-2031年中国玻璃游艇市场调查研究及发展前景趋势分析报告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e5b0c882843f9" w:history="1">
                <w:r>
                  <w:rPr>
                    <w:rStyle w:val="Hyperlink"/>
                  </w:rPr>
                  <w:t>https://www.20087.com/1/66/BoLiYouTingShiChangQianJingFenXi.html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游艇是一种独特的水上交通工具，广泛应用于观光旅游、休闲娱乐等领域。目前，玻璃游艇不仅在透明度和结构强度上有了显著改进，还在产品的稳定性和使用便捷性上有所提高。此外，随着对高效能和观赏性要求的提高，玻璃游艇的应用领域也在不断拓展，如在海底观光、豪华游艇派对等方面发挥着重要作用。目前，玻璃游艇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玻璃游艇将朝着更加高效化、环保化和多功能化的方向发展。一方面，通过引入先进的材料科学和技术优化，提高玻璃游艇的透明度和结构强度，降低生产成本；另一方面，结合智能化控制技术和环保材料的应用，开发更多具备实时数据传输和自动化操作功能的玻璃游艇产品，提高系统的响应速度和操作便捷性。此外，随着新技术的应用，玻璃游艇将更多地采用环保材料和设计，推动水上交通工具行业的可持续发展。然而，如何在保证产品质量的同时控制成本，以及如何应对技术更新换代带来的挑战，是玻璃游艇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e5b0c882843f9" w:history="1">
        <w:r>
          <w:rPr>
            <w:rStyle w:val="Hyperlink"/>
          </w:rPr>
          <w:t>2025-2031年中国玻璃游艇市场调查研究及发展前景趋势分析报告</w:t>
        </w:r>
      </w:hyperlink>
      <w:r>
        <w:rPr>
          <w:rFonts w:hint="eastAsia"/>
        </w:rPr>
        <w:t>》通过对玻璃游艇行业的全面调研，系统分析了玻璃游艇市场规模、技术现状及未来发展方向，揭示了行业竞争格局的演变趋势与潜在问题。同时，报告评估了玻璃游艇行业投资价值与效益，识别了发展中的主要挑战与机遇，并结合SWOT分析为投资者和企业提供了科学的战略建议。此外，报告重点聚焦玻璃游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玻璃游艇产业概述</w:t>
      </w:r>
      <w:r>
        <w:rPr>
          <w:rFonts w:hint="eastAsia"/>
        </w:rPr>
        <w:br/>
      </w:r>
      <w:r>
        <w:rPr>
          <w:rFonts w:hint="eastAsia"/>
        </w:rPr>
        <w:t>　　第一节 玻璃游艇定义</w:t>
      </w:r>
      <w:r>
        <w:rPr>
          <w:rFonts w:hint="eastAsia"/>
        </w:rPr>
        <w:br/>
      </w:r>
      <w:r>
        <w:rPr>
          <w:rFonts w:hint="eastAsia"/>
        </w:rPr>
        <w:t>　　第二节 玻璃游艇分类及应用</w:t>
      </w:r>
      <w:r>
        <w:rPr>
          <w:rFonts w:hint="eastAsia"/>
        </w:rPr>
        <w:br/>
      </w:r>
      <w:r>
        <w:rPr>
          <w:rFonts w:hint="eastAsia"/>
        </w:rPr>
        <w:t>　　第三节 玻璃游艇产业链结构</w:t>
      </w:r>
      <w:r>
        <w:rPr>
          <w:rFonts w:hint="eastAsia"/>
        </w:rPr>
        <w:br/>
      </w:r>
      <w:r>
        <w:rPr>
          <w:rFonts w:hint="eastAsia"/>
        </w:rPr>
        <w:t>　　第四节 玻璃游艇产业概述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玻璃游艇行业国内外市场分析</w:t>
      </w:r>
      <w:r>
        <w:rPr>
          <w:rFonts w:hint="eastAsia"/>
        </w:rPr>
        <w:br/>
      </w:r>
      <w:r>
        <w:rPr>
          <w:rFonts w:hint="eastAsia"/>
        </w:rPr>
        <w:t>　　第一节 玻璃游艇行业国际市场分析</w:t>
      </w:r>
      <w:r>
        <w:rPr>
          <w:rFonts w:hint="eastAsia"/>
        </w:rPr>
        <w:br/>
      </w:r>
      <w:r>
        <w:rPr>
          <w:rFonts w:hint="eastAsia"/>
        </w:rPr>
        <w:t>　　　　一、玻璃游艇国际市场发展历程回顾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二、世界玻璃游艇产业市场规模</w:t>
      </w:r>
      <w:r>
        <w:rPr>
          <w:rFonts w:hint="eastAsia"/>
        </w:rPr>
        <w:br/>
      </w:r>
      <w:r>
        <w:rPr>
          <w:rFonts w:hint="eastAsia"/>
        </w:rPr>
        <w:t>　　　　三、玻璃游艇竞争格局分析</w:t>
      </w:r>
      <w:r>
        <w:rPr>
          <w:rFonts w:hint="eastAsia"/>
        </w:rPr>
        <w:br/>
      </w:r>
      <w:r>
        <w:rPr>
          <w:rFonts w:hint="eastAsia"/>
        </w:rPr>
        <w:t>　　　　四、玻璃游艇国际主要国家发展情况分析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五、玻璃游艇国际市场发展趋势</w:t>
      </w:r>
      <w:r>
        <w:rPr>
          <w:rFonts w:hint="eastAsia"/>
        </w:rPr>
        <w:br/>
      </w:r>
      <w:r>
        <w:rPr>
          <w:rFonts w:hint="eastAsia"/>
        </w:rPr>
        <w:t>　　第二节 玻璃游艇行业国内市场分析</w:t>
      </w:r>
      <w:r>
        <w:rPr>
          <w:rFonts w:hint="eastAsia"/>
        </w:rPr>
        <w:br/>
      </w:r>
      <w:r>
        <w:rPr>
          <w:rFonts w:hint="eastAsia"/>
        </w:rPr>
        <w:t>　　　　一、玻璃游艇国内市场发展历程</w:t>
      </w:r>
      <w:r>
        <w:rPr>
          <w:rFonts w:hint="eastAsia"/>
        </w:rPr>
        <w:br/>
      </w:r>
      <w:r>
        <w:rPr>
          <w:rFonts w:hint="eastAsia"/>
        </w:rPr>
        <w:t>　　　　二、玻璃游艇产品及技术动态</w:t>
      </w:r>
      <w:r>
        <w:rPr>
          <w:rFonts w:hint="eastAsia"/>
        </w:rPr>
        <w:br/>
      </w:r>
      <w:r>
        <w:rPr>
          <w:rFonts w:hint="eastAsia"/>
        </w:rPr>
        <w:t>　　　　三、玻璃游艇竞争格局分析</w:t>
      </w:r>
      <w:r>
        <w:rPr>
          <w:rFonts w:hint="eastAsia"/>
        </w:rPr>
        <w:br/>
      </w:r>
      <w:r>
        <w:rPr>
          <w:rFonts w:hint="eastAsia"/>
        </w:rPr>
        <w:t>　　　　四、玻璃游艇国内主要地区发展情况分析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五、玻璃游艇国内市场发展趋势</w:t>
      </w:r>
      <w:r>
        <w:rPr>
          <w:rFonts w:hint="eastAsia"/>
        </w:rPr>
        <w:br/>
      </w:r>
      <w:r>
        <w:rPr>
          <w:rFonts w:hint="eastAsia"/>
        </w:rPr>
        <w:t>　　第三节 玻璃游艇行业国内外市场对比分析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玻璃游艇行业发展环境分析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玻璃游艇行业发展政策及规划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玻璃游艇政策动态研究</w:t>
      </w:r>
      <w:r>
        <w:rPr>
          <w:rFonts w:hint="eastAsia"/>
        </w:rPr>
        <w:br/>
      </w:r>
      <w:r>
        <w:rPr>
          <w:rFonts w:hint="eastAsia"/>
        </w:rPr>
        <w:t>　　第三节 玻璃游艇产业政策发展趋势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玻璃游艇技术及成本结构</w:t>
      </w:r>
      <w:r>
        <w:rPr>
          <w:rFonts w:hint="eastAsia"/>
        </w:rPr>
        <w:br/>
      </w:r>
      <w:r>
        <w:rPr>
          <w:rFonts w:hint="eastAsia"/>
        </w:rPr>
        <w:t>　　第一节 玻璃游艇技术分析</w:t>
      </w:r>
      <w:r>
        <w:rPr>
          <w:rFonts w:hint="eastAsia"/>
        </w:rPr>
        <w:br/>
      </w:r>
      <w:r>
        <w:rPr>
          <w:rFonts w:hint="eastAsia"/>
        </w:rPr>
        <w:t>　　第二节 我国玻璃游艇产业技术动态与发展趋势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玻璃游艇成本结构分析</w:t>
      </w:r>
      <w:r>
        <w:rPr>
          <w:rFonts w:hint="eastAsia"/>
        </w:rPr>
        <w:br/>
      </w:r>
      <w:r>
        <w:rPr>
          <w:rFonts w:hint="eastAsia"/>
        </w:rPr>
        <w:t>　　第四节 玻璃游艇价格分析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2020-2025年玻璃游艇产供销需市场现状和预测分析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2020-2025年玻璃游艇产能产量统计</w:t>
      </w:r>
      <w:r>
        <w:rPr>
          <w:rFonts w:hint="eastAsia"/>
        </w:rPr>
        <w:br/>
      </w:r>
      <w:r>
        <w:rPr>
          <w:rFonts w:hint="eastAsia"/>
        </w:rPr>
        <w:t>　　第二节 2020-2025年玻璃游艇市场规模</w:t>
      </w:r>
      <w:r>
        <w:rPr>
          <w:rFonts w:hint="eastAsia"/>
        </w:rPr>
        <w:br/>
      </w:r>
      <w:r>
        <w:rPr>
          <w:rFonts w:hint="eastAsia"/>
        </w:rPr>
        <w:t>　　第三节 2020-2025年玻璃游艇需求综述</w:t>
      </w:r>
      <w:r>
        <w:rPr>
          <w:rFonts w:hint="eastAsia"/>
        </w:rPr>
        <w:br/>
      </w:r>
      <w:r>
        <w:rPr>
          <w:rFonts w:hint="eastAsia"/>
        </w:rPr>
        <w:t>　　第四节 2020-2025年玻璃游艇供需平衡分析</w:t>
      </w:r>
      <w:r>
        <w:rPr>
          <w:rFonts w:hint="eastAsia"/>
        </w:rPr>
        <w:br/>
      </w:r>
      <w:r>
        <w:rPr>
          <w:rFonts w:hint="eastAsia"/>
        </w:rPr>
        <w:t>　　第五节 2020-2025年玻璃游艇进出口市场分析</w:t>
      </w:r>
      <w:r>
        <w:rPr>
          <w:rFonts w:hint="eastAsia"/>
        </w:rPr>
        <w:br/>
      </w:r>
      <w:r>
        <w:rPr>
          <w:rFonts w:hint="eastAsia"/>
        </w:rPr>
        <w:t>　　第六节 2020-2025年玻璃游艇营收、成本、毛利率分析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中国玻璃游艇需求与消费者偏好调查</w:t>
      </w:r>
      <w:r>
        <w:rPr>
          <w:rFonts w:hint="eastAsia"/>
        </w:rPr>
        <w:br/>
      </w:r>
      <w:r>
        <w:rPr>
          <w:rFonts w:hint="eastAsia"/>
        </w:rPr>
        <w:t>　　第一节 玻璃游艇产品目标客户群体调查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玻璃游艇产品的品牌市场调查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一、消费者对玻璃游艇品牌认知度宏观调查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二、消费者对玻璃游艇产品的品牌偏好调查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三、消费者对玻璃游艇品牌的首要认知渠道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五、玻璃游艇品牌忠诚度调查</w:t>
      </w:r>
      <w:r>
        <w:rPr>
          <w:rFonts w:hint="eastAsia"/>
        </w:rPr>
        <w:br/>
      </w:r>
      <w:r>
        <w:rPr>
          <w:rFonts w:hint="eastAsia"/>
        </w:rPr>
        <w:t>　　　　六、玻璃游艇品牌市场占有率调查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玻璃游艇行业竞争格局分析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玻璃游艇行业主要企业竞争力分析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玻璃游艇行业竞争发展趋势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一、2020-2025年玻璃游艇行业竞争分析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二、2020-2025年国内外玻璃游艇竞争分析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三、2025-2031年我国玻璃游艇市场竞争趋势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四、2025-2031年我国玻璃游艇市场集中度变化趋势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五、2025-2031年国内主要玻璃游艇企业动向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玻璃游艇企业竞争策略分析</w:t>
      </w:r>
      <w:r>
        <w:rPr>
          <w:rFonts w:hint="eastAsia"/>
        </w:rPr>
        <w:br/>
      </w:r>
      <w:r>
        <w:rPr>
          <w:rFonts w:hint="eastAsia"/>
        </w:rPr>
        <w:t>　　第一节 玻璃游艇市场竞争策略分析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一、2025年玻璃游艇市场增长潜力分析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二、2025年玻璃游艇主要潜力品种分析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三、现有玻璃游艇产品竞争策略分析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四、潜力玻璃游艇品种竞争策略选择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玻璃游艇企业竞争策略分析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一、全球热点对玻璃游艇行业竞争格局的影响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二、全球热点后玻璃游艇行业竞争格局的变化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三、2025-2031年我国玻璃游艇市场竞争趋势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四、2025-2031年玻璃游艇行业竞争策略分析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主要玻璃游艇企业竞争分析</w:t>
      </w:r>
      <w:r>
        <w:rPr>
          <w:rFonts w:hint="eastAsia"/>
        </w:rPr>
        <w:br/>
      </w:r>
      <w:r>
        <w:rPr>
          <w:rFonts w:hint="eastAsia"/>
        </w:rPr>
        <w:t>　　第一节 常州市华东玻璃钢船艇有限公司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河北江凌玻璃钢游艇制造有限公司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江苏华一船舶有限公司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驰达玻璃钢游艇制造有限公司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2025-2031年玻璃游艇行业投资前景分析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2025-2031年玻璃游艇市场前景预测分析</w:t>
      </w:r>
      <w:r>
        <w:rPr>
          <w:rFonts w:hint="eastAsia"/>
        </w:rPr>
        <w:br/>
      </w:r>
      <w:r>
        <w:rPr>
          <w:rFonts w:hint="eastAsia"/>
        </w:rPr>
        <w:t>　　　　一、玻璃游艇供应预测分析</w:t>
      </w:r>
      <w:r>
        <w:rPr>
          <w:rFonts w:hint="eastAsia"/>
        </w:rPr>
        <w:br/>
      </w:r>
      <w:r>
        <w:rPr>
          <w:rFonts w:hint="eastAsia"/>
        </w:rPr>
        <w:t>　　　　二、玻璃游艇销售预测分析</w:t>
      </w:r>
      <w:r>
        <w:rPr>
          <w:rFonts w:hint="eastAsia"/>
        </w:rPr>
        <w:br/>
      </w:r>
      <w:r>
        <w:rPr>
          <w:rFonts w:hint="eastAsia"/>
        </w:rPr>
        <w:t>　　　　三、玻璃游艇市场前景预测分析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2025-2031年玻璃游艇行业投资风险分析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2025-2031年玻璃游艇企业投资策略及建议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玻璃游艇企业投资战略与客户策略分析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玻璃游艇企业发展战略规划背景意义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玻璃游艇企业战略规划制定依据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玻璃游艇企业战略规划策略分析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玻璃游艇企业重点客户战略实施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中国玻璃游艇产业研究总结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中^智^林^－中国玻璃游艇产业发展趋势分析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一、中国玻璃游艇市场趋势</w:t>
      </w:r>
      <w:r>
        <w:rPr>
          <w:rFonts w:hint="eastAsia"/>
        </w:rPr>
        <w:br/>
      </w:r>
      <w:r>
        <w:rPr>
          <w:rFonts w:hint="eastAsia"/>
        </w:rPr>
        <w:t>　　　　二、玻璃游艇发展展望</w:t>
      </w:r>
      <w:r>
        <w:rPr>
          <w:rFonts w:hint="eastAsia"/>
        </w:rPr>
        <w:br/>
      </w:r>
      <w:r>
        <w:rPr>
          <w:rFonts w:hint="eastAsia"/>
        </w:rPr>
        <w:t>　　　　三、玻璃游艇企业竞争趋向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玻璃游艇产业链分析</w:t>
      </w:r>
      <w:r>
        <w:rPr>
          <w:rFonts w:hint="eastAsia"/>
        </w:rPr>
        <w:br/>
      </w:r>
      <w:r>
        <w:rPr>
          <w:rFonts w:hint="eastAsia"/>
        </w:rPr>
        <w:t>　　图表 国际玻璃游艇市场规模</w:t>
      </w:r>
      <w:r>
        <w:rPr>
          <w:rFonts w:hint="eastAsia"/>
        </w:rPr>
        <w:br/>
      </w:r>
      <w:r>
        <w:rPr>
          <w:rFonts w:hint="eastAsia"/>
        </w:rPr>
        <w:t>　　图表 国际玻璃游艇生命周期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2020-2025年中国玻璃游艇市场规模</w:t>
      </w:r>
      <w:r>
        <w:rPr>
          <w:rFonts w:hint="eastAsia"/>
        </w:rPr>
        <w:br/>
      </w:r>
      <w:r>
        <w:rPr>
          <w:rFonts w:hint="eastAsia"/>
        </w:rPr>
        <w:t>　　图表 2020-2025年中国玻璃游艇产能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2020-2025年我国玻璃游艇供应情况</w:t>
      </w:r>
      <w:r>
        <w:rPr>
          <w:rFonts w:hint="eastAsia"/>
        </w:rPr>
        <w:br/>
      </w:r>
      <w:r>
        <w:rPr>
          <w:rFonts w:hint="eastAsia"/>
        </w:rPr>
        <w:t>　　图表 2020-2025年我国玻璃游艇需求情况</w:t>
      </w:r>
      <w:r>
        <w:rPr>
          <w:rFonts w:hint="eastAsia"/>
        </w:rPr>
        <w:br/>
      </w:r>
      <w:r>
        <w:rPr>
          <w:rFonts w:hint="eastAsia"/>
        </w:rPr>
        <w:t>　　图表 2025-2031年中国玻璃游艇市场规模预测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2025-2031年我国玻璃游艇供应情况预测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2025-2031年我国玻璃游艇需求情况预测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e5b0c882843f9" w:history="1">
        <w:r>
          <w:rPr>
            <w:rStyle w:val="Hyperlink"/>
          </w:rPr>
          <w:t>2025-2031年中国玻璃游艇市场调查研究及发展前景趋势分析报告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e5b0c882843f9" w:history="1">
        <w:r>
          <w:rPr>
            <w:rStyle w:val="Hyperlink"/>
          </w:rPr>
          <w:t>https://www.20087.com/1/66/BoLiYouTingShiChangQianJingFenXi.html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热点：玻璃钢游艇、玻璃钢游艇制作视频、玻璃钢游艇制造工艺、游艇是玻璃钢的好还是铝合金的好、玻璃钢游艇使用年限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e24b8f13c4718" w:history="1">
      <w:r>
        <w:rPr>
          <w:rStyle w:val="Hyperlink"/>
        </w:rPr>
        <w:t>2025-2031年中国玻璃游艇市场调查研究及发展前景趋势分析报告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BoLiYouTingShiChangQianJingFenXi.html" TargetMode="External" Id="R87ae5b0c8828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BoLiYouTingShiChangQianJingFenXi.html" TargetMode="External" Id="R56fe24b8f13c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2025-03-14T01:57:00Z</dcterms:created>
  <dcterms:modified xsi:type="dcterms:W3CDTF">2025-03-14T02:57:00Z</dcterms:modified>
  <dc:subject>2025-2031年中国玻璃游艇市场调查研究及发展前景趋势分析报告</dc:subject>
  <dc:title>2025-2031年中国玻璃游艇市场调查研究及发展前景趋势分析报告</dc:title>
  <cp:keywords>2025-2031年中国玻璃游艇市场调查研究及发展前景趋势分析报告</cp:keywords>
  <dc:description>2025-2031年中国玻璃游艇市场调查研究及发展前景趋势分析报告</dc:description>
</cp:coreProperties>
</file>