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6f5459fb9410a" w:history="1">
              <w:r>
                <w:rPr>
                  <w:rStyle w:val="Hyperlink"/>
                </w:rPr>
                <w:t>中国电动两轮车行业市场分析与前景趋势预测报告（2025-2031年）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6f5459fb9410a" w:history="1">
              <w:r>
                <w:rPr>
                  <w:rStyle w:val="Hyperlink"/>
                </w:rPr>
                <w:t>中国电动两轮车行业市场分析与前景趋势预测报告（2025-2031年）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6f5459fb9410a" w:history="1">
                <w:r>
                  <w:rPr>
                    <w:rStyle w:val="Hyperlink"/>
                  </w:rPr>
                  <w:t>https://www.20087.com/1/66/DianDongLiangLunCheDeXianZhuangYuFaZhanQianJing.html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两轮车，包括电动自行车和电动摩托车，已经成为全球范围内城市出行的重要交通工具，尤其在亚洲和欧洲市场，因其环保、节能和便捷的特性而受到广大消费者的欢迎。目前，电动两轮车的技术日趋成熟，电池续航能力不断提高，智能化程度也日益增强，如GPS定位、手机APP控制、防盗系统等功能的集成。此外，随着政策对新能源交通工具的大力支持，电动两轮车的充电设施建设和规范化管理也在逐步完善。</w:t>
      </w:r>
      <w:r>
        <w:rPr>
          <w:rFonts w:hint="eastAsia"/>
        </w:rPr>
        <w:br/>
      </w:r>
      <w:r>
        <w:rPr>
          <w:rFonts w:hint="eastAsia"/>
        </w:rPr>
        <w:t>　　未来电动两轮车将朝着更智能化、轻量化和环保化方向发展。首先，电动两轮车将搭载更先进的电池技术，如固态电池，实现更快的充电速度和更长的行驶里程。其次，电动两轮车的智能互联功能将更加强大，通过物联网和大数据技术，实现车辆的远程监控、智能导航以及故障预警等服务。此外，随着绿色出行理念的深入人心，电动两轮车的车身材料和生产过程将更加注重环保，降低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6f5459fb9410a" w:history="1">
        <w:r>
          <w:rPr>
            <w:rStyle w:val="Hyperlink"/>
          </w:rPr>
          <w:t>中国电动两轮车行业市场分析与前景趋势预测报告（2025-2031年）</w:t>
        </w:r>
      </w:hyperlink>
      <w:r>
        <w:rPr>
          <w:rFonts w:hint="eastAsia"/>
        </w:rPr>
        <w:t>》依托权威机构及行业协会数据，结合电动两轮车行业的宏观环境与微观实践，从电动两轮车市场规模、市场需求、技术现状及产业链结构等多维度进行了系统调研与分析。报告通过严谨的研究方法与翔实的数据支持，辅以直观图表，全面剖析了电动两轮车行业发展趋势、重点企业表现及市场竞争格局，并通过SWOT分析揭示了行业机遇与潜在风险，为电动两轮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电动两轮车行业界定</w:t>
      </w:r>
      <w:r>
        <w:rPr>
          <w:rFonts w:hint="eastAsia"/>
        </w:rPr>
        <w:br/>
      </w:r>
      <w:r>
        <w:rPr>
          <w:rFonts w:hint="eastAsia"/>
        </w:rPr>
        <w:t>　　第一节 电动两轮车行业定义</w:t>
      </w:r>
      <w:r>
        <w:rPr>
          <w:rFonts w:hint="eastAsia"/>
        </w:rPr>
        <w:br/>
      </w:r>
      <w:r>
        <w:rPr>
          <w:rFonts w:hint="eastAsia"/>
        </w:rPr>
        <w:t>　　第二节 电动两轮车行业特点分析</w:t>
      </w:r>
      <w:r>
        <w:rPr>
          <w:rFonts w:hint="eastAsia"/>
        </w:rPr>
        <w:br/>
      </w:r>
      <w:r>
        <w:rPr>
          <w:rFonts w:hint="eastAsia"/>
        </w:rPr>
        <w:t>　　第三节 电动两轮车行业发展历程</w:t>
      </w:r>
      <w:r>
        <w:rPr>
          <w:rFonts w:hint="eastAsia"/>
        </w:rPr>
        <w:br/>
      </w:r>
      <w:r>
        <w:rPr>
          <w:rFonts w:hint="eastAsia"/>
        </w:rPr>
        <w:t>　　第四节 电动两轮车产业链分析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2024-2025年国外电动两轮车行业发展态势分析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国外电动两轮车行业总体情况</w:t>
      </w:r>
      <w:r>
        <w:rPr>
          <w:rFonts w:hint="eastAsia"/>
        </w:rPr>
        <w:br/>
      </w:r>
      <w:r>
        <w:rPr>
          <w:rFonts w:hint="eastAsia"/>
        </w:rPr>
        <w:t>　　第二节 电动两轮车行业重点国家、地区市场分析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国外电动两轮车行业发展前景预测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2024-2025年中国电动两轮车行业发展环境分析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电动两轮车行业经济环境分析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电动两轮车行业政策环境分析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一、电动两轮车行业相关政策</w:t>
      </w:r>
      <w:r>
        <w:rPr>
          <w:rFonts w:hint="eastAsia"/>
        </w:rPr>
        <w:br/>
      </w:r>
      <w:r>
        <w:rPr>
          <w:rFonts w:hint="eastAsia"/>
        </w:rPr>
        <w:t>　　　　二、电动两轮车行业相关标准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2024-2025年电动两轮车行业技术发展现状及趋势分析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电动两轮车行业技术发展现状分析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国内外电动两轮车行业技术差异与原因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电动两轮车行业技术发展方向、趋势预测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提升电动两轮车行业技术能力策略建议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中国电动两轮车行业市场供需状况分析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中国电动两轮车行业市场规模情况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中国电动两轮车行业市场需求状况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一、2019-2024年电动两轮车行业市场需求情况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二、电动两轮车行业市场需求特点分析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中国电动两轮车行业产量情况分析与预测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一、2019-2024年电动两轮车行业产量统计分析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二、2025年电动两轮车行业产量特点分析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三、2025-2031年电动两轮车行业产量预测分析</w:t>
      </w:r>
      <w:r>
        <w:rPr>
          <w:rFonts w:hint="eastAsia"/>
        </w:rPr>
        <w:br/>
      </w:r>
      <w:r>
        <w:rPr>
          <w:rFonts w:hint="eastAsia"/>
        </w:rPr>
        <w:t>　　第四节 电动两轮车行业市场供需平衡状况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中国电动两轮车行业进出口情况分析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电动两轮车行业出口情况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一、2019-2024年电动两轮车行业出口情况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三、2025-2031年电动两轮车行业出口情况预测</w:t>
      </w:r>
      <w:r>
        <w:rPr>
          <w:rFonts w:hint="eastAsia"/>
        </w:rPr>
        <w:br/>
      </w:r>
      <w:r>
        <w:rPr>
          <w:rFonts w:hint="eastAsia"/>
        </w:rPr>
        <w:t>　　第二节 电动两轮车行业进口情况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一、2019-2024年电动两轮车行业进口情况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三、2025-2031年电动两轮车行业进口情况预测</w:t>
      </w:r>
      <w:r>
        <w:rPr>
          <w:rFonts w:hint="eastAsia"/>
        </w:rPr>
        <w:br/>
      </w:r>
      <w:r>
        <w:rPr>
          <w:rFonts w:hint="eastAsia"/>
        </w:rPr>
        <w:t>　　第三节 电动两轮车行业进出口面临的挑战及对策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中国电动两轮车行业产品价格监测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一、电动两轮车市场价格特征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二、当前电动两轮车市场价格评述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三、影响电动两轮车市场价格因素分析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四、未来电动两轮车市场价格走势预测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中国电动两轮车行业重点区域市场分析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电动两轮车行业区域市场分布情况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2024-2025年电动两轮车行业细分市场调研分析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电动两轮车细分产品（一）市场调研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电动两轮车细分产品（二）市场调研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电动两轮车行业上、下游市场分析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电动两轮车行业上游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电动两轮车行业下游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电动两轮车行业重点企业发展调研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电动两轮车重点企业（一）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电动两轮车重点企业（二）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电动两轮车重点企业（三）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电动两轮车重点企业（四）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电动两轮车重点企业（五）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电动两轮车重点企业（六）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电动两轮车行业风险及对策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2025-2031年电动两轮车行业发展环境分析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2025-2031年电动两轮车行业投资特性分析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一、电动两轮车行业进入壁垒</w:t>
      </w:r>
      <w:r>
        <w:rPr>
          <w:rFonts w:hint="eastAsia"/>
        </w:rPr>
        <w:br/>
      </w:r>
      <w:r>
        <w:rPr>
          <w:rFonts w:hint="eastAsia"/>
        </w:rPr>
        <w:t>　　　　二、电动两轮车行业盈利模式</w:t>
      </w:r>
      <w:r>
        <w:rPr>
          <w:rFonts w:hint="eastAsia"/>
        </w:rPr>
        <w:br/>
      </w:r>
      <w:r>
        <w:rPr>
          <w:rFonts w:hint="eastAsia"/>
        </w:rPr>
        <w:t>　　　　三、电动两轮车行业盈利因素</w:t>
      </w:r>
      <w:r>
        <w:rPr>
          <w:rFonts w:hint="eastAsia"/>
        </w:rPr>
        <w:br/>
      </w:r>
      <w:r>
        <w:rPr>
          <w:rFonts w:hint="eastAsia"/>
        </w:rPr>
        <w:t>　　第三节 电动两轮车行业“波特五力模型”分析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2025-2031年电动两轮车行业风险及对策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电动两轮车企业竞争策略分析</w:t>
      </w:r>
      <w:r>
        <w:rPr>
          <w:rFonts w:hint="eastAsia"/>
        </w:rPr>
        <w:br/>
      </w:r>
      <w:r>
        <w:rPr>
          <w:rFonts w:hint="eastAsia"/>
        </w:rPr>
        <w:t>　　第一节 电动两轮车市场竞争策略分析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一、2025-2031年中国电动两轮车市场增长潜力分析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二、2025-2031年中国电动两轮车主要潜力品种分析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三、现有电动两轮车产品竞争策略分析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四、潜力电动两轮车品种竞争策略选择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2025-2031年中国电动两轮车企业竞争策略分析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一、2025-2031年我国电动两轮车市场竞争趋势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二、2025-2031年电动两轮车行业竞争格局展望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四、2025-2031年电动两轮车企业竞争策略分析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2025-2031年中国电动两轮车行业发展趋势分析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一、2025-2031年电动两轮车技术发展趋势分析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二、2025-2031年电动两轮车产品发展趋势分析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2025-2031年中国电动两轮车市场趋势分析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一、2025-2031年电动两轮车发展趋势预测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二、2025-2025年电动两轮车市场前景分析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三、2025-2031年电动两轮车产业政策趋向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2025-2031年电动两轮车行业投资价值评估分析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电动两轮车行业发展建议分析</w:t>
      </w:r>
      <w:r>
        <w:rPr>
          <w:rFonts w:hint="eastAsia"/>
        </w:rPr>
        <w:br/>
      </w:r>
      <w:r>
        <w:rPr>
          <w:rFonts w:hint="eastAsia"/>
        </w:rPr>
        <w:t>　　第一节 电动两轮车行业研究结论及建议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电动两轮车细分行业研究结论及建议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[.中.智.林.]电动两轮车行业竞争策略总结及建议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电动两轮车行业类别</w:t>
      </w:r>
      <w:r>
        <w:rPr>
          <w:rFonts w:hint="eastAsia"/>
        </w:rPr>
        <w:br/>
      </w:r>
      <w:r>
        <w:rPr>
          <w:rFonts w:hint="eastAsia"/>
        </w:rPr>
        <w:t>　　图表 电动两轮车行业产业链调研</w:t>
      </w:r>
      <w:r>
        <w:rPr>
          <w:rFonts w:hint="eastAsia"/>
        </w:rPr>
        <w:br/>
      </w:r>
      <w:r>
        <w:rPr>
          <w:rFonts w:hint="eastAsia"/>
        </w:rPr>
        <w:t>　　图表 电动两轮车行业现状</w:t>
      </w:r>
      <w:r>
        <w:rPr>
          <w:rFonts w:hint="eastAsia"/>
        </w:rPr>
        <w:br/>
      </w:r>
      <w:r>
        <w:rPr>
          <w:rFonts w:hint="eastAsia"/>
        </w:rPr>
        <w:t>　　图表 电动两轮车行业标准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2019-2024年中国电动两轮车市场规模</w:t>
      </w:r>
      <w:r>
        <w:rPr>
          <w:rFonts w:hint="eastAsia"/>
        </w:rPr>
        <w:br/>
      </w:r>
      <w:r>
        <w:rPr>
          <w:rFonts w:hint="eastAsia"/>
        </w:rPr>
        <w:t>　　图表 2025年中国电动两轮车行业产能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2019-2024年中国电动两轮车产量</w:t>
      </w:r>
      <w:r>
        <w:rPr>
          <w:rFonts w:hint="eastAsia"/>
        </w:rPr>
        <w:br/>
      </w:r>
      <w:r>
        <w:rPr>
          <w:rFonts w:hint="eastAsia"/>
        </w:rPr>
        <w:t>　　图表 电动两轮车行业动态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2019-2024年中国电动两轮车市场需求量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2025年中国电动两轮车行业需求区域调研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2019-2024年中国电动两轮车行情</w:t>
      </w:r>
      <w:r>
        <w:rPr>
          <w:rFonts w:hint="eastAsia"/>
        </w:rPr>
        <w:br/>
      </w:r>
      <w:r>
        <w:rPr>
          <w:rFonts w:hint="eastAsia"/>
        </w:rPr>
        <w:t>　　图表 2019-2024年中国电动两轮车价格走势图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2019-2024年中国电动两轮车出口数据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**地区电动两轮车市场调研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**地区电动两轮车市场调研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电动两轮车行业竞争对手分析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2025-2031年中国电动两轮车市场规模预测</w:t>
      </w:r>
      <w:r>
        <w:rPr>
          <w:rFonts w:hint="eastAsia"/>
        </w:rPr>
        <w:br/>
      </w:r>
      <w:r>
        <w:rPr>
          <w:rFonts w:hint="eastAsia"/>
        </w:rPr>
        <w:t>　　图表 电动两轮车行业准入条件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2025-2031年中国电动两轮车行业信息化</w:t>
      </w:r>
      <w:r>
        <w:rPr>
          <w:rFonts w:hint="eastAsia"/>
        </w:rPr>
        <w:br/>
      </w:r>
      <w:r>
        <w:rPr>
          <w:rFonts w:hint="eastAsia"/>
        </w:rPr>
        <w:t>　　图表 2025年中国电动两轮车市场前景分析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6f5459fb9410a" w:history="1">
        <w:r>
          <w:rPr>
            <w:rStyle w:val="Hyperlink"/>
          </w:rPr>
          <w:t>中国电动两轮车行业市场分析与前景趋势预测报告（2025-2031年）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6f5459fb9410a" w:history="1">
        <w:r>
          <w:rPr>
            <w:rStyle w:val="Hyperlink"/>
          </w:rPr>
          <w:t>https://www.20087.com/1/66/DianDongLiangLunCheDeXianZhuangYuFaZhanQianJing.html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动车排名前十名、电动两轮车属于机动车吗、现在二轮电动车最高续航、电动两轮车十大品牌、电动两轮摩托车、电动两轮车电池容量、新日电动车报价及图片、电动两轮车上牌需要多少钱、电动自行车十大名牌排名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0098fc767490a" w:history="1">
      <w:r>
        <w:rPr>
          <w:rStyle w:val="Hyperlink"/>
        </w:rPr>
        <w:t>中国电动两轮车行业市场分析与前景趋势预测报告（2025-2031年）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DongLiangLunCheDeXianZhuangYuFaZhanQianJing.html" TargetMode="External" Id="Re476f5459fb9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DongLiangLunCheDeXianZhuangYuFaZhanQianJing.html" TargetMode="External" Id="R8940098fc767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2024-09-27T06:44:00Z</dcterms:created>
  <dcterms:modified xsi:type="dcterms:W3CDTF">2024-09-27T07:44:00Z</dcterms:modified>
  <dc:subject>中国电动两轮车行业市场分析与前景趋势预测报告（2025-2031年）</dc:subject>
  <dc:title>中国电动两轮车行业市场分析与前景趋势预测报告（2025-2031年）</dc:title>
  <cp:keywords>中国电动两轮车行业市场分析与前景趋势预测报告（2025-2031年）</cp:keywords>
  <dc:description>中国电动两轮车行业市场分析与前景趋势预测报告（2025-2031年）</dc:description>
</cp:coreProperties>
</file>