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2b3a6cc804c70" w:history="1">
              <w:r>
                <w:rPr>
                  <w:rStyle w:val="Hyperlink"/>
                </w:rPr>
                <w:t>中国豪华型皮卡车行业发展调研与前景趋势报告（2024-2030年）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2b3a6cc804c70" w:history="1">
              <w:r>
                <w:rPr>
                  <w:rStyle w:val="Hyperlink"/>
                </w:rPr>
                <w:t>中国豪华型皮卡车行业发展调研与前景趋势报告（2024-2030年）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2b3a6cc804c70" w:history="1">
                <w:r>
                  <w:rPr>
                    <w:rStyle w:val="Hyperlink"/>
                  </w:rPr>
                  <w:t>https://www.20087.com/1/86/HaoHuaXingPiKaCheDeQianJingQuShi.html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型皮卡车结合了传统皮卡的载重能力和SUV的舒适性与豪华配置，成为市场上备受青睐的车型。它们不仅拥有强大的越野性能和拖曳能力，还配备了先进的驾驶辅助系统、豪华内饰和娱乐设施。随着消费者对多功能性和驾驶体验要求的提高，豪华型皮卡车的设计和配置不断升级。</w:t>
      </w:r>
      <w:r>
        <w:rPr>
          <w:rFonts w:hint="eastAsia"/>
        </w:rPr>
        <w:br/>
      </w:r>
      <w:r>
        <w:rPr>
          <w:rFonts w:hint="eastAsia"/>
        </w:rPr>
        <w:t>　　未来，豪华型皮卡车将更加注重电气化和智能化。电动和混合动力版本的推出，将减少排放，提升燃油经济性。同时，自动驾驶技术和车联网的集成，将提供更安全、便捷的驾驶体验。此外，随着城市化进程和户外休闲文化的流行，豪华型皮卡车将兼顾城市驾驶的舒适性和野外探险的实用性，满足多样化的生活方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2b3a6cc804c70" w:history="1">
        <w:r>
          <w:rPr>
            <w:rStyle w:val="Hyperlink"/>
          </w:rPr>
          <w:t>中国豪华型皮卡车行业发展调研与前景趋势报告（2024-2030年）</w:t>
        </w:r>
      </w:hyperlink>
      <w:r>
        <w:rPr>
          <w:rFonts w:hint="eastAsia"/>
        </w:rPr>
        <w:t>》深入剖析了当前豪华型皮卡车行业的现状与市场需求，详细探讨了豪华型皮卡车市场规模及其价格动态。豪华型皮卡车报告从产业链角度出发，分析了上下游的影响因素，并进一步细分市场，对豪华型皮卡车各细分领域的具体情况进行探讨。豪华型皮卡车报告还根据现有数据，对豪华型皮卡车市场前景及发展趋势进行了科学预测，揭示了行业内重点企业的竞争格局，评估了品牌影响力和市场集中度，同时指出了豪华型皮卡车行业面临的风险与机遇。豪华型皮卡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豪华型皮卡车行业界定及应用领域</w:t>
      </w:r>
      <w:r>
        <w:rPr>
          <w:rFonts w:hint="eastAsia"/>
        </w:rPr>
        <w:br/>
      </w:r>
      <w:r>
        <w:rPr>
          <w:rFonts w:hint="eastAsia"/>
        </w:rPr>
        <w:t>　　第一节 豪华型皮卡车行业定义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豪华型皮卡车主要应用领域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2023-2024年全球豪华型皮卡车行业市场调研分析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全球豪华型皮卡车行业经济环境分析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全球豪华型皮卡车市场总体情况分析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一、全球豪华型皮卡车行业的发展特点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二、全球豪华型皮卡车市场结构</w:t>
      </w:r>
      <w:r>
        <w:rPr>
          <w:rFonts w:hint="eastAsia"/>
        </w:rPr>
        <w:br/>
      </w:r>
      <w:r>
        <w:rPr>
          <w:rFonts w:hint="eastAsia"/>
        </w:rPr>
        <w:t>　　　　三、全球豪华型皮卡车行业竞争格局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全球主要国家（地区）豪华型皮卡车市场分析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2024-2030年全球豪华型皮卡车行业发展趋势预测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2023-2024年豪华型皮卡车行业发展环境分析</w:t>
      </w:r>
      <w:r>
        <w:rPr>
          <w:rFonts w:hint="eastAsia"/>
        </w:rPr>
        <w:br/>
      </w:r>
      <w:r>
        <w:rPr>
          <w:rFonts w:hint="eastAsia"/>
        </w:rPr>
        <w:t>　　第一节 豪华型皮卡车行业环境分析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豪华型皮卡车行业相关政策、法规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中国豪华型皮卡车行业供给、需求分析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2023-2024年中国豪华型皮卡车市场现状</w:t>
      </w:r>
      <w:r>
        <w:rPr>
          <w:rFonts w:hint="eastAsia"/>
        </w:rPr>
        <w:br/>
      </w:r>
      <w:r>
        <w:rPr>
          <w:rFonts w:hint="eastAsia"/>
        </w:rPr>
        <w:t>　　第二节 中国豪华型皮卡车产量分析及预测</w:t>
      </w:r>
      <w:r>
        <w:rPr>
          <w:rFonts w:hint="eastAsia"/>
        </w:rPr>
        <w:br/>
      </w:r>
      <w:r>
        <w:rPr>
          <w:rFonts w:hint="eastAsia"/>
        </w:rPr>
        <w:t>　　　　一、豪华型皮卡车总体产能规模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、2019-2024年中国豪华型皮卡车产量统计</w:t>
      </w:r>
      <w:r>
        <w:rPr>
          <w:rFonts w:hint="eastAsia"/>
        </w:rPr>
        <w:br/>
      </w:r>
      <w:r>
        <w:rPr>
          <w:rFonts w:hint="eastAsia"/>
        </w:rPr>
        <w:t>　　　　三、豪华型皮卡车生产区域分布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四、2024-2030年中国豪华型皮卡车产量预测</w:t>
      </w:r>
      <w:r>
        <w:rPr>
          <w:rFonts w:hint="eastAsia"/>
        </w:rPr>
        <w:br/>
      </w:r>
      <w:r>
        <w:rPr>
          <w:rFonts w:hint="eastAsia"/>
        </w:rPr>
        <w:t>　　第三节 中国豪华型皮卡车市场需求分析及预测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一、中国豪华型皮卡车市场需求特点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二、2019-2024年中国豪华型皮卡车市场需求统计</w:t>
      </w:r>
      <w:r>
        <w:rPr>
          <w:rFonts w:hint="eastAsia"/>
        </w:rPr>
        <w:br/>
      </w:r>
      <w:r>
        <w:rPr>
          <w:rFonts w:hint="eastAsia"/>
        </w:rPr>
        <w:t>　　　　三、豪华型皮卡车市场饱和度</w:t>
      </w:r>
      <w:r>
        <w:rPr>
          <w:rFonts w:hint="eastAsia"/>
        </w:rPr>
        <w:br/>
      </w:r>
      <w:r>
        <w:rPr>
          <w:rFonts w:hint="eastAsia"/>
        </w:rPr>
        <w:t>　　　　四、影响豪华型皮卡车市场需求的因素</w:t>
      </w:r>
      <w:r>
        <w:rPr>
          <w:rFonts w:hint="eastAsia"/>
        </w:rPr>
        <w:br/>
      </w:r>
      <w:r>
        <w:rPr>
          <w:rFonts w:hint="eastAsia"/>
        </w:rPr>
        <w:t>　　　　五、豪华型皮卡车市场潜力分析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六、2024-2030年中国豪华型皮卡车市场需求预测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中国豪华型皮卡车行业进出口分析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一、2019-2024年豪华型皮卡车进口量及增速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三、2024-2030年豪华型皮卡车进口量及增速预测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一、2019-2024年豪华型皮卡车出口量及增速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三、2024-2030年豪华型皮卡车出口量及增速预测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中国豪华型皮卡车行业重点地区调研分析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一、中国豪华型皮卡车行业区域市场分布情况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二、**地区豪华型皮卡车行业市场需求规模情况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三、**地区豪华型皮卡车行业市场需求规模情况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四、**地区豪华型皮卡车行业市场需求规模情况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五、**地区豪华型皮卡车行业市场需求规模情况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六、**地区豪华型皮卡车行业市场需求规模情况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2023-2024年中国豪华型皮卡车细分行业调研</w:t>
      </w:r>
      <w:r>
        <w:rPr>
          <w:rFonts w:hint="eastAsia"/>
        </w:rPr>
        <w:br/>
      </w:r>
      <w:r>
        <w:rPr>
          <w:rFonts w:hint="eastAsia"/>
        </w:rPr>
        <w:t>　　第一节 主要豪华型皮卡车细分行业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豪华型皮卡车行业重点企业发展调研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2024年中国豪华型皮卡车企业营销及发展建议</w:t>
      </w:r>
      <w:r>
        <w:rPr>
          <w:rFonts w:hint="eastAsia"/>
        </w:rPr>
        <w:br/>
      </w:r>
      <w:r>
        <w:rPr>
          <w:rFonts w:hint="eastAsia"/>
        </w:rPr>
        <w:t>　　第一节 豪华型皮卡车企业营销策略分析及建议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豪华型皮卡车企业营销策略分析</w:t>
      </w:r>
      <w:r>
        <w:rPr>
          <w:rFonts w:hint="eastAsia"/>
        </w:rPr>
        <w:br/>
      </w:r>
      <w:r>
        <w:rPr>
          <w:rFonts w:hint="eastAsia"/>
        </w:rPr>
        <w:t>　　　　一、豪华型皮卡车企业营销策略</w:t>
      </w:r>
      <w:r>
        <w:rPr>
          <w:rFonts w:hint="eastAsia"/>
        </w:rPr>
        <w:br/>
      </w:r>
      <w:r>
        <w:rPr>
          <w:rFonts w:hint="eastAsia"/>
        </w:rPr>
        <w:t>　　　　二、豪华型皮卡车企业经验借鉴</w:t>
      </w:r>
      <w:r>
        <w:rPr>
          <w:rFonts w:hint="eastAsia"/>
        </w:rPr>
        <w:br/>
      </w:r>
      <w:r>
        <w:rPr>
          <w:rFonts w:hint="eastAsia"/>
        </w:rPr>
        <w:t>　　第三节 豪华型皮卡车企业营销模式演化与创新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豪华型皮卡车企业经营发展分析及建议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一、豪华型皮卡车企业存在的问题</w:t>
      </w:r>
      <w:r>
        <w:rPr>
          <w:rFonts w:hint="eastAsia"/>
        </w:rPr>
        <w:br/>
      </w:r>
      <w:r>
        <w:rPr>
          <w:rFonts w:hint="eastAsia"/>
        </w:rPr>
        <w:t>　　　　二、豪华型皮卡车企业应对的策略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豪华型皮卡车行业发展趋势及投资风险预警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2024年豪华型皮卡车市场前景分析</w:t>
      </w:r>
      <w:r>
        <w:rPr>
          <w:rFonts w:hint="eastAsia"/>
        </w:rPr>
        <w:br/>
      </w:r>
      <w:r>
        <w:rPr>
          <w:rFonts w:hint="eastAsia"/>
        </w:rPr>
        <w:t>　　第二节 2024年豪华型皮卡车行业发展趋势预测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影响豪华型皮卡车行业发展的主要因素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一、2024年影响豪华型皮卡车行业运行的有利因素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二、2024年影响豪华型皮卡车行业运行的稳定因素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三、2024年影响豪华型皮卡车行业运行的不利因素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四、2024年我国豪华型皮卡车行业发展面临的挑战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五、2024年我国豪华型皮卡车行业发展面临的机遇</w:t>
      </w:r>
      <w:r>
        <w:rPr>
          <w:rFonts w:hint="eastAsia"/>
        </w:rPr>
        <w:br/>
      </w:r>
      <w:r>
        <w:rPr>
          <w:rFonts w:hint="eastAsia"/>
        </w:rPr>
        <w:t>　　第四节 豪华型皮卡车行业投资风险预警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一、2024-2030年豪华型皮卡车行业市场风险及控制策略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二、2024-2030年豪华型皮卡车行业政策风险及控制策略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三、2024-2030年豪华型皮卡车行业经营风险及控制策略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四、2024-2030年豪华型皮卡车同业竞争风险及控制策略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五、2024-2030年豪华型皮卡车行业其他风险及控制策略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豪华型皮卡车行业投资战略研究</w:t>
      </w:r>
      <w:r>
        <w:rPr>
          <w:rFonts w:hint="eastAsia"/>
        </w:rPr>
        <w:br/>
      </w:r>
      <w:r>
        <w:rPr>
          <w:rFonts w:hint="eastAsia"/>
        </w:rPr>
        <w:t>　　第一节 豪华型皮卡车行业发展战略研究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对我国豪华型皮卡车品牌的战略思考</w:t>
      </w:r>
      <w:r>
        <w:rPr>
          <w:rFonts w:hint="eastAsia"/>
        </w:rPr>
        <w:br/>
      </w:r>
      <w:r>
        <w:rPr>
          <w:rFonts w:hint="eastAsia"/>
        </w:rPr>
        <w:t>　　　　一、豪华型皮卡车品牌的重要性</w:t>
      </w:r>
      <w:r>
        <w:rPr>
          <w:rFonts w:hint="eastAsia"/>
        </w:rPr>
        <w:br/>
      </w:r>
      <w:r>
        <w:rPr>
          <w:rFonts w:hint="eastAsia"/>
        </w:rPr>
        <w:t>　　　　二、豪华型皮卡车实施品牌战略的意义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三、豪华型皮卡车企业品牌的现状分析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四、我国豪华型皮卡车企业的品牌战略</w:t>
      </w:r>
      <w:r>
        <w:rPr>
          <w:rFonts w:hint="eastAsia"/>
        </w:rPr>
        <w:br/>
      </w:r>
      <w:r>
        <w:rPr>
          <w:rFonts w:hint="eastAsia"/>
        </w:rPr>
        <w:t>　　　　五、豪华型皮卡车品牌战略管理的策略</w:t>
      </w:r>
      <w:r>
        <w:rPr>
          <w:rFonts w:hint="eastAsia"/>
        </w:rPr>
        <w:br/>
      </w:r>
      <w:r>
        <w:rPr>
          <w:rFonts w:hint="eastAsia"/>
        </w:rPr>
        <w:t>　　第三节 豪华型皮卡车经营策略分析</w:t>
      </w:r>
      <w:r>
        <w:rPr>
          <w:rFonts w:hint="eastAsia"/>
        </w:rPr>
        <w:br/>
      </w:r>
      <w:r>
        <w:rPr>
          <w:rFonts w:hint="eastAsia"/>
        </w:rPr>
        <w:t>　　　　一、豪华型皮卡车市场细分策略</w:t>
      </w:r>
      <w:r>
        <w:rPr>
          <w:rFonts w:hint="eastAsia"/>
        </w:rPr>
        <w:br/>
      </w:r>
      <w:r>
        <w:rPr>
          <w:rFonts w:hint="eastAsia"/>
        </w:rPr>
        <w:t>　　　　二、豪华型皮卡车市场创新策略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四、豪华型皮卡车新产品差异化战略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中^智林^－豪华型皮卡车行业投资战略研究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一、2024-2030年豪华型皮卡车行业投资战略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豪华型皮卡车行业类别</w:t>
      </w:r>
      <w:r>
        <w:rPr>
          <w:rFonts w:hint="eastAsia"/>
        </w:rPr>
        <w:br/>
      </w:r>
      <w:r>
        <w:rPr>
          <w:rFonts w:hint="eastAsia"/>
        </w:rPr>
        <w:t>　　图表 豪华型皮卡车行业产业链调研</w:t>
      </w:r>
      <w:r>
        <w:rPr>
          <w:rFonts w:hint="eastAsia"/>
        </w:rPr>
        <w:br/>
      </w:r>
      <w:r>
        <w:rPr>
          <w:rFonts w:hint="eastAsia"/>
        </w:rPr>
        <w:t>　　图表 豪华型皮卡车行业现状</w:t>
      </w:r>
      <w:r>
        <w:rPr>
          <w:rFonts w:hint="eastAsia"/>
        </w:rPr>
        <w:br/>
      </w:r>
      <w:r>
        <w:rPr>
          <w:rFonts w:hint="eastAsia"/>
        </w:rPr>
        <w:t>　　图表 豪华型皮卡车行业标准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2024年中国豪华型皮卡车行业产能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2019-2024年中国豪华型皮卡车行业产量统计</w:t>
      </w:r>
      <w:r>
        <w:rPr>
          <w:rFonts w:hint="eastAsia"/>
        </w:rPr>
        <w:br/>
      </w:r>
      <w:r>
        <w:rPr>
          <w:rFonts w:hint="eastAsia"/>
        </w:rPr>
        <w:t>　　图表 豪华型皮卡车行业动态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2019-2024年中国豪华型皮卡车市场需求量</w:t>
      </w:r>
      <w:r>
        <w:rPr>
          <w:rFonts w:hint="eastAsia"/>
        </w:rPr>
        <w:br/>
      </w:r>
      <w:r>
        <w:rPr>
          <w:rFonts w:hint="eastAsia"/>
        </w:rPr>
        <w:t>　　图表 2024年中国豪华型皮卡车行业需求区域调研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2019-2024年中国豪华型皮卡车行情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2019-2024年中国豪华型皮卡车进口统计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**地区豪华型皮卡车市场规模</w:t>
      </w:r>
      <w:r>
        <w:rPr>
          <w:rFonts w:hint="eastAsia"/>
        </w:rPr>
        <w:br/>
      </w:r>
      <w:r>
        <w:rPr>
          <w:rFonts w:hint="eastAsia"/>
        </w:rPr>
        <w:t>　　图表 **地区豪华型皮卡车行业市场需求</w:t>
      </w:r>
      <w:r>
        <w:rPr>
          <w:rFonts w:hint="eastAsia"/>
        </w:rPr>
        <w:br/>
      </w:r>
      <w:r>
        <w:rPr>
          <w:rFonts w:hint="eastAsia"/>
        </w:rPr>
        <w:t>　　图表 **地区豪华型皮卡车市场调研</w:t>
      </w:r>
      <w:r>
        <w:rPr>
          <w:rFonts w:hint="eastAsia"/>
        </w:rPr>
        <w:br/>
      </w:r>
      <w:r>
        <w:rPr>
          <w:rFonts w:hint="eastAsia"/>
        </w:rPr>
        <w:t>　　图表 **地区豪华型皮卡车行业市场需求分析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**地区豪华型皮卡车市场规模</w:t>
      </w:r>
      <w:r>
        <w:rPr>
          <w:rFonts w:hint="eastAsia"/>
        </w:rPr>
        <w:br/>
      </w:r>
      <w:r>
        <w:rPr>
          <w:rFonts w:hint="eastAsia"/>
        </w:rPr>
        <w:t>　　图表 **地区豪华型皮卡车行业市场需求</w:t>
      </w:r>
      <w:r>
        <w:rPr>
          <w:rFonts w:hint="eastAsia"/>
        </w:rPr>
        <w:br/>
      </w:r>
      <w:r>
        <w:rPr>
          <w:rFonts w:hint="eastAsia"/>
        </w:rPr>
        <w:t>　　图表 **地区豪华型皮卡车市场调研</w:t>
      </w:r>
      <w:r>
        <w:rPr>
          <w:rFonts w:hint="eastAsia"/>
        </w:rPr>
        <w:br/>
      </w:r>
      <w:r>
        <w:rPr>
          <w:rFonts w:hint="eastAsia"/>
        </w:rPr>
        <w:t>　　图表 **地区豪华型皮卡车行业市场需求分析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豪华型皮卡车行业竞争对手分析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2024-2030年中国豪华型皮卡车行业产能预测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2024-2030年中国豪华型皮卡车行业产量预测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2024-2030年中国豪华型皮卡车市场需求预测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2024-2030年中国豪华型皮卡车行业市场规模预测</w:t>
      </w:r>
      <w:r>
        <w:rPr>
          <w:rFonts w:hint="eastAsia"/>
        </w:rPr>
        <w:br/>
      </w:r>
      <w:r>
        <w:rPr>
          <w:rFonts w:hint="eastAsia"/>
        </w:rPr>
        <w:t>　　图表 豪华型皮卡车行业准入条件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2024-2030年中国豪华型皮卡车市场前景</w:t>
      </w:r>
      <w:r>
        <w:rPr>
          <w:rFonts w:hint="eastAsia"/>
        </w:rPr>
        <w:br/>
      </w:r>
      <w:r>
        <w:rPr>
          <w:rFonts w:hint="eastAsia"/>
        </w:rPr>
        <w:t>　　图表 2024-2030年中国豪华型皮卡车行业信息化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2024-2030年中国豪华型皮卡车行业风险分析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2024-2030年中国豪华型皮卡车行业发展趋势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2b3a6cc804c70" w:history="1">
        <w:r>
          <w:rPr>
            <w:rStyle w:val="Hyperlink"/>
          </w:rPr>
          <w:t>中国豪华型皮卡车行业发展调研与前景趋势报告（2024-2030年）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2b3a6cc804c70" w:history="1">
        <w:r>
          <w:rPr>
            <w:rStyle w:val="Hyperlink"/>
          </w:rPr>
          <w:t>https://www.20087.com/1/86/HaoHuaXingPiKaCheDeQianJingQuShi.html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7279b8c4b4d2b" w:history="1">
      <w:r>
        <w:rPr>
          <w:rStyle w:val="Hyperlink"/>
        </w:rPr>
        <w:t>中国豪华型皮卡车行业发展调研与前景趋势报告（2024-2030年）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aoHuaXingPiKaCheDeQianJingQuShi.html" TargetMode="External" Id="R8052b3a6cc80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aoHuaXingPiKaCheDeQianJingQuShi.html" TargetMode="External" Id="Rcf77279b8c4b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2024-02-27T05:19:00Z</dcterms:created>
  <dcterms:modified xsi:type="dcterms:W3CDTF">2024-02-27T06:19:00Z</dcterms:modified>
  <dc:subject>中国豪华型皮卡车行业发展调研与前景趋势报告（2024-2030年）</dc:subject>
  <dc:title>中国豪华型皮卡车行业发展调研与前景趋势报告（2024-2030年）</dc:title>
  <cp:keywords>中国豪华型皮卡车行业发展调研与前景趋势报告（2024-2030年）</cp:keywords>
  <dc:description>中国豪华型皮卡车行业发展调研与前景趋势报告（2024-2030年）</dc:description>
</cp:coreProperties>
</file>