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6a3c82d35f4cca" w:history="1">
              <w:r>
                <w:rPr>
                  <w:rStyle w:val="Hyperlink"/>
                </w:rPr>
                <w:t>中国驾驶室及车身总成行业发展调研与市场前景预测报告（2024-2030年）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6a3c82d35f4cca" w:history="1">
              <w:r>
                <w:rPr>
                  <w:rStyle w:val="Hyperlink"/>
                </w:rPr>
                <w:t>中国驾驶室及车身总成行业发展调研与市场前景预测报告（2024-2030年）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2315661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06a3c82d35f4cca" w:history="1">
                <w:r>
                  <w:rPr>
                    <w:rStyle w:val="Hyperlink"/>
                  </w:rPr>
                  <w:t>https://www.20087.com/1/66/JiaShiShiJiCheShenZongChengShiCh.html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驾驶室及车身总成是商用车辆的重要组成部分，对于车辆的安全性和舒适性至关重要。近年来，随着安全标准的提高和用户对舒适性需求的增长，驾驶室及车身总成的设计和制造技术不断进步。一方面，新材料的应用和技术革新提高了驾驶室的强度和刚性，有效保护驾驶员的安全。另一方面，人体工程学原理的应用改善了驾驶室内部空间布局和座椅设计，提升了驾驶员的工作环境。此外，随着车联网技术的发展，驾驶室及车身总成也开始集成更多智能互联功能，如远程监控、预警系统等。</w:t>
      </w:r>
      <w:r>
        <w:rPr>
          <w:rFonts w:hint="eastAsia"/>
        </w:rPr>
        <w:br/>
      </w:r>
      <w:r>
        <w:rPr>
          <w:rFonts w:hint="eastAsia"/>
        </w:rPr>
        <w:t>　　未来，驾驶室及车身总成的发展将主要体现在以下几个方面：一是安全性标准的提升，通过采用更先进的被动安全技术和主动安全系统，提高车辆的整体安全性能；二是舒适性设计的优化，运用更加先进的人体工程学原理，提高驾驶室的舒适度和操作便利性；三是智能化水平的提高，集成更多智能辅助驾驶功能，为驾驶员提供更加安全便捷的驾驶体验；四是可持续发展的实践，采用环保材料和轻量化设计，减轻车辆重量并降低碳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6a3c82d35f4cca" w:history="1">
        <w:r>
          <w:rPr>
            <w:rStyle w:val="Hyperlink"/>
          </w:rPr>
          <w:t>中国驾驶室及车身总成行业发展调研与市场前景预测报告（2024-2030年）</w:t>
        </w:r>
      </w:hyperlink>
      <w:r>
        <w:rPr>
          <w:rFonts w:hint="eastAsia"/>
        </w:rPr>
        <w:t>》基于多年监测调研数据，结合驾驶室及车身总成行业现状与发展前景，全面分析了驾驶室及车身总成市场需求、市场规模、产业链构成、价格机制以及驾驶室及车身总成细分市场特性。驾驶室及车身总成报告客观评估了市场前景，预测了发展趋势，深入分析了品牌竞争、市场集中度及驾驶室及车身总成重点企业运营状况。同时，驾驶室及车身总成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驾驶室及车身总成行业概述</w:t>
      </w:r>
      <w:r>
        <w:rPr>
          <w:rFonts w:hint="eastAsia"/>
        </w:rPr>
        <w:br/>
      </w:r>
      <w:r>
        <w:rPr>
          <w:rFonts w:hint="eastAsia"/>
        </w:rPr>
        <w:t>　　第一节 驾驶室及车身总成行业定义</w:t>
      </w:r>
      <w:r>
        <w:rPr>
          <w:rFonts w:hint="eastAsia"/>
        </w:rPr>
        <w:br/>
      </w:r>
      <w:r>
        <w:rPr>
          <w:rFonts w:hint="eastAsia"/>
        </w:rPr>
        <w:t>　　第二节 驾驶室及车身总成行业市场特点分析</w:t>
      </w:r>
      <w:r>
        <w:rPr>
          <w:rFonts w:hint="eastAsia"/>
        </w:rPr>
        <w:br/>
      </w:r>
      <w:r>
        <w:rPr>
          <w:rFonts w:hint="eastAsia"/>
        </w:rPr>
        <w:t>　　　　一、影响需求的关键因素</w:t>
      </w:r>
      <w:r>
        <w:rPr>
          <w:rFonts w:hint="eastAsia"/>
        </w:rPr>
        <w:br/>
      </w:r>
      <w:r>
        <w:rPr>
          <w:rFonts w:hint="eastAsia"/>
        </w:rPr>
        <w:t>　　　　二、主要竞争因素</w:t>
      </w:r>
      <w:r>
        <w:rPr>
          <w:rFonts w:hint="eastAsia"/>
        </w:rPr>
        <w:br/>
      </w:r>
      <w:r>
        <w:rPr>
          <w:rFonts w:hint="eastAsia"/>
        </w:rPr>
        <w:t>　　第三节 驾驶室及车身总成行业发展周期分析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2024年中国驾驶室及车身总成行业发展环境分析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三、2024-2030年宏观经济发展预测分析</w:t>
      </w:r>
      <w:r>
        <w:rPr>
          <w:rFonts w:hint="eastAsia"/>
        </w:rPr>
        <w:br/>
      </w:r>
      <w:r>
        <w:rPr>
          <w:rFonts w:hint="eastAsia"/>
        </w:rPr>
        <w:t>　　第二节 驾驶室及车身总成行业主要法律法规及政策</w:t>
      </w:r>
      <w:r>
        <w:rPr>
          <w:rFonts w:hint="eastAsia"/>
        </w:rPr>
        <w:br/>
      </w:r>
      <w:r>
        <w:rPr>
          <w:rFonts w:hint="eastAsia"/>
        </w:rPr>
        <w:t>　　第三节 驾驶室及车身总成行业社会环境发展分析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2024年中国驾驶室及车身总成行业现状分析</w:t>
      </w:r>
      <w:r>
        <w:rPr>
          <w:rFonts w:hint="eastAsia"/>
        </w:rPr>
        <w:br/>
      </w:r>
      <w:r>
        <w:rPr>
          <w:rFonts w:hint="eastAsia"/>
        </w:rPr>
        <w:t>　　第一节 驾驶室及车身总成行业概况</w:t>
      </w:r>
      <w:r>
        <w:rPr>
          <w:rFonts w:hint="eastAsia"/>
        </w:rPr>
        <w:br/>
      </w:r>
      <w:r>
        <w:rPr>
          <w:rFonts w:hint="eastAsia"/>
        </w:rPr>
        <w:t>　　　　一、驾驶室及车身总成行业发展分析</w:t>
      </w:r>
      <w:r>
        <w:rPr>
          <w:rFonts w:hint="eastAsia"/>
        </w:rPr>
        <w:br/>
      </w:r>
      <w:r>
        <w:rPr>
          <w:rFonts w:hint="eastAsia"/>
        </w:rPr>
        <w:t>　　　　二、2024-2030年中国驾驶室及车身总成行业发展预测</w:t>
      </w:r>
      <w:r>
        <w:rPr>
          <w:rFonts w:hint="eastAsia"/>
        </w:rPr>
        <w:br/>
      </w:r>
      <w:r>
        <w:rPr>
          <w:rFonts w:hint="eastAsia"/>
        </w:rPr>
        <w:t>　　第二节 驾驶室及车身总成行业市场现况分析</w:t>
      </w:r>
      <w:r>
        <w:rPr>
          <w:rFonts w:hint="eastAsia"/>
        </w:rPr>
        <w:br/>
      </w:r>
      <w:r>
        <w:rPr>
          <w:rFonts w:hint="eastAsia"/>
        </w:rPr>
        <w:t>　　　　一、驾驶室及车身总成行业市场分析</w:t>
      </w:r>
      <w:r>
        <w:rPr>
          <w:rFonts w:hint="eastAsia"/>
        </w:rPr>
        <w:br/>
      </w:r>
      <w:r>
        <w:rPr>
          <w:rFonts w:hint="eastAsia"/>
        </w:rPr>
        <w:t>　　　　二、2024-2030年中国驾驶室及车身总成行业市场发展预测</w:t>
      </w:r>
      <w:r>
        <w:rPr>
          <w:rFonts w:hint="eastAsia"/>
        </w:rPr>
        <w:br/>
      </w:r>
      <w:r>
        <w:rPr>
          <w:rFonts w:hint="eastAsia"/>
        </w:rPr>
        <w:t>　　第三节 影响驾驶室及车身总成行业供需状况的主要因素</w:t>
      </w:r>
      <w:r>
        <w:rPr>
          <w:rFonts w:hint="eastAsia"/>
        </w:rPr>
        <w:br/>
      </w:r>
      <w:r>
        <w:rPr>
          <w:rFonts w:hint="eastAsia"/>
        </w:rPr>
        <w:t>　　　　一、驾驶室及车身总成行业供需现状</w:t>
      </w:r>
      <w:r>
        <w:rPr>
          <w:rFonts w:hint="eastAsia"/>
        </w:rPr>
        <w:br/>
      </w:r>
      <w:r>
        <w:rPr>
          <w:rFonts w:hint="eastAsia"/>
        </w:rPr>
        <w:t>　　　　二、2024-2030年中国驾驶室及车身总成行业供需平衡趋势预测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2024年中国驾驶室及车身总成所属行业数据监测分析</w:t>
      </w:r>
      <w:r>
        <w:rPr>
          <w:rFonts w:hint="eastAsia"/>
        </w:rPr>
        <w:br/>
      </w:r>
      <w:r>
        <w:rPr>
          <w:rFonts w:hint="eastAsia"/>
        </w:rPr>
        <w:t>　　第一节 驾驶室及车身总成所属所属行业规模分析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三、利润规模分析</w:t>
      </w:r>
      <w:r>
        <w:rPr>
          <w:rFonts w:hint="eastAsia"/>
        </w:rPr>
        <w:br/>
      </w:r>
      <w:r>
        <w:rPr>
          <w:rFonts w:hint="eastAsia"/>
        </w:rPr>
        <w:t>　　第二节 驾驶室及车身总成所属行业运营效益分析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2024年中国驾驶室及车身总成行业区域市场情况分析</w:t>
      </w:r>
      <w:r>
        <w:rPr>
          <w:rFonts w:hint="eastAsia"/>
        </w:rPr>
        <w:br/>
      </w:r>
      <w:r>
        <w:rPr>
          <w:rFonts w:hint="eastAsia"/>
        </w:rPr>
        <w:t>　　第一节 驾驶室及车身总成行业需求地域分布结构</w:t>
      </w:r>
      <w:r>
        <w:rPr>
          <w:rFonts w:hint="eastAsia"/>
        </w:rPr>
        <w:br/>
      </w:r>
      <w:r>
        <w:rPr>
          <w:rFonts w:hint="eastAsia"/>
        </w:rPr>
        <w:t>　　第二节 驾驶室及车身总成行业重点区域市场消费情况分析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二、中南地区</w:t>
      </w:r>
      <w:r>
        <w:rPr>
          <w:rFonts w:hint="eastAsia"/>
        </w:rPr>
        <w:br/>
      </w:r>
      <w:r>
        <w:rPr>
          <w:rFonts w:hint="eastAsia"/>
        </w:rPr>
        <w:t>　　　　三、华北地区</w:t>
      </w:r>
      <w:r>
        <w:rPr>
          <w:rFonts w:hint="eastAsia"/>
        </w:rPr>
        <w:br/>
      </w:r>
      <w:r>
        <w:rPr>
          <w:rFonts w:hint="eastAsia"/>
        </w:rPr>
        <w:t>　　　　四、西部地区</w:t>
      </w:r>
      <w:r>
        <w:rPr>
          <w:rFonts w:hint="eastAsia"/>
        </w:rPr>
        <w:br/>
      </w:r>
      <w:r>
        <w:rPr>
          <w:rFonts w:hint="eastAsia"/>
        </w:rPr>
        <w:t>　　第三节 驾驶室及车身总成行业渠道格局</w:t>
      </w:r>
      <w:r>
        <w:rPr>
          <w:rFonts w:hint="eastAsia"/>
        </w:rPr>
        <w:br/>
      </w:r>
      <w:r>
        <w:rPr>
          <w:rFonts w:hint="eastAsia"/>
        </w:rPr>
        <w:t>　　第四节 驾驶室及车身总成行业渠道形式</w:t>
      </w:r>
      <w:r>
        <w:rPr>
          <w:rFonts w:hint="eastAsia"/>
        </w:rPr>
        <w:br/>
      </w:r>
      <w:r>
        <w:rPr>
          <w:rFonts w:hint="eastAsia"/>
        </w:rPr>
        <w:t>　　第五节 驾驶室及车身总成行业渠道要素对比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2024年中国驾驶室及车身总成行业竞争情况分析</w:t>
      </w:r>
      <w:r>
        <w:rPr>
          <w:rFonts w:hint="eastAsia"/>
        </w:rPr>
        <w:br/>
      </w:r>
      <w:r>
        <w:rPr>
          <w:rFonts w:hint="eastAsia"/>
        </w:rPr>
        <w:t>　　第一节 驾驶室及车身总成行业经济指标分析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驾驶室及车身总成行业竞争结构分析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2024-2030年中国驾驶室及车身总成行业市场竞争策略展望分析</w:t>
      </w:r>
      <w:r>
        <w:rPr>
          <w:rFonts w:hint="eastAsia"/>
        </w:rPr>
        <w:br/>
      </w:r>
      <w:r>
        <w:rPr>
          <w:rFonts w:hint="eastAsia"/>
        </w:rPr>
        <w:t>　　　　一、驾驶室及车身总成行业市场竞争趋势分析</w:t>
      </w:r>
      <w:r>
        <w:rPr>
          <w:rFonts w:hint="eastAsia"/>
        </w:rPr>
        <w:br/>
      </w:r>
      <w:r>
        <w:rPr>
          <w:rFonts w:hint="eastAsia"/>
        </w:rPr>
        <w:t>　　　　二、驾驶室及车身总成行业市场竞争格局展望分析</w:t>
      </w:r>
      <w:r>
        <w:rPr>
          <w:rFonts w:hint="eastAsia"/>
        </w:rPr>
        <w:br/>
      </w:r>
      <w:r>
        <w:rPr>
          <w:rFonts w:hint="eastAsia"/>
        </w:rPr>
        <w:t>　　　　三、驾驶室及车身总成行业市场竞争策略分析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2024年中国驾驶室及车身总成主要企业发展概述</w:t>
      </w:r>
      <w:r>
        <w:rPr>
          <w:rFonts w:hint="eastAsia"/>
        </w:rPr>
        <w:br/>
      </w:r>
      <w:r>
        <w:rPr>
          <w:rFonts w:hint="eastAsia"/>
        </w:rPr>
        <w:t>　　第一节 四川嘉宝汽车有限责任公司</w:t>
      </w:r>
      <w:r>
        <w:rPr>
          <w:rFonts w:hint="eastAsia"/>
        </w:rPr>
        <w:br/>
      </w:r>
      <w:r>
        <w:rPr>
          <w:rFonts w:hint="eastAsia"/>
        </w:rPr>
        <w:t>　　　　一、企业基础信息</w:t>
      </w:r>
      <w:r>
        <w:rPr>
          <w:rFonts w:hint="eastAsia"/>
        </w:rPr>
        <w:br/>
      </w:r>
      <w:r>
        <w:rPr>
          <w:rFonts w:hint="eastAsia"/>
        </w:rPr>
        <w:t>　　　　二、质保相关信息</w:t>
      </w:r>
      <w:r>
        <w:rPr>
          <w:rFonts w:hint="eastAsia"/>
        </w:rPr>
        <w:br/>
      </w:r>
      <w:r>
        <w:rPr>
          <w:rFonts w:hint="eastAsia"/>
        </w:rPr>
        <w:t>　　　　三、产品相关信息</w:t>
      </w:r>
      <w:r>
        <w:rPr>
          <w:rFonts w:hint="eastAsia"/>
        </w:rPr>
        <w:br/>
      </w:r>
      <w:r>
        <w:rPr>
          <w:rFonts w:hint="eastAsia"/>
        </w:rPr>
        <w:t>　　　　四、投资前景参数</w:t>
      </w:r>
      <w:r>
        <w:rPr>
          <w:rFonts w:hint="eastAsia"/>
        </w:rPr>
        <w:br/>
      </w:r>
      <w:r>
        <w:rPr>
          <w:rFonts w:hint="eastAsia"/>
        </w:rPr>
        <w:t>　　　　五、联络相关信息</w:t>
      </w:r>
      <w:r>
        <w:rPr>
          <w:rFonts w:hint="eastAsia"/>
        </w:rPr>
        <w:br/>
      </w:r>
      <w:r>
        <w:rPr>
          <w:rFonts w:hint="eastAsia"/>
        </w:rPr>
        <w:t>　　第二节 湖南同心实业股份有限公司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一、企业基础信息</w:t>
      </w:r>
      <w:r>
        <w:rPr>
          <w:rFonts w:hint="eastAsia"/>
        </w:rPr>
        <w:br/>
      </w:r>
      <w:r>
        <w:rPr>
          <w:rFonts w:hint="eastAsia"/>
        </w:rPr>
        <w:t>　　　　二、质保相关信息</w:t>
      </w:r>
      <w:r>
        <w:rPr>
          <w:rFonts w:hint="eastAsia"/>
        </w:rPr>
        <w:br/>
      </w:r>
      <w:r>
        <w:rPr>
          <w:rFonts w:hint="eastAsia"/>
        </w:rPr>
        <w:t>　　　　三、产品相关信息</w:t>
      </w:r>
      <w:r>
        <w:rPr>
          <w:rFonts w:hint="eastAsia"/>
        </w:rPr>
        <w:br/>
      </w:r>
      <w:r>
        <w:rPr>
          <w:rFonts w:hint="eastAsia"/>
        </w:rPr>
        <w:t>　　　　四、投资前景参数</w:t>
      </w:r>
      <w:r>
        <w:rPr>
          <w:rFonts w:hint="eastAsia"/>
        </w:rPr>
        <w:br/>
      </w:r>
      <w:r>
        <w:rPr>
          <w:rFonts w:hint="eastAsia"/>
        </w:rPr>
        <w:t>　　　　五、联络相关信息</w:t>
      </w:r>
      <w:r>
        <w:rPr>
          <w:rFonts w:hint="eastAsia"/>
        </w:rPr>
        <w:br/>
      </w:r>
      <w:r>
        <w:rPr>
          <w:rFonts w:hint="eastAsia"/>
        </w:rPr>
        <w:t>　　第三节 广东福迪汽车有限公司</w:t>
      </w:r>
      <w:r>
        <w:rPr>
          <w:rFonts w:hint="eastAsia"/>
        </w:rPr>
        <w:br/>
      </w:r>
      <w:r>
        <w:rPr>
          <w:rFonts w:hint="eastAsia"/>
        </w:rPr>
        <w:t>　　　　一、企业基础信息</w:t>
      </w:r>
      <w:r>
        <w:rPr>
          <w:rFonts w:hint="eastAsia"/>
        </w:rPr>
        <w:br/>
      </w:r>
      <w:r>
        <w:rPr>
          <w:rFonts w:hint="eastAsia"/>
        </w:rPr>
        <w:t>　　　　二、质保相关信息</w:t>
      </w:r>
      <w:r>
        <w:rPr>
          <w:rFonts w:hint="eastAsia"/>
        </w:rPr>
        <w:br/>
      </w:r>
      <w:r>
        <w:rPr>
          <w:rFonts w:hint="eastAsia"/>
        </w:rPr>
        <w:t>　　　　三、产品相关信息</w:t>
      </w:r>
      <w:r>
        <w:rPr>
          <w:rFonts w:hint="eastAsia"/>
        </w:rPr>
        <w:br/>
      </w:r>
      <w:r>
        <w:rPr>
          <w:rFonts w:hint="eastAsia"/>
        </w:rPr>
        <w:t>　　　　四、投资前景参数</w:t>
      </w:r>
      <w:r>
        <w:rPr>
          <w:rFonts w:hint="eastAsia"/>
        </w:rPr>
        <w:br/>
      </w:r>
      <w:r>
        <w:rPr>
          <w:rFonts w:hint="eastAsia"/>
        </w:rPr>
        <w:t>　　　　五、联络相关信息</w:t>
      </w:r>
      <w:r>
        <w:rPr>
          <w:rFonts w:hint="eastAsia"/>
        </w:rPr>
        <w:br/>
      </w:r>
      <w:r>
        <w:rPr>
          <w:rFonts w:hint="eastAsia"/>
        </w:rPr>
        <w:t>　　第四节 扬州市洪泉实业有限公司</w:t>
      </w:r>
      <w:r>
        <w:rPr>
          <w:rFonts w:hint="eastAsia"/>
        </w:rPr>
        <w:br/>
      </w:r>
      <w:r>
        <w:rPr>
          <w:rFonts w:hint="eastAsia"/>
        </w:rPr>
        <w:t>　　　　一、企业基础信息</w:t>
      </w:r>
      <w:r>
        <w:rPr>
          <w:rFonts w:hint="eastAsia"/>
        </w:rPr>
        <w:br/>
      </w:r>
      <w:r>
        <w:rPr>
          <w:rFonts w:hint="eastAsia"/>
        </w:rPr>
        <w:t>　　　　二、质保相关信息</w:t>
      </w:r>
      <w:r>
        <w:rPr>
          <w:rFonts w:hint="eastAsia"/>
        </w:rPr>
        <w:br/>
      </w:r>
      <w:r>
        <w:rPr>
          <w:rFonts w:hint="eastAsia"/>
        </w:rPr>
        <w:t>　　　　三、产品相关信息</w:t>
      </w:r>
      <w:r>
        <w:rPr>
          <w:rFonts w:hint="eastAsia"/>
        </w:rPr>
        <w:br/>
      </w:r>
      <w:r>
        <w:rPr>
          <w:rFonts w:hint="eastAsia"/>
        </w:rPr>
        <w:t>　　　　四、投资前景参数</w:t>
      </w:r>
      <w:r>
        <w:rPr>
          <w:rFonts w:hint="eastAsia"/>
        </w:rPr>
        <w:br/>
      </w:r>
      <w:r>
        <w:rPr>
          <w:rFonts w:hint="eastAsia"/>
        </w:rPr>
        <w:t>　　　　五、联络相关信息</w:t>
      </w:r>
      <w:r>
        <w:rPr>
          <w:rFonts w:hint="eastAsia"/>
        </w:rPr>
        <w:br/>
      </w:r>
      <w:r>
        <w:rPr>
          <w:rFonts w:hint="eastAsia"/>
        </w:rPr>
        <w:t>　　第五节 长沙波隆机械制造有限公司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一、企业基础信息</w:t>
      </w:r>
      <w:r>
        <w:rPr>
          <w:rFonts w:hint="eastAsia"/>
        </w:rPr>
        <w:br/>
      </w:r>
      <w:r>
        <w:rPr>
          <w:rFonts w:hint="eastAsia"/>
        </w:rPr>
        <w:t>　　　　二、质保相关信息</w:t>
      </w:r>
      <w:r>
        <w:rPr>
          <w:rFonts w:hint="eastAsia"/>
        </w:rPr>
        <w:br/>
      </w:r>
      <w:r>
        <w:rPr>
          <w:rFonts w:hint="eastAsia"/>
        </w:rPr>
        <w:t>　　　　三、产品相关信息</w:t>
      </w:r>
      <w:r>
        <w:rPr>
          <w:rFonts w:hint="eastAsia"/>
        </w:rPr>
        <w:br/>
      </w:r>
      <w:r>
        <w:rPr>
          <w:rFonts w:hint="eastAsia"/>
        </w:rPr>
        <w:t>　　　　四、投资前景参数</w:t>
      </w:r>
      <w:r>
        <w:rPr>
          <w:rFonts w:hint="eastAsia"/>
        </w:rPr>
        <w:br/>
      </w:r>
      <w:r>
        <w:rPr>
          <w:rFonts w:hint="eastAsia"/>
        </w:rPr>
        <w:t>　　　　五、联络相关信息</w:t>
      </w:r>
      <w:r>
        <w:rPr>
          <w:rFonts w:hint="eastAsia"/>
        </w:rPr>
        <w:br/>
      </w:r>
      <w:r>
        <w:rPr>
          <w:rFonts w:hint="eastAsia"/>
        </w:rPr>
        <w:t>　　第六节 厦门金龙汽车冲压零件有限公司</w:t>
      </w:r>
      <w:r>
        <w:rPr>
          <w:rFonts w:hint="eastAsia"/>
        </w:rPr>
        <w:br/>
      </w:r>
      <w:r>
        <w:rPr>
          <w:rFonts w:hint="eastAsia"/>
        </w:rPr>
        <w:t>　　　　一、企业基础信息</w:t>
      </w:r>
      <w:r>
        <w:rPr>
          <w:rFonts w:hint="eastAsia"/>
        </w:rPr>
        <w:br/>
      </w:r>
      <w:r>
        <w:rPr>
          <w:rFonts w:hint="eastAsia"/>
        </w:rPr>
        <w:t>　　　　二、质保相关信息</w:t>
      </w:r>
      <w:r>
        <w:rPr>
          <w:rFonts w:hint="eastAsia"/>
        </w:rPr>
        <w:br/>
      </w:r>
      <w:r>
        <w:rPr>
          <w:rFonts w:hint="eastAsia"/>
        </w:rPr>
        <w:t>　　　　三、产品相关信息</w:t>
      </w:r>
      <w:r>
        <w:rPr>
          <w:rFonts w:hint="eastAsia"/>
        </w:rPr>
        <w:br/>
      </w:r>
      <w:r>
        <w:rPr>
          <w:rFonts w:hint="eastAsia"/>
        </w:rPr>
        <w:t>　　　　四、投资前景参数</w:t>
      </w:r>
      <w:r>
        <w:rPr>
          <w:rFonts w:hint="eastAsia"/>
        </w:rPr>
        <w:br/>
      </w:r>
      <w:r>
        <w:rPr>
          <w:rFonts w:hint="eastAsia"/>
        </w:rPr>
        <w:t>　　　　五、联络相关信息</w:t>
      </w:r>
      <w:r>
        <w:rPr>
          <w:rFonts w:hint="eastAsia"/>
        </w:rPr>
        <w:br/>
      </w:r>
      <w:r>
        <w:rPr>
          <w:rFonts w:hint="eastAsia"/>
        </w:rPr>
        <w:t>　　第七节 厦门金龙汽车车身有限公司</w:t>
      </w:r>
      <w:r>
        <w:rPr>
          <w:rFonts w:hint="eastAsia"/>
        </w:rPr>
        <w:br/>
      </w:r>
      <w:r>
        <w:rPr>
          <w:rFonts w:hint="eastAsia"/>
        </w:rPr>
        <w:t>　　　　一、企业基础信息</w:t>
      </w:r>
      <w:r>
        <w:rPr>
          <w:rFonts w:hint="eastAsia"/>
        </w:rPr>
        <w:br/>
      </w:r>
      <w:r>
        <w:rPr>
          <w:rFonts w:hint="eastAsia"/>
        </w:rPr>
        <w:t>　　　　二、质保相关信息</w:t>
      </w:r>
      <w:r>
        <w:rPr>
          <w:rFonts w:hint="eastAsia"/>
        </w:rPr>
        <w:br/>
      </w:r>
      <w:r>
        <w:rPr>
          <w:rFonts w:hint="eastAsia"/>
        </w:rPr>
        <w:t>　　　　三、产品相关信息</w:t>
      </w:r>
      <w:r>
        <w:rPr>
          <w:rFonts w:hint="eastAsia"/>
        </w:rPr>
        <w:br/>
      </w:r>
      <w:r>
        <w:rPr>
          <w:rFonts w:hint="eastAsia"/>
        </w:rPr>
        <w:t>　　　　四、投资前景参数</w:t>
      </w:r>
      <w:r>
        <w:rPr>
          <w:rFonts w:hint="eastAsia"/>
        </w:rPr>
        <w:br/>
      </w:r>
      <w:r>
        <w:rPr>
          <w:rFonts w:hint="eastAsia"/>
        </w:rPr>
        <w:t>　　　　五、联络相关信息</w:t>
      </w:r>
      <w:r>
        <w:rPr>
          <w:rFonts w:hint="eastAsia"/>
        </w:rPr>
        <w:br/>
      </w:r>
      <w:r>
        <w:rPr>
          <w:rFonts w:hint="eastAsia"/>
        </w:rPr>
        <w:t>　　第八节 江苏振世达汽车模具有限公司</w:t>
      </w:r>
      <w:r>
        <w:rPr>
          <w:rFonts w:hint="eastAsia"/>
        </w:rPr>
        <w:br/>
      </w:r>
      <w:r>
        <w:rPr>
          <w:rFonts w:hint="eastAsia"/>
        </w:rPr>
        <w:t>　　　　一、企业基础信息</w:t>
      </w:r>
      <w:r>
        <w:rPr>
          <w:rFonts w:hint="eastAsia"/>
        </w:rPr>
        <w:br/>
      </w:r>
      <w:r>
        <w:rPr>
          <w:rFonts w:hint="eastAsia"/>
        </w:rPr>
        <w:t>　　　　二、质保相关信息</w:t>
      </w:r>
      <w:r>
        <w:rPr>
          <w:rFonts w:hint="eastAsia"/>
        </w:rPr>
        <w:br/>
      </w:r>
      <w:r>
        <w:rPr>
          <w:rFonts w:hint="eastAsia"/>
        </w:rPr>
        <w:t>　　　　三、产品相关信息</w:t>
      </w:r>
      <w:r>
        <w:rPr>
          <w:rFonts w:hint="eastAsia"/>
        </w:rPr>
        <w:br/>
      </w:r>
      <w:r>
        <w:rPr>
          <w:rFonts w:hint="eastAsia"/>
        </w:rPr>
        <w:t>　　　　四、投资前景参数</w:t>
      </w:r>
      <w:r>
        <w:rPr>
          <w:rFonts w:hint="eastAsia"/>
        </w:rPr>
        <w:br/>
      </w:r>
      <w:r>
        <w:rPr>
          <w:rFonts w:hint="eastAsia"/>
        </w:rPr>
        <w:t>　　　　五、联络相关信息</w:t>
      </w:r>
      <w:r>
        <w:rPr>
          <w:rFonts w:hint="eastAsia"/>
        </w:rPr>
        <w:br/>
      </w:r>
      <w:r>
        <w:rPr>
          <w:rFonts w:hint="eastAsia"/>
        </w:rPr>
        <w:t>　　第九节 江苏女神汽车集团公司江都客车厂</w:t>
      </w:r>
      <w:r>
        <w:rPr>
          <w:rFonts w:hint="eastAsia"/>
        </w:rPr>
        <w:br/>
      </w:r>
      <w:r>
        <w:rPr>
          <w:rFonts w:hint="eastAsia"/>
        </w:rPr>
        <w:t>　　　　一、企业基础信息</w:t>
      </w:r>
      <w:r>
        <w:rPr>
          <w:rFonts w:hint="eastAsia"/>
        </w:rPr>
        <w:br/>
      </w:r>
      <w:r>
        <w:rPr>
          <w:rFonts w:hint="eastAsia"/>
        </w:rPr>
        <w:t>　　　　二、质保相关信息</w:t>
      </w:r>
      <w:r>
        <w:rPr>
          <w:rFonts w:hint="eastAsia"/>
        </w:rPr>
        <w:br/>
      </w:r>
      <w:r>
        <w:rPr>
          <w:rFonts w:hint="eastAsia"/>
        </w:rPr>
        <w:t>　　　　三、产品相关信息</w:t>
      </w:r>
      <w:r>
        <w:rPr>
          <w:rFonts w:hint="eastAsia"/>
        </w:rPr>
        <w:br/>
      </w:r>
      <w:r>
        <w:rPr>
          <w:rFonts w:hint="eastAsia"/>
        </w:rPr>
        <w:t>　　　　四、投资前景参数</w:t>
      </w:r>
      <w:r>
        <w:rPr>
          <w:rFonts w:hint="eastAsia"/>
        </w:rPr>
        <w:br/>
      </w:r>
      <w:r>
        <w:rPr>
          <w:rFonts w:hint="eastAsia"/>
        </w:rPr>
        <w:t>　　　　五、联络相关信息</w:t>
      </w:r>
      <w:r>
        <w:rPr>
          <w:rFonts w:hint="eastAsia"/>
        </w:rPr>
        <w:br/>
      </w:r>
      <w:r>
        <w:rPr>
          <w:rFonts w:hint="eastAsia"/>
        </w:rPr>
        <w:t>　　第十节 湖南同心干杉汽车车身厂</w:t>
      </w:r>
      <w:r>
        <w:rPr>
          <w:rFonts w:hint="eastAsia"/>
        </w:rPr>
        <w:br/>
      </w:r>
      <w:r>
        <w:rPr>
          <w:rFonts w:hint="eastAsia"/>
        </w:rPr>
        <w:t>　　　　一、企业基础信息</w:t>
      </w:r>
      <w:r>
        <w:rPr>
          <w:rFonts w:hint="eastAsia"/>
        </w:rPr>
        <w:br/>
      </w:r>
      <w:r>
        <w:rPr>
          <w:rFonts w:hint="eastAsia"/>
        </w:rPr>
        <w:t>　　　　二、质保相关信息</w:t>
      </w:r>
      <w:r>
        <w:rPr>
          <w:rFonts w:hint="eastAsia"/>
        </w:rPr>
        <w:br/>
      </w:r>
      <w:r>
        <w:rPr>
          <w:rFonts w:hint="eastAsia"/>
        </w:rPr>
        <w:t>　　　　三、产品相关信息</w:t>
      </w:r>
      <w:r>
        <w:rPr>
          <w:rFonts w:hint="eastAsia"/>
        </w:rPr>
        <w:br/>
      </w:r>
      <w:r>
        <w:rPr>
          <w:rFonts w:hint="eastAsia"/>
        </w:rPr>
        <w:t>　　　　四、投资前景参数</w:t>
      </w:r>
      <w:r>
        <w:rPr>
          <w:rFonts w:hint="eastAsia"/>
        </w:rPr>
        <w:br/>
      </w:r>
      <w:r>
        <w:rPr>
          <w:rFonts w:hint="eastAsia"/>
        </w:rPr>
        <w:t>　　　　五、联络相关信息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2024-2030年中国驾驶室及车身总成行业发展预测分析</w:t>
      </w:r>
      <w:r>
        <w:rPr>
          <w:rFonts w:hint="eastAsia"/>
        </w:rPr>
        <w:br/>
      </w:r>
      <w:r>
        <w:rPr>
          <w:rFonts w:hint="eastAsia"/>
        </w:rPr>
        <w:t>　　第一节 驾驶室及车身总成行业未来发展预测分析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一、驾驶室及车身总成行业发展规模分析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二、2024-2030年中国驾驶室及车身总成行业发展趋势分析</w:t>
      </w:r>
      <w:r>
        <w:rPr>
          <w:rFonts w:hint="eastAsia"/>
        </w:rPr>
        <w:br/>
      </w:r>
      <w:r>
        <w:rPr>
          <w:rFonts w:hint="eastAsia"/>
        </w:rPr>
        <w:t>　　第二节 驾驶室及车身总成行业供需预测分析</w:t>
      </w:r>
      <w:r>
        <w:rPr>
          <w:rFonts w:hint="eastAsia"/>
        </w:rPr>
        <w:br/>
      </w:r>
      <w:r>
        <w:rPr>
          <w:rFonts w:hint="eastAsia"/>
        </w:rPr>
        <w:t>　　　　一、驾驶室及车身总成行业供给预测分析</w:t>
      </w:r>
      <w:r>
        <w:rPr>
          <w:rFonts w:hint="eastAsia"/>
        </w:rPr>
        <w:br/>
      </w:r>
      <w:r>
        <w:rPr>
          <w:rFonts w:hint="eastAsia"/>
        </w:rPr>
        <w:t>　　　　二、驾驶室及车身总成行业需求预测分析</w:t>
      </w:r>
      <w:r>
        <w:rPr>
          <w:rFonts w:hint="eastAsia"/>
        </w:rPr>
        <w:br/>
      </w:r>
      <w:r>
        <w:rPr>
          <w:rFonts w:hint="eastAsia"/>
        </w:rPr>
        <w:t>　　第三节 驾驶室及车身总成行业市场盈利预测分析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2024-2030年中国驾驶室及车身总成行业投资战略研究</w:t>
      </w:r>
      <w:r>
        <w:rPr>
          <w:rFonts w:hint="eastAsia"/>
        </w:rPr>
        <w:br/>
      </w:r>
      <w:r>
        <w:rPr>
          <w:rFonts w:hint="eastAsia"/>
        </w:rPr>
        <w:t>　　第一节 驾驶室及车身总成行业发展关键要素分析</w:t>
      </w:r>
      <w:r>
        <w:rPr>
          <w:rFonts w:hint="eastAsia"/>
        </w:rPr>
        <w:br/>
      </w:r>
      <w:r>
        <w:rPr>
          <w:rFonts w:hint="eastAsia"/>
        </w:rPr>
        <w:t>　　　　一、需求条件</w:t>
      </w:r>
      <w:r>
        <w:rPr>
          <w:rFonts w:hint="eastAsia"/>
        </w:rPr>
        <w:br/>
      </w:r>
      <w:r>
        <w:rPr>
          <w:rFonts w:hint="eastAsia"/>
        </w:rPr>
        <w:t>　　　　二、支援与相关产业</w:t>
      </w:r>
      <w:r>
        <w:rPr>
          <w:rFonts w:hint="eastAsia"/>
        </w:rPr>
        <w:br/>
      </w:r>
      <w:r>
        <w:rPr>
          <w:rFonts w:hint="eastAsia"/>
        </w:rPr>
        <w:t>　　　　三、企业战略、结构与竞争状态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驾驶室及车身总成行业投资策略分析</w:t>
      </w:r>
      <w:r>
        <w:rPr>
          <w:rFonts w:hint="eastAsia"/>
        </w:rPr>
        <w:br/>
      </w:r>
      <w:r>
        <w:rPr>
          <w:rFonts w:hint="eastAsia"/>
        </w:rPr>
        <w:t>　　　　一、驾驶室及车身总成行业投资规划</w:t>
      </w:r>
      <w:r>
        <w:rPr>
          <w:rFonts w:hint="eastAsia"/>
        </w:rPr>
        <w:br/>
      </w:r>
      <w:r>
        <w:rPr>
          <w:rFonts w:hint="eastAsia"/>
        </w:rPr>
        <w:t>　　　　二、驾驶室及车身总成行业投资策略</w:t>
      </w:r>
      <w:r>
        <w:rPr>
          <w:rFonts w:hint="eastAsia"/>
        </w:rPr>
        <w:br/>
      </w:r>
      <w:r>
        <w:rPr>
          <w:rFonts w:hint="eastAsia"/>
        </w:rPr>
        <w:t>　　　　三、驾驶室及车身总成行业成功之道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2024-2030年中国驾驶室及车身总成行业投资机会与风险分析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驾驶室及车身总成行业投资机会分析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一、投资前景</w:t>
      </w:r>
      <w:r>
        <w:rPr>
          <w:rFonts w:hint="eastAsia"/>
        </w:rPr>
        <w:br/>
      </w:r>
      <w:r>
        <w:rPr>
          <w:rFonts w:hint="eastAsia"/>
        </w:rPr>
        <w:t>　　　　二、投资热点</w:t>
      </w:r>
      <w:r>
        <w:rPr>
          <w:rFonts w:hint="eastAsia"/>
        </w:rPr>
        <w:br/>
      </w:r>
      <w:r>
        <w:rPr>
          <w:rFonts w:hint="eastAsia"/>
        </w:rPr>
        <w:t>　　　　三、投资区域</w:t>
      </w:r>
      <w:r>
        <w:rPr>
          <w:rFonts w:hint="eastAsia"/>
        </w:rPr>
        <w:br/>
      </w:r>
      <w:r>
        <w:rPr>
          <w:rFonts w:hint="eastAsia"/>
        </w:rPr>
        <w:t>　　　　四、投资吸引力分析</w:t>
      </w:r>
      <w:r>
        <w:rPr>
          <w:rFonts w:hint="eastAsia"/>
        </w:rPr>
        <w:br/>
      </w:r>
      <w:r>
        <w:rPr>
          <w:rFonts w:hint="eastAsia"/>
        </w:rPr>
        <w:t>　　第二节 驾驶室及车身总成行业投资风险分析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二、政策/体制风险分析</w:t>
      </w:r>
      <w:r>
        <w:rPr>
          <w:rFonts w:hint="eastAsia"/>
        </w:rPr>
        <w:br/>
      </w:r>
      <w:r>
        <w:rPr>
          <w:rFonts w:hint="eastAsia"/>
        </w:rPr>
        <w:t>　　　　三、进入/退出风险分析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驾驶室及车身总成行业投资建议</w:t>
      </w:r>
      <w:r>
        <w:rPr>
          <w:rFonts w:hint="eastAsia"/>
        </w:rPr>
        <w:br/>
      </w:r>
      <w:r>
        <w:rPr>
          <w:rFonts w:hint="eastAsia"/>
        </w:rPr>
        <w:t>　　第一节 目标群体建议（应用领域）</w:t>
      </w:r>
      <w:r>
        <w:rPr>
          <w:rFonts w:hint="eastAsia"/>
        </w:rPr>
        <w:br/>
      </w:r>
      <w:r>
        <w:rPr>
          <w:rFonts w:hint="eastAsia"/>
        </w:rPr>
        <w:t>　　第二节 投资区域建议</w:t>
      </w:r>
      <w:r>
        <w:rPr>
          <w:rFonts w:hint="eastAsia"/>
        </w:rPr>
        <w:br/>
      </w:r>
      <w:r>
        <w:rPr>
          <w:rFonts w:hint="eastAsia"/>
        </w:rPr>
        <w:t>　　第三节 销售渠道建议</w:t>
      </w:r>
      <w:r>
        <w:rPr>
          <w:rFonts w:hint="eastAsia"/>
        </w:rPr>
        <w:br/>
      </w:r>
      <w:r>
        <w:rPr>
          <w:rFonts w:hint="eastAsia"/>
        </w:rPr>
        <w:t>　　第四节 资本并购重组运作模式建议</w:t>
      </w:r>
      <w:r>
        <w:rPr>
          <w:rFonts w:hint="eastAsia"/>
        </w:rPr>
        <w:br/>
      </w:r>
      <w:r>
        <w:rPr>
          <w:rFonts w:hint="eastAsia"/>
        </w:rPr>
        <w:t>　　第五节 [^中^智^林^]企业经营管理建议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2024年中国驾驶室及车身总成行业企业数量分析</w:t>
      </w:r>
      <w:r>
        <w:rPr>
          <w:rFonts w:hint="eastAsia"/>
        </w:rPr>
        <w:br/>
      </w:r>
      <w:r>
        <w:rPr>
          <w:rFonts w:hint="eastAsia"/>
        </w:rPr>
        <w:t>　　图表 2024年中国驾驶室及车身总成行业资产规模分析</w:t>
      </w:r>
      <w:r>
        <w:rPr>
          <w:rFonts w:hint="eastAsia"/>
        </w:rPr>
        <w:br/>
      </w:r>
      <w:r>
        <w:rPr>
          <w:rFonts w:hint="eastAsia"/>
        </w:rPr>
        <w:t>　　图表 2024年中国驾驶室及车身总成行业销售规模分析</w:t>
      </w:r>
      <w:r>
        <w:rPr>
          <w:rFonts w:hint="eastAsia"/>
        </w:rPr>
        <w:br/>
      </w:r>
      <w:r>
        <w:rPr>
          <w:rFonts w:hint="eastAsia"/>
        </w:rPr>
        <w:t>　　图表 2024年中国驾驶室及车身总成行业利润规模分析</w:t>
      </w:r>
      <w:r>
        <w:rPr>
          <w:rFonts w:hint="eastAsia"/>
        </w:rPr>
        <w:br/>
      </w:r>
      <w:r>
        <w:rPr>
          <w:rFonts w:hint="eastAsia"/>
        </w:rPr>
        <w:t>　　图表 2024年中国驾驶室及车身总成行业财务费用分析</w:t>
      </w:r>
      <w:r>
        <w:rPr>
          <w:rFonts w:hint="eastAsia"/>
        </w:rPr>
        <w:br/>
      </w:r>
      <w:r>
        <w:rPr>
          <w:rFonts w:hint="eastAsia"/>
        </w:rPr>
        <w:t>　　图表 2024年中国驾驶室及车身总成行业盈利能力分析</w:t>
      </w:r>
      <w:r>
        <w:rPr>
          <w:rFonts w:hint="eastAsia"/>
        </w:rPr>
        <w:br/>
      </w:r>
      <w:r>
        <w:rPr>
          <w:rFonts w:hint="eastAsia"/>
        </w:rPr>
        <w:t>　　图表 2024年中国驾驶室及车身总成行业偿债能力分析</w:t>
      </w:r>
      <w:r>
        <w:rPr>
          <w:rFonts w:hint="eastAsia"/>
        </w:rPr>
        <w:br/>
      </w:r>
      <w:r>
        <w:rPr>
          <w:rFonts w:hint="eastAsia"/>
        </w:rPr>
        <w:t>　　图表 2024年中国驾驶室及车身总成行业运营能力分析</w:t>
      </w:r>
      <w:r>
        <w:rPr>
          <w:rFonts w:hint="eastAsia"/>
        </w:rPr>
        <w:br/>
      </w:r>
      <w:r>
        <w:rPr>
          <w:rFonts w:hint="eastAsia"/>
        </w:rPr>
        <w:t>　　图表 2024年中国驾驶室及车身总成行业成长能力分析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6a3c82d35f4cca" w:history="1">
        <w:r>
          <w:rPr>
            <w:rStyle w:val="Hyperlink"/>
          </w:rPr>
          <w:t>中国驾驶室及车身总成行业发展调研与市场前景预测报告（2024-2030年）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2315661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06a3c82d35f4cca" w:history="1">
        <w:r>
          <w:rPr>
            <w:rStyle w:val="Hyperlink"/>
          </w:rPr>
          <w:t>https://www.20087.com/1/66/JiaShiShiJiCheShenZongChengShiCh.html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5da6612b6b4e66" w:history="1">
      <w:r>
        <w:rPr>
          <w:rStyle w:val="Hyperlink"/>
        </w:rPr>
        <w:t>中国驾驶室及车身总成行业发展调研与市场前景预测报告（2024-2030年）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6/JiaShiShiJiCheShenZongChengShiCh.html" TargetMode="External" Id="R706a3c82d35f4c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6/JiaShiShiJiCheShenZongChengShiCh.html" TargetMode="External" Id="R1c5da6612b6b4e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2024-04-30T04:21:00Z</dcterms:created>
  <dcterms:modified xsi:type="dcterms:W3CDTF">2024-04-30T05:21:00Z</dcterms:modified>
  <dc:subject>中国驾驶室及车身总成行业发展调研与市场前景预测报告（2024-2030年）</dc:subject>
  <dc:title>中国驾驶室及车身总成行业发展调研与市场前景预测报告（2024-2030年）</dc:title>
  <cp:keywords>中国驾驶室及车身总成行业发展调研与市场前景预测报告（2024-2030年）</cp:keywords>
  <dc:description>中国驾驶室及车身总成行业发展调研与市场前景预测报告（2024-2030年）</dc:description>
</cp:coreProperties>
</file>