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92842c7b427f" w:history="1">
              <w:r>
                <w:rPr>
                  <w:rStyle w:val="Hyperlink"/>
                </w:rPr>
                <w:t>2025-2031年中国城轨交通行业发展调研与市场前景分析报告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92842c7b427f" w:history="1">
              <w:r>
                <w:rPr>
                  <w:rStyle w:val="Hyperlink"/>
                </w:rPr>
                <w:t>2025-2031年中国城轨交通行业发展调研与市场前景分析报告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92842c7b427f" w:history="1">
                <w:r>
                  <w:rPr>
                    <w:rStyle w:val="Hyperlink"/>
                  </w:rPr>
                  <w:t>https://www.20087.com/2/66/ChengGuiJiaoTongShiChangQianJing.html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是城市公共交通的重要组成部分，近年来随着城市化进程的加快和交通拥堵问题的加剧，城轨交通建设进入了快速发展阶段。地铁、轻轨、有轨电车等城轨交通方式，以其运量大、速度快、准时性好等特点，成为缓解城市交通压力的有效手段。同时，城轨交通的智能化、绿色化成为行业发展的新趋势。智能化方面，通过无人驾驶、智能调度、乘客信息服务等技术，提高城轨交通的运营效率和乘客体验。绿色化方面，采用节能车辆、再生能源利用、噪声控制等措施，减少城轨交通对环境的影响。</w:t>
      </w:r>
      <w:r>
        <w:rPr>
          <w:rFonts w:hint="eastAsia"/>
        </w:rPr>
        <w:br/>
      </w:r>
      <w:r>
        <w:rPr>
          <w:rFonts w:hint="eastAsia"/>
        </w:rPr>
        <w:t>　　未来，城轨交通的发展将更加注重网络化、人性化和可持续性。网络化方面，构建城市轨道交通网络，实现不同线路、不同交通方式之间的无缝衔接，提高城市交通的整体效率。人性化方面，优化车站设计，提供无障碍设施、信息导引、候车环境等，提升乘客的出行体验。可持续性方面，采用低碳技术，优化运营管理，减少能源消耗和环境污染，实现城轨交通的可持续发展。然而，城轨交通行业也面临着资金投入大、建设周期长、以及如何在保障安全的同时提高运营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92842c7b427f" w:history="1">
        <w:r>
          <w:rPr>
            <w:rStyle w:val="Hyperlink"/>
          </w:rPr>
          <w:t>2025-2031年中国城轨交通行业发展调研与市场前景分析报告</w:t>
        </w:r>
      </w:hyperlink>
      <w:r>
        <w:rPr>
          <w:rFonts w:hint="eastAsia"/>
        </w:rPr>
        <w:t>》依托权威数据资源与长期市场监测，系统分析了城轨交通行业的市场规模、市场需求及产业链结构，深入探讨了城轨交通价格变动与细分市场特征。报告科学预测了城轨交通市场前景及未来发展趋势，重点剖析了行业集中度、竞争格局及重点企业的市场地位，并通过SWOT分析揭示了城轨交通行业机遇与潜在风险。报告为投资者及业内企业提供了全面的市场洞察与决策参考，助力把握城轨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城轨交通产业概述</w:t>
      </w:r>
      <w:r>
        <w:rPr>
          <w:rFonts w:hint="eastAsia"/>
        </w:rPr>
        <w:br/>
      </w:r>
      <w:r>
        <w:rPr>
          <w:rFonts w:hint="eastAsia"/>
        </w:rPr>
        <w:t>　　第一节 城轨交通定义</w:t>
      </w:r>
      <w:r>
        <w:rPr>
          <w:rFonts w:hint="eastAsia"/>
        </w:rPr>
        <w:br/>
      </w:r>
      <w:r>
        <w:rPr>
          <w:rFonts w:hint="eastAsia"/>
        </w:rPr>
        <w:t>　　第二节 城轨交通行业特点</w:t>
      </w:r>
      <w:r>
        <w:rPr>
          <w:rFonts w:hint="eastAsia"/>
        </w:rPr>
        <w:br/>
      </w:r>
      <w:r>
        <w:rPr>
          <w:rFonts w:hint="eastAsia"/>
        </w:rPr>
        <w:t>　　第三节 城轨交通产业链分析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2024-2025年中国城轨交通行业运行环境分析</w:t>
      </w:r>
      <w:r>
        <w:rPr>
          <w:rFonts w:hint="eastAsia"/>
        </w:rPr>
        <w:br/>
      </w:r>
      <w:r>
        <w:rPr>
          <w:rFonts w:hint="eastAsia"/>
        </w:rPr>
        <w:t>　　第一节 城轨交通运行经济环境分析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城轨交通产业政策环境分析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一、城轨交通行业监管体制</w:t>
      </w:r>
      <w:r>
        <w:rPr>
          <w:rFonts w:hint="eastAsia"/>
        </w:rPr>
        <w:br/>
      </w:r>
      <w:r>
        <w:rPr>
          <w:rFonts w:hint="eastAsia"/>
        </w:rPr>
        <w:t>　　　　二、城轨交通行业主要法规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三、主要城轨交通产业政策</w:t>
      </w:r>
      <w:r>
        <w:rPr>
          <w:rFonts w:hint="eastAsia"/>
        </w:rPr>
        <w:br/>
      </w:r>
      <w:r>
        <w:rPr>
          <w:rFonts w:hint="eastAsia"/>
        </w:rPr>
        <w:t>　　第三节 城轨交通产业社会环境分析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2024-2025年城轨交通行业技术发展现状及趋势分析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城轨交通行业技术发展方向、趋势预测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全球城轨交通行业发展态势分析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全球城轨交通市场发展现状分析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全球主要国家城轨交通市场现状</w:t>
      </w:r>
      <w:r>
        <w:rPr>
          <w:rFonts w:hint="eastAsia"/>
        </w:rPr>
        <w:br/>
      </w:r>
      <w:r>
        <w:rPr>
          <w:rFonts w:hint="eastAsia"/>
        </w:rPr>
        <w:t>　　第三节 全球城轨交通行业发展趋势预测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2019-2024年中国城轨交通行业规模情况</w:t>
      </w:r>
      <w:r>
        <w:rPr>
          <w:rFonts w:hint="eastAsia"/>
        </w:rPr>
        <w:br/>
      </w:r>
      <w:r>
        <w:rPr>
          <w:rFonts w:hint="eastAsia"/>
        </w:rPr>
        <w:t>　　　　一、城轨交通行业市场规模情况分析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二、城轨交通行业单位规模情况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三、城轨交通行业人员规模情况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2019-2024年中国城轨交通行业财务能力分析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一、城轨交通行业盈利能力分析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二、城轨交通行业偿债能力分析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三、城轨交通行业营运能力分析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四、城轨交通行业发展能力分析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2024-2025年中国城轨交通行业热点动态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2025年中国城轨交通行业面临的挑战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中国重点地区城轨交通行业市场调研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重点地区（一）城轨交通市场调研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重点地区（二）城轨交通市场调研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重点地区（三）城轨交通市场调研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重点地区（四）城轨交通市场调研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重点地区（五）城轨交通市场调研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国内城轨交通行业价格回顾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国内城轨交通行业价格走势预测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国内城轨交通行业价格影响因素分析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中国城轨交通行业客户调研</w:t>
      </w:r>
      <w:r>
        <w:rPr>
          <w:rFonts w:hint="eastAsia"/>
        </w:rPr>
        <w:br/>
      </w:r>
      <w:r>
        <w:rPr>
          <w:rFonts w:hint="eastAsia"/>
        </w:rPr>
        <w:t>　　　　一、城轨交通行业客户偏好调查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二、客户对城轨交通品牌的首要认知渠道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三、城轨交通品牌忠诚度调查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四、城轨交通行业客户消费理念调研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中国城轨交通行业竞争格局分析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2025年城轨交通行业集中度分析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一、城轨交通市场集中度分析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二、城轨交通企业集中度分析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2024-2025年城轨交通行业竞争格局分析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一、城轨交通行业竞争策略分析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二、城轨交通行业竞争格局展望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三、我国城轨交通市场竞争趋势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城轨交通企业发展策略分析</w:t>
      </w:r>
      <w:r>
        <w:rPr>
          <w:rFonts w:hint="eastAsia"/>
        </w:rPr>
        <w:br/>
      </w:r>
      <w:r>
        <w:rPr>
          <w:rFonts w:hint="eastAsia"/>
        </w:rPr>
        <w:t>　　第一节 城轨交通市场策略分析</w:t>
      </w:r>
      <w:r>
        <w:rPr>
          <w:rFonts w:hint="eastAsia"/>
        </w:rPr>
        <w:br/>
      </w:r>
      <w:r>
        <w:rPr>
          <w:rFonts w:hint="eastAsia"/>
        </w:rPr>
        <w:t>　　　　一、城轨交通价格策略分析</w:t>
      </w:r>
      <w:r>
        <w:rPr>
          <w:rFonts w:hint="eastAsia"/>
        </w:rPr>
        <w:br/>
      </w:r>
      <w:r>
        <w:rPr>
          <w:rFonts w:hint="eastAsia"/>
        </w:rPr>
        <w:t>　　　　二、城轨交通渠道策略分析</w:t>
      </w:r>
      <w:r>
        <w:rPr>
          <w:rFonts w:hint="eastAsia"/>
        </w:rPr>
        <w:br/>
      </w:r>
      <w:r>
        <w:rPr>
          <w:rFonts w:hint="eastAsia"/>
        </w:rPr>
        <w:t>　　第二节 城轨交通销售策略分析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提高城轨交通企业竞争力的策略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一、提高中国城轨交通企业核心竞争力的对策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二、城轨交通企业提升竞争力的主要方向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三、影响城轨交通企业核心竞争力的因素及提升途径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四、提高城轨交通企业竞争力的策略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城轨交通行业SWOT模型分析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一、城轨交通行业优势分析</w:t>
      </w:r>
      <w:r>
        <w:rPr>
          <w:rFonts w:hint="eastAsia"/>
        </w:rPr>
        <w:br/>
      </w:r>
      <w:r>
        <w:rPr>
          <w:rFonts w:hint="eastAsia"/>
        </w:rPr>
        <w:t>　　　　二、城轨交通行业劣势分析</w:t>
      </w:r>
      <w:r>
        <w:rPr>
          <w:rFonts w:hint="eastAsia"/>
        </w:rPr>
        <w:br/>
      </w:r>
      <w:r>
        <w:rPr>
          <w:rFonts w:hint="eastAsia"/>
        </w:rPr>
        <w:t>　　　　三、城轨交通行业机会分析</w:t>
      </w:r>
      <w:r>
        <w:rPr>
          <w:rFonts w:hint="eastAsia"/>
        </w:rPr>
        <w:br/>
      </w:r>
      <w:r>
        <w:rPr>
          <w:rFonts w:hint="eastAsia"/>
        </w:rPr>
        <w:t>　　　　四、城轨交通行业风险分析</w:t>
      </w:r>
      <w:r>
        <w:rPr>
          <w:rFonts w:hint="eastAsia"/>
        </w:rPr>
        <w:br/>
      </w:r>
      <w:r>
        <w:rPr>
          <w:rFonts w:hint="eastAsia"/>
        </w:rPr>
        <w:t>　　第二节 城轨交通行业投资风险及控制策略分析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一、城轨交通市场风险及控制策略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二、城轨交通行业政策风险及控制策略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三、城轨交通行业经营风险及控制策略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四、城轨交通同业竞争风险及控制策略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五、城轨交通行业其他风险及控制策略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2025-2031年中国城轨交通行业投资潜力及发展趋势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2025-2031年城轨交通行业投资潜力分析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一、城轨交通行业重点可投资领域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二、城轨交通行业目标市场需求潜力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三、城轨交通行业投资潜力综合评判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中-智-林-－2025-2031年中国城轨交通行业发展趋势分析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一、2025年城轨交通市场前景分析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二、2025年城轨交通发展趋势预测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三、2025-2031年我国城轨交通行业发展剖析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五、未来城轨交通行业发展变局剖析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城轨交通介绍</w:t>
      </w:r>
      <w:r>
        <w:rPr>
          <w:rFonts w:hint="eastAsia"/>
        </w:rPr>
        <w:br/>
      </w:r>
      <w:r>
        <w:rPr>
          <w:rFonts w:hint="eastAsia"/>
        </w:rPr>
        <w:t>　　图表 城轨交通图片</w:t>
      </w:r>
      <w:r>
        <w:rPr>
          <w:rFonts w:hint="eastAsia"/>
        </w:rPr>
        <w:br/>
      </w:r>
      <w:r>
        <w:rPr>
          <w:rFonts w:hint="eastAsia"/>
        </w:rPr>
        <w:t>　　图表 城轨交通主要特点</w:t>
      </w:r>
      <w:r>
        <w:rPr>
          <w:rFonts w:hint="eastAsia"/>
        </w:rPr>
        <w:br/>
      </w:r>
      <w:r>
        <w:rPr>
          <w:rFonts w:hint="eastAsia"/>
        </w:rPr>
        <w:t>　　图表 城轨交通发展有利因素分析</w:t>
      </w:r>
      <w:r>
        <w:rPr>
          <w:rFonts w:hint="eastAsia"/>
        </w:rPr>
        <w:br/>
      </w:r>
      <w:r>
        <w:rPr>
          <w:rFonts w:hint="eastAsia"/>
        </w:rPr>
        <w:t>　　图表 城轨交通发展不利因素分析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进入城轨交通行业壁垒</w:t>
      </w:r>
      <w:r>
        <w:rPr>
          <w:rFonts w:hint="eastAsia"/>
        </w:rPr>
        <w:br/>
      </w:r>
      <w:r>
        <w:rPr>
          <w:rFonts w:hint="eastAsia"/>
        </w:rPr>
        <w:t>　　图表 城轨交通政策</w:t>
      </w:r>
      <w:r>
        <w:rPr>
          <w:rFonts w:hint="eastAsia"/>
        </w:rPr>
        <w:br/>
      </w:r>
      <w:r>
        <w:rPr>
          <w:rFonts w:hint="eastAsia"/>
        </w:rPr>
        <w:t>　　图表 城轨交通技术 标准</w:t>
      </w:r>
      <w:r>
        <w:rPr>
          <w:rFonts w:hint="eastAsia"/>
        </w:rPr>
        <w:br/>
      </w:r>
      <w:r>
        <w:rPr>
          <w:rFonts w:hint="eastAsia"/>
        </w:rPr>
        <w:t>　　图表 城轨交通产业链分析</w:t>
      </w:r>
      <w:r>
        <w:rPr>
          <w:rFonts w:hint="eastAsia"/>
        </w:rPr>
        <w:br/>
      </w:r>
      <w:r>
        <w:rPr>
          <w:rFonts w:hint="eastAsia"/>
        </w:rPr>
        <w:t>　　图表 城轨交通品牌分析</w:t>
      </w:r>
      <w:r>
        <w:rPr>
          <w:rFonts w:hint="eastAsia"/>
        </w:rPr>
        <w:br/>
      </w:r>
      <w:r>
        <w:rPr>
          <w:rFonts w:hint="eastAsia"/>
        </w:rPr>
        <w:t>　　图表 2024年城轨交通需求分析</w:t>
      </w:r>
      <w:r>
        <w:rPr>
          <w:rFonts w:hint="eastAsia"/>
        </w:rPr>
        <w:br/>
      </w:r>
      <w:r>
        <w:rPr>
          <w:rFonts w:hint="eastAsia"/>
        </w:rPr>
        <w:t>　　图表 2019-2024年中国城轨交通市场规模分析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2019-2024年中国城轨交通销售情况</w:t>
      </w:r>
      <w:r>
        <w:rPr>
          <w:rFonts w:hint="eastAsia"/>
        </w:rPr>
        <w:br/>
      </w:r>
      <w:r>
        <w:rPr>
          <w:rFonts w:hint="eastAsia"/>
        </w:rPr>
        <w:t>　　图表 城轨交通价格走势</w:t>
      </w:r>
      <w:r>
        <w:rPr>
          <w:rFonts w:hint="eastAsia"/>
        </w:rPr>
        <w:br/>
      </w:r>
      <w:r>
        <w:rPr>
          <w:rFonts w:hint="eastAsia"/>
        </w:rPr>
        <w:t>　　图表 2025年中国城轨交通公司数量统计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城轨交通成本和利润分析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华东地区城轨交通市场规模情况</w:t>
      </w:r>
      <w:r>
        <w:rPr>
          <w:rFonts w:hint="eastAsia"/>
        </w:rPr>
        <w:br/>
      </w:r>
      <w:r>
        <w:rPr>
          <w:rFonts w:hint="eastAsia"/>
        </w:rPr>
        <w:t>　　图表 华东地区城轨交通市场销售额</w:t>
      </w:r>
      <w:r>
        <w:rPr>
          <w:rFonts w:hint="eastAsia"/>
        </w:rPr>
        <w:br/>
      </w:r>
      <w:r>
        <w:rPr>
          <w:rFonts w:hint="eastAsia"/>
        </w:rPr>
        <w:t>　　图表 华南地区城轨交通市场规模情况</w:t>
      </w:r>
      <w:r>
        <w:rPr>
          <w:rFonts w:hint="eastAsia"/>
        </w:rPr>
        <w:br/>
      </w:r>
      <w:r>
        <w:rPr>
          <w:rFonts w:hint="eastAsia"/>
        </w:rPr>
        <w:t>　　图表 华南地区城轨交通市场销售额</w:t>
      </w:r>
      <w:r>
        <w:rPr>
          <w:rFonts w:hint="eastAsia"/>
        </w:rPr>
        <w:br/>
      </w:r>
      <w:r>
        <w:rPr>
          <w:rFonts w:hint="eastAsia"/>
        </w:rPr>
        <w:t>　　图表 华北地区城轨交通市场规模情况</w:t>
      </w:r>
      <w:r>
        <w:rPr>
          <w:rFonts w:hint="eastAsia"/>
        </w:rPr>
        <w:br/>
      </w:r>
      <w:r>
        <w:rPr>
          <w:rFonts w:hint="eastAsia"/>
        </w:rPr>
        <w:t>　　图表 华北地区城轨交通市场销售额</w:t>
      </w:r>
      <w:r>
        <w:rPr>
          <w:rFonts w:hint="eastAsia"/>
        </w:rPr>
        <w:br/>
      </w:r>
      <w:r>
        <w:rPr>
          <w:rFonts w:hint="eastAsia"/>
        </w:rPr>
        <w:t>　　图表 华中地区城轨交通市场规模情况</w:t>
      </w:r>
      <w:r>
        <w:rPr>
          <w:rFonts w:hint="eastAsia"/>
        </w:rPr>
        <w:br/>
      </w:r>
      <w:r>
        <w:rPr>
          <w:rFonts w:hint="eastAsia"/>
        </w:rPr>
        <w:t>　　图表 华中地区城轨交通市场销售额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城轨交通投资、并购现状分析</w:t>
      </w:r>
      <w:r>
        <w:rPr>
          <w:rFonts w:hint="eastAsia"/>
        </w:rPr>
        <w:br/>
      </w:r>
      <w:r>
        <w:rPr>
          <w:rFonts w:hint="eastAsia"/>
        </w:rPr>
        <w:t>　　图表 城轨交通上游、下游研究分析</w:t>
      </w:r>
      <w:r>
        <w:rPr>
          <w:rFonts w:hint="eastAsia"/>
        </w:rPr>
        <w:br/>
      </w:r>
      <w:r>
        <w:rPr>
          <w:rFonts w:hint="eastAsia"/>
        </w:rPr>
        <w:t>　　图表 城轨交通最新消息</w:t>
      </w:r>
      <w:r>
        <w:rPr>
          <w:rFonts w:hint="eastAsia"/>
        </w:rPr>
        <w:br/>
      </w:r>
      <w:r>
        <w:rPr>
          <w:rFonts w:hint="eastAsia"/>
        </w:rPr>
        <w:t>　　图表 城轨交通企业简介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城轨交通企业经营情况</w:t>
      </w:r>
      <w:r>
        <w:rPr>
          <w:rFonts w:hint="eastAsia"/>
        </w:rPr>
        <w:br/>
      </w:r>
      <w:r>
        <w:rPr>
          <w:rFonts w:hint="eastAsia"/>
        </w:rPr>
        <w:t>　　图表 城轨交通企业(二)简介</w:t>
      </w:r>
      <w:r>
        <w:rPr>
          <w:rFonts w:hint="eastAsia"/>
        </w:rPr>
        <w:br/>
      </w:r>
      <w:r>
        <w:rPr>
          <w:rFonts w:hint="eastAsia"/>
        </w:rPr>
        <w:t>　　图表 企业城轨交通业务</w:t>
      </w:r>
      <w:r>
        <w:rPr>
          <w:rFonts w:hint="eastAsia"/>
        </w:rPr>
        <w:br/>
      </w:r>
      <w:r>
        <w:rPr>
          <w:rFonts w:hint="eastAsia"/>
        </w:rPr>
        <w:t>　　图表 城轨交通企业(二)经营情况</w:t>
      </w:r>
      <w:r>
        <w:rPr>
          <w:rFonts w:hint="eastAsia"/>
        </w:rPr>
        <w:br/>
      </w:r>
      <w:r>
        <w:rPr>
          <w:rFonts w:hint="eastAsia"/>
        </w:rPr>
        <w:t>　　图表 城轨交通企业(三)调研</w:t>
      </w:r>
      <w:r>
        <w:rPr>
          <w:rFonts w:hint="eastAsia"/>
        </w:rPr>
        <w:br/>
      </w:r>
      <w:r>
        <w:rPr>
          <w:rFonts w:hint="eastAsia"/>
        </w:rPr>
        <w:t>　　图表 企业城轨交通业务分析</w:t>
      </w:r>
      <w:r>
        <w:rPr>
          <w:rFonts w:hint="eastAsia"/>
        </w:rPr>
        <w:br/>
      </w:r>
      <w:r>
        <w:rPr>
          <w:rFonts w:hint="eastAsia"/>
        </w:rPr>
        <w:t>　　图表 城轨交通企业(三)经营情况</w:t>
      </w:r>
      <w:r>
        <w:rPr>
          <w:rFonts w:hint="eastAsia"/>
        </w:rPr>
        <w:br/>
      </w:r>
      <w:r>
        <w:rPr>
          <w:rFonts w:hint="eastAsia"/>
        </w:rPr>
        <w:t>　　图表 城轨交通企业(四)介绍</w:t>
      </w:r>
      <w:r>
        <w:rPr>
          <w:rFonts w:hint="eastAsia"/>
        </w:rPr>
        <w:br/>
      </w:r>
      <w:r>
        <w:rPr>
          <w:rFonts w:hint="eastAsia"/>
        </w:rPr>
        <w:t>　　图表 企业城轨交通产品服务</w:t>
      </w:r>
      <w:r>
        <w:rPr>
          <w:rFonts w:hint="eastAsia"/>
        </w:rPr>
        <w:br/>
      </w:r>
      <w:r>
        <w:rPr>
          <w:rFonts w:hint="eastAsia"/>
        </w:rPr>
        <w:t>　　图表 城轨交通企业(四)经营情况</w:t>
      </w:r>
      <w:r>
        <w:rPr>
          <w:rFonts w:hint="eastAsia"/>
        </w:rPr>
        <w:br/>
      </w:r>
      <w:r>
        <w:rPr>
          <w:rFonts w:hint="eastAsia"/>
        </w:rPr>
        <w:t>　　图表 城轨交通企业(五)简介</w:t>
      </w:r>
      <w:r>
        <w:rPr>
          <w:rFonts w:hint="eastAsia"/>
        </w:rPr>
        <w:br/>
      </w:r>
      <w:r>
        <w:rPr>
          <w:rFonts w:hint="eastAsia"/>
        </w:rPr>
        <w:t>　　图表 企业城轨交通业务分析</w:t>
      </w:r>
      <w:r>
        <w:rPr>
          <w:rFonts w:hint="eastAsia"/>
        </w:rPr>
        <w:br/>
      </w:r>
      <w:r>
        <w:rPr>
          <w:rFonts w:hint="eastAsia"/>
        </w:rPr>
        <w:t>　　图表 城轨交通企业(五)经营情况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城轨交通行业生命周期</w:t>
      </w:r>
      <w:r>
        <w:rPr>
          <w:rFonts w:hint="eastAsia"/>
        </w:rPr>
        <w:br/>
      </w:r>
      <w:r>
        <w:rPr>
          <w:rFonts w:hint="eastAsia"/>
        </w:rPr>
        <w:t>　　图表 城轨交通优势、劣势、机会、威胁分析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城轨交通市场容量</w:t>
      </w:r>
      <w:r>
        <w:rPr>
          <w:rFonts w:hint="eastAsia"/>
        </w:rPr>
        <w:br/>
      </w:r>
      <w:r>
        <w:rPr>
          <w:rFonts w:hint="eastAsia"/>
        </w:rPr>
        <w:t>　　图表 城轨交通发展前景</w:t>
      </w:r>
      <w:r>
        <w:rPr>
          <w:rFonts w:hint="eastAsia"/>
        </w:rPr>
        <w:br/>
      </w:r>
      <w:r>
        <w:rPr>
          <w:rFonts w:hint="eastAsia"/>
        </w:rPr>
        <w:t>　　图表 2025-2031年中国城轨交通市场规模预测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2025-2031年中国城轨交通销售预测</w:t>
      </w:r>
      <w:r>
        <w:rPr>
          <w:rFonts w:hint="eastAsia"/>
        </w:rPr>
        <w:br/>
      </w:r>
      <w:r>
        <w:rPr>
          <w:rFonts w:hint="eastAsia"/>
        </w:rPr>
        <w:t>　　图表 城轨交通主要驱动因素</w:t>
      </w:r>
      <w:r>
        <w:rPr>
          <w:rFonts w:hint="eastAsia"/>
        </w:rPr>
        <w:br/>
      </w:r>
      <w:r>
        <w:rPr>
          <w:rFonts w:hint="eastAsia"/>
        </w:rPr>
        <w:t>　　图表 城轨交通发展趋势预测</w:t>
      </w:r>
      <w:r>
        <w:rPr>
          <w:rFonts w:hint="eastAsia"/>
        </w:rPr>
        <w:br/>
      </w:r>
      <w:r>
        <w:rPr>
          <w:rFonts w:hint="eastAsia"/>
        </w:rPr>
        <w:t>　　图表 城轨交通注意事项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92842c7b427f" w:history="1">
        <w:r>
          <w:rPr>
            <w:rStyle w:val="Hyperlink"/>
          </w:rPr>
          <w:t>2025-2031年中国城轨交通行业发展调研与市场前景分析报告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92842c7b427f" w:history="1">
        <w:r>
          <w:rPr>
            <w:rStyle w:val="Hyperlink"/>
          </w:rPr>
          <w:t>https://www.20087.com/2/66/ChengGuiJiaoTongShiChangQianJing.html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热点：城轨站点查询、城轨交通学校、深圳城轨线路图、城轨交通信号基础设备主要包括哪些?、中国城轨、城轨交通工程技术就业方向、东莞城际轻轨线路图、城轨交通运营管理的主要岗位、城际轻轨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758ea4d8f4761" w:history="1">
      <w:r>
        <w:rPr>
          <w:rStyle w:val="Hyperlink"/>
        </w:rPr>
        <w:t>2025-2031年中国城轨交通行业发展调研与市场前景分析报告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engGuiJiaoTongShiChangQianJing.html" TargetMode="External" Id="R6bd192842c7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engGuiJiaoTongShiChangQianJing.html" TargetMode="External" Id="R4a9758ea4d8f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2024-10-17T04:47:00Z</dcterms:created>
  <dcterms:modified xsi:type="dcterms:W3CDTF">2024-10-17T05:47:00Z</dcterms:modified>
  <dc:subject>2025-2031年中国城轨交通行业发展调研与市场前景分析报告</dc:subject>
  <dc:title>2025-2031年中国城轨交通行业发展调研与市场前景分析报告</dc:title>
  <cp:keywords>2025-2031年中国城轨交通行业发展调研与市场前景分析报告</cp:keywords>
  <dc:description>2025-2031年中国城轨交通行业发展调研与市场前景分析报告</dc:description>
</cp:coreProperties>
</file>