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ae98514b4c55" w:history="1">
              <w:r>
                <w:rPr>
                  <w:rStyle w:val="Hyperlink"/>
                </w:rPr>
                <w:t>中国海鲜运输服务发展现状调研与市场前景分析报告（2025-2031年）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ae98514b4c55" w:history="1">
              <w:r>
                <w:rPr>
                  <w:rStyle w:val="Hyperlink"/>
                </w:rPr>
                <w:t>中国海鲜运输服务发展现状调研与市场前景分析报告（2025-2031年）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ae98514b4c55" w:history="1">
                <w:r>
                  <w:rPr>
                    <w:rStyle w:val="Hyperlink"/>
                  </w:rPr>
                  <w:t>https://www.20087.com/2/76/HaiXianYunShuFuWuDeQianJing.html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运输服务是连接捕捞/养殖产地与消费市场的冷链物流体系，专注于活体、冰鲜或冷冻水产品的安全、快速与高存活率转运。当前服务网络依托专业冷藏车、恒温集装箱与航空货运通道，维持全程低温环境（通常0-4°C或深冻-18°C以下）。活鲜运输采用循环水系统、纯氧增氧与水质调节剂，控制溶解氧、氨氮与pH值，确保对虾、蟹类、贝类等存活。包装材料具备保温、防震与透气功能，常见形式包括泡沫箱、真空袋与充气缓冲层。运输过程执行HACCP食品安全管理体系，记录温度曲线与操作日志。区域集散中心与暂养池支持中转暂存与品质分级。时效性与温控精度是核心竞争要素，直接影响产品新鲜度与市场售价。</w:t>
      </w:r>
      <w:r>
        <w:rPr>
          <w:rFonts w:hint="eastAsia"/>
        </w:rPr>
        <w:br/>
      </w:r>
      <w:r>
        <w:rPr>
          <w:rFonts w:hint="eastAsia"/>
        </w:rPr>
        <w:t>　　未来，海鲜运输服务将向全程可视化、生态优化与模式创新方向深化发展。物联网传感器将实时监测车厢内温度、湿度、振动与气体成分，数据通过云端平台向客户开放查询。区块链技术将实现从渔船到餐桌的全链溯源，记录捕捞时间、加工批次与检验报告。新能源冷藏车与绿色制冷剂将降低碳排放强度。在活体运输中，低代谢诱导技术如可控休眠或低温麻醉将延长无水运输窗口期。共享冷链平台将整合零担货源与返程运力，提升资源利用率。前置暂养仓与城市配送中心将缩短最后一公里时效。整体来看，海鲜运输服务正从传统物流环节转型为集环境监控、品质保障与数据透明于一体的智慧生鲜供应链枢纽，推动水产品流通向更高效、更可持续与更高信任度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0ae98514b4c55" w:history="1">
        <w:r>
          <w:rPr>
            <w:rStyle w:val="Hyperlink"/>
          </w:rPr>
          <w:t>中国海鲜运输服务发展现状调研与市场前景分析报告（2025-2031年）</w:t>
        </w:r>
      </w:hyperlink>
      <w:r>
        <w:rPr>
          <w:rFonts w:hint="eastAsia"/>
        </w:rPr>
        <w:t>》通过严谨的分析、翔实的数据及直观的图表，系统解析了海鲜运输服务行业的市场规模、需求变化、价格波动及产业链结构。报告全面评估了当前海鲜运输服务市场现状，科学预测了未来市场前景与发展趋势，重点剖析了海鲜运输服务细分市场的机遇与挑战。同时，报告对海鲜运输服务重点企业的竞争地位及市场集中度进行了评估，为海鲜运输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海鲜运输服务产业概述</w:t>
      </w:r>
      <w:r>
        <w:rPr>
          <w:rFonts w:hint="eastAsia"/>
        </w:rPr>
        <w:br/>
      </w:r>
      <w:r>
        <w:rPr>
          <w:rFonts w:hint="eastAsia"/>
        </w:rPr>
        <w:t>　　第一节 海鲜运输服务定义与分类</w:t>
      </w:r>
      <w:r>
        <w:rPr>
          <w:rFonts w:hint="eastAsia"/>
        </w:rPr>
        <w:br/>
      </w:r>
      <w:r>
        <w:rPr>
          <w:rFonts w:hint="eastAsia"/>
        </w:rPr>
        <w:t>　　第二节 海鲜运输服务产业链结构及关键环节剖析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海鲜运输服务商业模式与盈利模式解析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海鲜运输服务经济指标与行业评估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全球海鲜运输服务市场发展综述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2019-2024年全球海鲜运输服务市场规模及增长趋势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主要国家与地区海鲜运输服务市场对比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2025-2031年全球海鲜运输服务行业发展趋势与前景预测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国际海鲜运输服务市场发展趋势及对我国启示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二、对我国海鲜运输服务市场的借鉴意义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中国海鲜运输服务行业市场规模分析与预测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海鲜运输服务市场的总体规模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一、2019-2024年海鲜运输服务市场规模变化及趋势分析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二、2025年海鲜运输服务行业市场规模特点</w:t>
      </w:r>
      <w:r>
        <w:rPr>
          <w:rFonts w:hint="eastAsia"/>
        </w:rPr>
        <w:br/>
      </w:r>
      <w:r>
        <w:rPr>
          <w:rFonts w:hint="eastAsia"/>
        </w:rPr>
        <w:t>　　第二节 海鲜运输服务市场规模的构成</w:t>
      </w:r>
      <w:r>
        <w:rPr>
          <w:rFonts w:hint="eastAsia"/>
        </w:rPr>
        <w:br/>
      </w:r>
      <w:r>
        <w:rPr>
          <w:rFonts w:hint="eastAsia"/>
        </w:rPr>
        <w:t>　　　　一、海鲜运输服务客户群体特征与偏好分析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二、不同类型海鲜运输服务市场规模分布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三、各地区海鲜运输服务市场规模差异与特点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海鲜运输服务市场规模的预测与展望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一、未来几年海鲜运输服务市场规模增长预测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2024-2025年海鲜运输服务行业技术发展现状及趋势分析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海鲜运输服务行业技术发展现状分析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国内外海鲜运输服务行业技术差距分析及差距形成的主要原因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海鲜运输服务行业技术发展方向、趋势预测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提升海鲜运输服务行业技术能力策略建议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2019-2024年中国海鲜运输服务行业总体发展与财务状况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2019-2024年海鲜运输服务行业规模情况</w:t>
      </w:r>
      <w:r>
        <w:rPr>
          <w:rFonts w:hint="eastAsia"/>
        </w:rPr>
        <w:br/>
      </w:r>
      <w:r>
        <w:rPr>
          <w:rFonts w:hint="eastAsia"/>
        </w:rPr>
        <w:t>　　　　一、海鲜运输服务行业企业数量规模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二、海鲜运输服务行业从业人员规模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三、海鲜运输服务行业市场敏感性分析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2019-2024年海鲜运输服务行业财务能力分析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一、海鲜运输服务行业盈利能力</w:t>
      </w:r>
      <w:r>
        <w:rPr>
          <w:rFonts w:hint="eastAsia"/>
        </w:rPr>
        <w:br/>
      </w:r>
      <w:r>
        <w:rPr>
          <w:rFonts w:hint="eastAsia"/>
        </w:rPr>
        <w:t>　　　　二、海鲜运输服务行业偿债能力</w:t>
      </w:r>
      <w:r>
        <w:rPr>
          <w:rFonts w:hint="eastAsia"/>
        </w:rPr>
        <w:br/>
      </w:r>
      <w:r>
        <w:rPr>
          <w:rFonts w:hint="eastAsia"/>
        </w:rPr>
        <w:t>　　　　三、海鲜运输服务行业营运能力</w:t>
      </w:r>
      <w:r>
        <w:rPr>
          <w:rFonts w:hint="eastAsia"/>
        </w:rPr>
        <w:br/>
      </w:r>
      <w:r>
        <w:rPr>
          <w:rFonts w:hint="eastAsia"/>
        </w:rPr>
        <w:t>　　　　四、海鲜运输服务行业发展能力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中国海鲜运输服务行业细分市场调研与机会挖掘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海鲜运输服务细分市场（一）市场调研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海鲜运输服务细分市场（二）市场调研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中国海鲜运输服务行业区域市场调研分析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2019-2024年中国海鲜运输服务行业重点区域调研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一、重点地区（一）海鲜运输服务市场规模与特点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二、重点地区（二）海鲜运输服务市场规模及特点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三、重点地区（三）海鲜运输服务市场规模及特点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四、重点地区（四）海鲜运输服务市场规模及特点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不同区域海鲜运输服务市场的对比与启示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二、海鲜运输服务市场拓展策略与建议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中国海鲜运输服务行业的营销渠道与客户分析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海鲜运输服务行业渠道分析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二、各类渠道对海鲜运输服务行业的影响</w:t>
      </w:r>
      <w:r>
        <w:rPr>
          <w:rFonts w:hint="eastAsia"/>
        </w:rPr>
        <w:br/>
      </w:r>
      <w:r>
        <w:rPr>
          <w:rFonts w:hint="eastAsia"/>
        </w:rPr>
        <w:t>　　　　三、主要海鲜运输服务企业渠道策略研究</w:t>
      </w:r>
      <w:r>
        <w:rPr>
          <w:rFonts w:hint="eastAsia"/>
        </w:rPr>
        <w:br/>
      </w:r>
      <w:r>
        <w:rPr>
          <w:rFonts w:hint="eastAsia"/>
        </w:rPr>
        <w:t>　　第二节 海鲜运输服务行业客户分析与定位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中国海鲜运输服务行业竞争格局及策略选择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海鲜运输服务行业总体市场竞争状况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一、海鲜运输服务行业竞争结构分析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二、海鲜运输服务企业竞争格局与集中度评估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三、海鲜运输服务行业SWOT分析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海鲜运输服务行业重点企业调研分析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海鲜运输服务企业发展策略分析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海鲜运输服务市场与销售策略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海鲜运输服务品牌战略思考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中国海鲜运输服务行业发展环境分析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二、海鲜运输服务行业主管部门、监管体制及相关政策法规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3、海鲜运输服务行业的主要法律、法规和政策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4、2025年海鲜运输服务行业法律法规和政策对行业的影响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二、海鲜运输服务消费者需求分析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一、海鲜运输服务技术的应用与创新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二、海鲜运输服务行业发展的技术趋势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2025-2031年海鲜运输服务行业展趋势预测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2025-2031年海鲜运输服务市场发展前景分析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一、海鲜运输服务市场发展潜力</w:t>
      </w:r>
      <w:r>
        <w:rPr>
          <w:rFonts w:hint="eastAsia"/>
        </w:rPr>
        <w:br/>
      </w:r>
      <w:r>
        <w:rPr>
          <w:rFonts w:hint="eastAsia"/>
        </w:rPr>
        <w:t>　　　　二、海鲜运输服务市场前景分析</w:t>
      </w:r>
      <w:r>
        <w:rPr>
          <w:rFonts w:hint="eastAsia"/>
        </w:rPr>
        <w:br/>
      </w:r>
      <w:r>
        <w:rPr>
          <w:rFonts w:hint="eastAsia"/>
        </w:rPr>
        <w:t>　　　　三、海鲜运输服务细分行业发展前景分析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2025-2031年海鲜运输服务发展趋势预测</w:t>
      </w:r>
      <w:r>
        <w:rPr>
          <w:rFonts w:hint="eastAsia"/>
        </w:rPr>
        <w:br/>
      </w:r>
      <w:r>
        <w:rPr>
          <w:rFonts w:hint="eastAsia"/>
        </w:rPr>
        <w:t>　　　　一、海鲜运输服务发展趋势预测</w:t>
      </w:r>
      <w:r>
        <w:rPr>
          <w:rFonts w:hint="eastAsia"/>
        </w:rPr>
        <w:br/>
      </w:r>
      <w:r>
        <w:rPr>
          <w:rFonts w:hint="eastAsia"/>
        </w:rPr>
        <w:t>　　　　二、海鲜运输服务市场规模预测</w:t>
      </w:r>
      <w:r>
        <w:rPr>
          <w:rFonts w:hint="eastAsia"/>
        </w:rPr>
        <w:br/>
      </w:r>
      <w:r>
        <w:rPr>
          <w:rFonts w:hint="eastAsia"/>
        </w:rPr>
        <w:t>　　　　三、海鲜运输服务细分市场发展趋势预测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未来海鲜运输服务行业挑战与机遇探讨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一、海鲜运输服务行业挑战</w:t>
      </w:r>
      <w:r>
        <w:rPr>
          <w:rFonts w:hint="eastAsia"/>
        </w:rPr>
        <w:br/>
      </w:r>
      <w:r>
        <w:rPr>
          <w:rFonts w:hint="eastAsia"/>
        </w:rPr>
        <w:t>　　　　二、海鲜运输服务行业机遇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海鲜运输服务行业研究结论及建议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对海鲜运输服务行业发展的建议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中~智林~－对海鲜运输服务企业和投资者的建议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海鲜运输服务介绍</w:t>
      </w:r>
      <w:r>
        <w:rPr>
          <w:rFonts w:hint="eastAsia"/>
        </w:rPr>
        <w:br/>
      </w:r>
      <w:r>
        <w:rPr>
          <w:rFonts w:hint="eastAsia"/>
        </w:rPr>
        <w:t>　　图表 海鲜运输服务图片</w:t>
      </w:r>
      <w:r>
        <w:rPr>
          <w:rFonts w:hint="eastAsia"/>
        </w:rPr>
        <w:br/>
      </w:r>
      <w:r>
        <w:rPr>
          <w:rFonts w:hint="eastAsia"/>
        </w:rPr>
        <w:t>　　图表 海鲜运输服务产业链分析</w:t>
      </w:r>
      <w:r>
        <w:rPr>
          <w:rFonts w:hint="eastAsia"/>
        </w:rPr>
        <w:br/>
      </w:r>
      <w:r>
        <w:rPr>
          <w:rFonts w:hint="eastAsia"/>
        </w:rPr>
        <w:t>　　图表 海鲜运输服务主要特点</w:t>
      </w:r>
      <w:r>
        <w:rPr>
          <w:rFonts w:hint="eastAsia"/>
        </w:rPr>
        <w:br/>
      </w:r>
      <w:r>
        <w:rPr>
          <w:rFonts w:hint="eastAsia"/>
        </w:rPr>
        <w:t>　　图表 海鲜运输服务政策分析</w:t>
      </w:r>
      <w:r>
        <w:rPr>
          <w:rFonts w:hint="eastAsia"/>
        </w:rPr>
        <w:br/>
      </w:r>
      <w:r>
        <w:rPr>
          <w:rFonts w:hint="eastAsia"/>
        </w:rPr>
        <w:t>　　图表 海鲜运输服务标准 技术</w:t>
      </w:r>
      <w:r>
        <w:rPr>
          <w:rFonts w:hint="eastAsia"/>
        </w:rPr>
        <w:br/>
      </w:r>
      <w:r>
        <w:rPr>
          <w:rFonts w:hint="eastAsia"/>
        </w:rPr>
        <w:t>　　图表 海鲜运输服务最新消息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2019-2024年海鲜运输服务行业市场容量统计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海鲜运输服务价格走势</w:t>
      </w:r>
      <w:r>
        <w:rPr>
          <w:rFonts w:hint="eastAsia"/>
        </w:rPr>
        <w:br/>
      </w:r>
      <w:r>
        <w:rPr>
          <w:rFonts w:hint="eastAsia"/>
        </w:rPr>
        <w:t>　　图表 2024年海鲜运输服务成本和利润分析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2024年中国海鲜运输服务行业竞争力分析</w:t>
      </w:r>
      <w:r>
        <w:rPr>
          <w:rFonts w:hint="eastAsia"/>
        </w:rPr>
        <w:br/>
      </w:r>
      <w:r>
        <w:rPr>
          <w:rFonts w:hint="eastAsia"/>
        </w:rPr>
        <w:t>　　图表 海鲜运输服务优势</w:t>
      </w:r>
      <w:r>
        <w:rPr>
          <w:rFonts w:hint="eastAsia"/>
        </w:rPr>
        <w:br/>
      </w:r>
      <w:r>
        <w:rPr>
          <w:rFonts w:hint="eastAsia"/>
        </w:rPr>
        <w:t>　　图表 海鲜运输服务劣势</w:t>
      </w:r>
      <w:r>
        <w:rPr>
          <w:rFonts w:hint="eastAsia"/>
        </w:rPr>
        <w:br/>
      </w:r>
      <w:r>
        <w:rPr>
          <w:rFonts w:hint="eastAsia"/>
        </w:rPr>
        <w:t>　　图表 海鲜运输服务机会</w:t>
      </w:r>
      <w:r>
        <w:rPr>
          <w:rFonts w:hint="eastAsia"/>
        </w:rPr>
        <w:br/>
      </w:r>
      <w:r>
        <w:rPr>
          <w:rFonts w:hint="eastAsia"/>
        </w:rPr>
        <w:t>　　图表 海鲜运输服务威胁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2019-2024年中国海鲜运输服务行业经营效益分析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**地区海鲜运输服务市场规模及增长情况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**地区海鲜运输服务行业市场需求情况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**地区海鲜运输服务市场规模及增长情况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**地区海鲜运输服务行业市场需求情况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**地区海鲜运输服务市场规模及增长情况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**地区海鲜运输服务行业市场需求情况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海鲜运输服务品牌分析</w:t>
      </w:r>
      <w:r>
        <w:rPr>
          <w:rFonts w:hint="eastAsia"/>
        </w:rPr>
        <w:br/>
      </w:r>
      <w:r>
        <w:rPr>
          <w:rFonts w:hint="eastAsia"/>
        </w:rPr>
        <w:t>　　图表 海鲜运输服务企业（一）概述</w:t>
      </w:r>
      <w:r>
        <w:rPr>
          <w:rFonts w:hint="eastAsia"/>
        </w:rPr>
        <w:br/>
      </w:r>
      <w:r>
        <w:rPr>
          <w:rFonts w:hint="eastAsia"/>
        </w:rPr>
        <w:t>　　图表 企业海鲜运输服务业务分析</w:t>
      </w:r>
      <w:r>
        <w:rPr>
          <w:rFonts w:hint="eastAsia"/>
        </w:rPr>
        <w:br/>
      </w:r>
      <w:r>
        <w:rPr>
          <w:rFonts w:hint="eastAsia"/>
        </w:rPr>
        <w:t>　　图表 海鲜运输服务企业（一）经营情况分析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海鲜运输服务企业（一）盈利能力情况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海鲜运输服务企业（二）简介</w:t>
      </w:r>
      <w:r>
        <w:rPr>
          <w:rFonts w:hint="eastAsia"/>
        </w:rPr>
        <w:br/>
      </w:r>
      <w:r>
        <w:rPr>
          <w:rFonts w:hint="eastAsia"/>
        </w:rPr>
        <w:t>　　图表 企业海鲜运输服务业务</w:t>
      </w:r>
      <w:r>
        <w:rPr>
          <w:rFonts w:hint="eastAsia"/>
        </w:rPr>
        <w:br/>
      </w:r>
      <w:r>
        <w:rPr>
          <w:rFonts w:hint="eastAsia"/>
        </w:rPr>
        <w:t>　　图表 海鲜运输服务企业（二）经营情况分析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海鲜运输服务企业（二）盈利能力情况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海鲜运输服务企业（三）概况</w:t>
      </w:r>
      <w:r>
        <w:rPr>
          <w:rFonts w:hint="eastAsia"/>
        </w:rPr>
        <w:br/>
      </w:r>
      <w:r>
        <w:rPr>
          <w:rFonts w:hint="eastAsia"/>
        </w:rPr>
        <w:t>　　图表 企业海鲜运输服务业务情况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海鲜运输服务企业（三）盈利能力情况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海鲜运输服务企业（三）成长能力情况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海鲜运输服务发展有利因素分析</w:t>
      </w:r>
      <w:r>
        <w:rPr>
          <w:rFonts w:hint="eastAsia"/>
        </w:rPr>
        <w:br/>
      </w:r>
      <w:r>
        <w:rPr>
          <w:rFonts w:hint="eastAsia"/>
        </w:rPr>
        <w:t>　　图表 海鲜运输服务发展不利因素分析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进入海鲜运输服务行业壁垒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2025-2031年中国海鲜运输服务行业市场容量预测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2025-2031年中国海鲜运输服务行业市场规模预测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2025-2031年中国海鲜运输服务市场前景分析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2025-2031年中国海鲜运输服务行业风险研究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2025-2031年中国海鲜运输服务行业发展趋势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ae98514b4c55" w:history="1">
        <w:r>
          <w:rPr>
            <w:rStyle w:val="Hyperlink"/>
          </w:rPr>
          <w:t>中国海鲜运输服务发展现状调研与市场前景分析报告（2025-2031年）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ae98514b4c55" w:history="1">
        <w:r>
          <w:rPr>
            <w:rStyle w:val="Hyperlink"/>
          </w:rPr>
          <w:t>https://www.20087.com/2/76/HaiXianYunShuFuWuDeQianJing.html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60b0af64c4159" w:history="1">
      <w:r>
        <w:rPr>
          <w:rStyle w:val="Hyperlink"/>
        </w:rPr>
        <w:t>中国海鲜运输服务发展现状调研与市场前景分析报告（2025-2031年）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aiXianYunShuFuWuDeQianJing.html" TargetMode="External" Id="Ra7c0ae98514b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aiXianYunShuFuWuDeQianJing.html" TargetMode="External" Id="Rbe360b0af64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2025-09-11T06:36:15Z</dcterms:created>
  <dcterms:modified xsi:type="dcterms:W3CDTF">2025-09-11T07:36:15Z</dcterms:modified>
  <dc:subject>中国海鲜运输服务发展现状调研与市场前景分析报告（2025-2031年）</dc:subject>
  <dc:title>中国海鲜运输服务发展现状调研与市场前景分析报告（2025-2031年）</dc:title>
  <cp:keywords>中国海鲜运输服务发展现状调研与市场前景分析报告（2025-2031年）</cp:keywords>
  <dc:description>中国海鲜运输服务发展现状调研与市场前景分析报告（2025-2031年）</dc:description>
</cp:coreProperties>
</file>